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EA5D2" w14:textId="77777777" w:rsidR="00FC0EF2" w:rsidRDefault="00CD2296">
      <w:pPr>
        <w:pStyle w:val="Heading3"/>
        <w:keepNext w:val="0"/>
        <w:keepLines w:val="0"/>
        <w:spacing w:before="280"/>
        <w:jc w:val="center"/>
        <w:rPr>
          <w:b/>
          <w:color w:val="000000"/>
        </w:rPr>
      </w:pPr>
      <w:bookmarkStart w:id="0" w:name="_d8hzyda6ohwu" w:colFirst="0" w:colLast="0"/>
      <w:bookmarkEnd w:id="0"/>
      <w:r>
        <w:rPr>
          <w:b/>
          <w:noProof/>
          <w:color w:val="000000"/>
        </w:rPr>
        <w:drawing>
          <wp:inline distT="114300" distB="114300" distL="114300" distR="114300" wp14:anchorId="519A3313" wp14:editId="23A646EE">
            <wp:extent cx="3657600" cy="63817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657600" cy="638175"/>
                    </a:xfrm>
                    <a:prstGeom prst="rect">
                      <a:avLst/>
                    </a:prstGeom>
                    <a:ln/>
                  </pic:spPr>
                </pic:pic>
              </a:graphicData>
            </a:graphic>
          </wp:inline>
        </w:drawing>
      </w:r>
    </w:p>
    <w:p w14:paraId="4C3C1E1D" w14:textId="77777777" w:rsidR="00FC0EF2" w:rsidRDefault="00CD2296">
      <w:pPr>
        <w:jc w:val="center"/>
        <w:rPr>
          <w:b/>
          <w:sz w:val="40"/>
          <w:szCs w:val="40"/>
        </w:rPr>
      </w:pPr>
      <w:r>
        <w:rPr>
          <w:b/>
          <w:sz w:val="40"/>
          <w:szCs w:val="40"/>
        </w:rPr>
        <w:t>Campus Safety</w:t>
      </w:r>
    </w:p>
    <w:p w14:paraId="395C1A8C" w14:textId="77777777" w:rsidR="00FC0EF2" w:rsidRDefault="00CD2296">
      <w:pPr>
        <w:jc w:val="center"/>
        <w:rPr>
          <w:b/>
          <w:sz w:val="40"/>
          <w:szCs w:val="40"/>
        </w:rPr>
      </w:pPr>
      <w:r>
        <w:rPr>
          <w:b/>
          <w:sz w:val="40"/>
          <w:szCs w:val="40"/>
        </w:rPr>
        <w:t>Standard Operating Procedures</w:t>
      </w:r>
    </w:p>
    <w:p w14:paraId="1D7348CC" w14:textId="77777777" w:rsidR="00FC0EF2" w:rsidRDefault="00FC0EF2">
      <w:pPr>
        <w:jc w:val="center"/>
        <w:rPr>
          <w:b/>
          <w:color w:val="000000"/>
          <w:sz w:val="32"/>
          <w:szCs w:val="32"/>
        </w:rPr>
      </w:pPr>
    </w:p>
    <w:p w14:paraId="6ABC8F13" w14:textId="77777777" w:rsidR="00FC0EF2" w:rsidRDefault="00CD2296">
      <w:pPr>
        <w:pStyle w:val="Heading1"/>
        <w:keepNext w:val="0"/>
        <w:keepLines w:val="0"/>
        <w:spacing w:before="280"/>
        <w:rPr>
          <w:b/>
        </w:rPr>
      </w:pPr>
      <w:bookmarkStart w:id="1" w:name="_cum6qw1pgr02" w:colFirst="0" w:colLast="0"/>
      <w:bookmarkEnd w:id="1"/>
      <w:r>
        <w:rPr>
          <w:b/>
        </w:rPr>
        <w:t>I. Introduction</w:t>
      </w:r>
    </w:p>
    <w:p w14:paraId="5EC9CB5B" w14:textId="77777777" w:rsidR="00FC0EF2" w:rsidRDefault="00FC0EF2">
      <w:pPr>
        <w:rPr>
          <w:sz w:val="24"/>
          <w:szCs w:val="24"/>
        </w:rPr>
      </w:pPr>
    </w:p>
    <w:p w14:paraId="7E8B3AC5" w14:textId="77777777" w:rsidR="00FC0EF2" w:rsidRDefault="00CD2296">
      <w:pPr>
        <w:rPr>
          <w:b/>
          <w:sz w:val="24"/>
          <w:szCs w:val="24"/>
        </w:rPr>
      </w:pPr>
      <w:r>
        <w:rPr>
          <w:b/>
          <w:sz w:val="24"/>
          <w:szCs w:val="24"/>
        </w:rPr>
        <w:t>Campus Safety</w:t>
      </w:r>
    </w:p>
    <w:p w14:paraId="3E5A9A2B" w14:textId="77777777" w:rsidR="00FC0EF2" w:rsidRDefault="00FC0EF2">
      <w:pPr>
        <w:rPr>
          <w:b/>
          <w:sz w:val="24"/>
          <w:szCs w:val="24"/>
        </w:rPr>
      </w:pPr>
    </w:p>
    <w:p w14:paraId="34D92E2D" w14:textId="77777777" w:rsidR="00FC0EF2" w:rsidRDefault="00CD2296">
      <w:pPr>
        <w:rPr>
          <w:sz w:val="24"/>
          <w:szCs w:val="24"/>
        </w:rPr>
      </w:pPr>
      <w:r>
        <w:rPr>
          <w:sz w:val="24"/>
          <w:szCs w:val="24"/>
        </w:rPr>
        <w:t>Campus Safety is the department primarily responsible for developing services, programs, and strategies for maintaining a reasonably safe campus for the Spalding University community.</w:t>
      </w:r>
    </w:p>
    <w:p w14:paraId="0ACD43ED" w14:textId="77777777" w:rsidR="00FC0EF2" w:rsidRDefault="00FC0EF2">
      <w:pPr>
        <w:rPr>
          <w:sz w:val="24"/>
          <w:szCs w:val="24"/>
        </w:rPr>
      </w:pPr>
    </w:p>
    <w:p w14:paraId="7FB38AD3" w14:textId="77777777" w:rsidR="00FC0EF2" w:rsidRDefault="00CD2296">
      <w:pPr>
        <w:rPr>
          <w:sz w:val="24"/>
          <w:szCs w:val="24"/>
        </w:rPr>
      </w:pPr>
      <w:r>
        <w:rPr>
          <w:sz w:val="24"/>
          <w:szCs w:val="24"/>
        </w:rPr>
        <w:t>In order to meet this goal, the department focuses primarily on four functions:</w:t>
      </w:r>
    </w:p>
    <w:p w14:paraId="25E1B58B" w14:textId="77777777" w:rsidR="00FC0EF2" w:rsidRDefault="00CD2296">
      <w:pPr>
        <w:numPr>
          <w:ilvl w:val="0"/>
          <w:numId w:val="45"/>
        </w:numPr>
        <w:rPr>
          <w:sz w:val="24"/>
          <w:szCs w:val="24"/>
        </w:rPr>
      </w:pPr>
      <w:r>
        <w:rPr>
          <w:sz w:val="24"/>
          <w:szCs w:val="24"/>
        </w:rPr>
        <w:t xml:space="preserve">First, is forging a strong partnership within the Spalding community. We recognize that we provide services with consent from our community, and support the idea that all relationships require constant nurturing. We are committed to the philosophy of community-oriented public safety and problem solving, which we carry out through communication with various student organizations, on-campus residents, athletic teams, and administrative offices. </w:t>
      </w:r>
    </w:p>
    <w:p w14:paraId="5EFE56C2" w14:textId="77777777" w:rsidR="00FC0EF2" w:rsidRDefault="00CD2296">
      <w:pPr>
        <w:numPr>
          <w:ilvl w:val="0"/>
          <w:numId w:val="45"/>
        </w:numPr>
        <w:rPr>
          <w:sz w:val="24"/>
          <w:szCs w:val="24"/>
        </w:rPr>
      </w:pPr>
      <w:r>
        <w:rPr>
          <w:sz w:val="24"/>
          <w:szCs w:val="24"/>
        </w:rPr>
        <w:t>Second, we focus on the emergency management function, which requires a comprehensive approach to preventing, preparing for, responding to, and recovering from emergency situations. The University proactively plans for emergencies, and these efforts are led by the Director of Campus Safety. </w:t>
      </w:r>
    </w:p>
    <w:p w14:paraId="5E533255" w14:textId="77777777" w:rsidR="00FC0EF2" w:rsidRDefault="00CD2296">
      <w:pPr>
        <w:numPr>
          <w:ilvl w:val="0"/>
          <w:numId w:val="45"/>
        </w:numPr>
        <w:rPr>
          <w:sz w:val="24"/>
          <w:szCs w:val="24"/>
        </w:rPr>
      </w:pPr>
      <w:r>
        <w:rPr>
          <w:sz w:val="24"/>
          <w:szCs w:val="24"/>
        </w:rPr>
        <w:t>Third, we leverage security-related technology to support our safety and security efforts. The University utilizes several different systems, including card access to all buildings on campus, surveillance cameras, two-way radios, emergency call boxes, integrated alarm monitoring, and mass alert and emergency notification systems for communicating important, timely information.</w:t>
      </w:r>
    </w:p>
    <w:p w14:paraId="38BEC943" w14:textId="77777777" w:rsidR="00FC0EF2" w:rsidRDefault="00CD2296">
      <w:pPr>
        <w:numPr>
          <w:ilvl w:val="0"/>
          <w:numId w:val="45"/>
        </w:numPr>
        <w:rPr>
          <w:sz w:val="24"/>
          <w:szCs w:val="24"/>
        </w:rPr>
      </w:pPr>
      <w:r>
        <w:rPr>
          <w:sz w:val="24"/>
          <w:szCs w:val="24"/>
        </w:rPr>
        <w:t>Finally, the department is charged with the enforcement of University policies and state and local laws. This function is essential to maintaining a safe campus environment that allows our educational mission to occur without disruption.</w:t>
      </w:r>
    </w:p>
    <w:p w14:paraId="0A3BD5C7" w14:textId="77777777" w:rsidR="00FC0EF2" w:rsidRDefault="00FC0EF2">
      <w:pPr>
        <w:rPr>
          <w:sz w:val="24"/>
          <w:szCs w:val="24"/>
        </w:rPr>
      </w:pPr>
    </w:p>
    <w:p w14:paraId="3484DCE1" w14:textId="77777777" w:rsidR="00FC0EF2" w:rsidRDefault="00CD2296">
      <w:pPr>
        <w:rPr>
          <w:sz w:val="24"/>
          <w:szCs w:val="24"/>
        </w:rPr>
      </w:pPr>
      <w:r>
        <w:rPr>
          <w:sz w:val="24"/>
          <w:szCs w:val="24"/>
        </w:rPr>
        <w:lastRenderedPageBreak/>
        <w:t>Campus Safety offers a comprehensive safety and security program, maintaining a twenty-four-hour, seven day a week Command Center with dispatch capabilities. We provide security officer escorts to and between campus buildings, and make walking and vehicular patrols in order to increase response time to incidents and requests for assistance. The department is dedicated to maintaining a safe and orderly campus while complying with all federal mandates and regulations.</w:t>
      </w:r>
    </w:p>
    <w:p w14:paraId="681A764F" w14:textId="77777777" w:rsidR="00FC0EF2" w:rsidRDefault="00CD2296">
      <w:pPr>
        <w:numPr>
          <w:ilvl w:val="0"/>
          <w:numId w:val="17"/>
        </w:numPr>
        <w:spacing w:before="240"/>
        <w:rPr>
          <w:sz w:val="24"/>
          <w:szCs w:val="24"/>
        </w:rPr>
      </w:pPr>
      <w:r>
        <w:rPr>
          <w:b/>
          <w:sz w:val="24"/>
          <w:szCs w:val="24"/>
        </w:rPr>
        <w:t>Purpose of the Standard Operating Procedures (SOP)</w:t>
      </w:r>
    </w:p>
    <w:p w14:paraId="5A3994FB" w14:textId="77777777" w:rsidR="00FC0EF2" w:rsidRDefault="00CD2296">
      <w:pPr>
        <w:numPr>
          <w:ilvl w:val="1"/>
          <w:numId w:val="17"/>
        </w:numPr>
        <w:rPr>
          <w:sz w:val="24"/>
          <w:szCs w:val="24"/>
        </w:rPr>
      </w:pPr>
      <w:r>
        <w:rPr>
          <w:sz w:val="24"/>
          <w:szCs w:val="24"/>
        </w:rPr>
        <w:t>The purpose of this SOP manual is to establish guidelines and policies that enhance safety for the Spalding University community while supporting the mission and values of the institution.</w:t>
      </w:r>
    </w:p>
    <w:p w14:paraId="6E154AAE" w14:textId="77777777" w:rsidR="00FC0EF2" w:rsidRDefault="00CD2296">
      <w:pPr>
        <w:numPr>
          <w:ilvl w:val="0"/>
          <w:numId w:val="17"/>
        </w:numPr>
        <w:rPr>
          <w:sz w:val="24"/>
          <w:szCs w:val="24"/>
        </w:rPr>
      </w:pPr>
      <w:r>
        <w:rPr>
          <w:b/>
          <w:sz w:val="24"/>
          <w:szCs w:val="24"/>
        </w:rPr>
        <w:t>Mission</w:t>
      </w:r>
    </w:p>
    <w:p w14:paraId="41DEEBD3" w14:textId="77777777" w:rsidR="00FC0EF2" w:rsidRDefault="00CD2296">
      <w:pPr>
        <w:numPr>
          <w:ilvl w:val="1"/>
          <w:numId w:val="17"/>
        </w:numPr>
        <w:rPr>
          <w:sz w:val="24"/>
          <w:szCs w:val="24"/>
        </w:rPr>
      </w:pPr>
      <w:r>
        <w:rPr>
          <w:sz w:val="24"/>
          <w:szCs w:val="24"/>
        </w:rPr>
        <w:t>Campus Safety is dedicated to creating and maintaining a safe and secure campus for its students, faculty, staff, and visitors. Our officers will serve and protect the university with compassion and professionalism, collaborating with members of the Spalding community to provide a supportive environment for the benefit of everyone's growth and development.</w:t>
      </w:r>
    </w:p>
    <w:p w14:paraId="2009C5D0" w14:textId="77777777" w:rsidR="00FC0EF2" w:rsidRDefault="00CD2296">
      <w:pPr>
        <w:pStyle w:val="Heading1"/>
        <w:keepNext w:val="0"/>
        <w:keepLines w:val="0"/>
        <w:spacing w:before="280"/>
        <w:rPr>
          <w:b/>
        </w:rPr>
      </w:pPr>
      <w:bookmarkStart w:id="2" w:name="_o5cq591wazcd" w:colFirst="0" w:colLast="0"/>
      <w:bookmarkEnd w:id="2"/>
      <w:r>
        <w:rPr>
          <w:b/>
        </w:rPr>
        <w:t>II. Core Values</w:t>
      </w:r>
    </w:p>
    <w:p w14:paraId="31F66CF8" w14:textId="77777777" w:rsidR="00FC0EF2" w:rsidRDefault="00FC0EF2"/>
    <w:p w14:paraId="55BF269B" w14:textId="77777777" w:rsidR="00FC0EF2" w:rsidRDefault="00CD2296">
      <w:pPr>
        <w:numPr>
          <w:ilvl w:val="0"/>
          <w:numId w:val="30"/>
        </w:numPr>
        <w:shd w:val="clear" w:color="auto" w:fill="FFFFFF"/>
        <w:rPr>
          <w:color w:val="333333"/>
          <w:sz w:val="24"/>
          <w:szCs w:val="24"/>
        </w:rPr>
      </w:pPr>
      <w:r>
        <w:rPr>
          <w:b/>
          <w:color w:val="333333"/>
          <w:sz w:val="24"/>
          <w:szCs w:val="24"/>
        </w:rPr>
        <w:t>Collaboration:</w:t>
      </w:r>
      <w:r>
        <w:rPr>
          <w:color w:val="333333"/>
          <w:sz w:val="24"/>
          <w:szCs w:val="24"/>
        </w:rPr>
        <w:t xml:space="preserve"> We believe collaboration with other members of the Spalding community is the most effective way to positively impact the quality of life within the institution.</w:t>
      </w:r>
    </w:p>
    <w:p w14:paraId="2138F136" w14:textId="77777777" w:rsidR="00FC0EF2" w:rsidRDefault="00CD2296">
      <w:pPr>
        <w:numPr>
          <w:ilvl w:val="0"/>
          <w:numId w:val="30"/>
        </w:numPr>
        <w:shd w:val="clear" w:color="auto" w:fill="FFFFFF"/>
        <w:rPr>
          <w:color w:val="333333"/>
          <w:sz w:val="24"/>
          <w:szCs w:val="24"/>
        </w:rPr>
      </w:pPr>
      <w:r>
        <w:rPr>
          <w:b/>
          <w:color w:val="333333"/>
          <w:sz w:val="24"/>
          <w:szCs w:val="24"/>
        </w:rPr>
        <w:t xml:space="preserve">Excellence: </w:t>
      </w:r>
      <w:r>
        <w:rPr>
          <w:color w:val="333333"/>
          <w:sz w:val="24"/>
          <w:szCs w:val="24"/>
        </w:rPr>
        <w:t xml:space="preserve">We believe professional and personal excellence are essential to providing exceptional service and support for the entire community. </w:t>
      </w:r>
    </w:p>
    <w:p w14:paraId="208A637C" w14:textId="77777777" w:rsidR="00FC0EF2" w:rsidRDefault="00CD2296">
      <w:pPr>
        <w:numPr>
          <w:ilvl w:val="0"/>
          <w:numId w:val="30"/>
        </w:numPr>
        <w:shd w:val="clear" w:color="auto" w:fill="FFFFFF"/>
        <w:rPr>
          <w:color w:val="333333"/>
          <w:sz w:val="24"/>
          <w:szCs w:val="24"/>
        </w:rPr>
      </w:pPr>
      <w:r>
        <w:rPr>
          <w:b/>
          <w:color w:val="333333"/>
          <w:sz w:val="24"/>
          <w:szCs w:val="24"/>
        </w:rPr>
        <w:t>Professionalism:</w:t>
      </w:r>
      <w:r>
        <w:rPr>
          <w:color w:val="333333"/>
          <w:sz w:val="24"/>
          <w:szCs w:val="24"/>
        </w:rPr>
        <w:t xml:space="preserve"> We are committed to a positive attitude, competence and cooperation within Campus Safety and throughout the Spalding community.</w:t>
      </w:r>
    </w:p>
    <w:p w14:paraId="78174EBB" w14:textId="77777777" w:rsidR="00FC0EF2" w:rsidRDefault="00CD2296">
      <w:pPr>
        <w:numPr>
          <w:ilvl w:val="0"/>
          <w:numId w:val="30"/>
        </w:numPr>
        <w:shd w:val="clear" w:color="auto" w:fill="FFFFFF"/>
        <w:rPr>
          <w:color w:val="333333"/>
          <w:sz w:val="24"/>
          <w:szCs w:val="24"/>
        </w:rPr>
      </w:pPr>
      <w:r>
        <w:rPr>
          <w:b/>
          <w:color w:val="333333"/>
          <w:sz w:val="24"/>
          <w:szCs w:val="24"/>
        </w:rPr>
        <w:t xml:space="preserve">Responsibility &amp; Accountability: </w:t>
      </w:r>
      <w:r>
        <w:rPr>
          <w:color w:val="333333"/>
          <w:sz w:val="24"/>
          <w:szCs w:val="24"/>
        </w:rPr>
        <w:t>We are committed to being responsible for our actions, willing to admit our mistakes and ensure that our behavior earns the support and trust of all.</w:t>
      </w:r>
    </w:p>
    <w:p w14:paraId="31344F1A" w14:textId="77777777" w:rsidR="00FC0EF2" w:rsidRDefault="00CD2296">
      <w:pPr>
        <w:numPr>
          <w:ilvl w:val="0"/>
          <w:numId w:val="30"/>
        </w:numPr>
        <w:shd w:val="clear" w:color="auto" w:fill="FFFFFF"/>
        <w:spacing w:after="340"/>
        <w:rPr>
          <w:color w:val="333333"/>
          <w:sz w:val="24"/>
          <w:szCs w:val="24"/>
        </w:rPr>
      </w:pPr>
      <w:r>
        <w:rPr>
          <w:b/>
          <w:color w:val="333333"/>
          <w:sz w:val="24"/>
          <w:szCs w:val="24"/>
        </w:rPr>
        <w:t>Service:</w:t>
      </w:r>
      <w:r>
        <w:rPr>
          <w:color w:val="333333"/>
          <w:sz w:val="24"/>
          <w:szCs w:val="24"/>
        </w:rPr>
        <w:t xml:space="preserve"> We are committed to enhancing campus safety through visibility, relationship building, communication and respecting the dignity of everyone.</w:t>
      </w:r>
    </w:p>
    <w:p w14:paraId="3ECB52F7" w14:textId="77777777" w:rsidR="00FC0EF2" w:rsidRDefault="00CD2296">
      <w:pPr>
        <w:pStyle w:val="Heading1"/>
        <w:shd w:val="clear" w:color="auto" w:fill="FFFFFF"/>
        <w:spacing w:after="340"/>
        <w:rPr>
          <w:b/>
        </w:rPr>
      </w:pPr>
      <w:bookmarkStart w:id="3" w:name="_vc65oa2oxqs" w:colFirst="0" w:colLast="0"/>
      <w:bookmarkEnd w:id="3"/>
      <w:r>
        <w:rPr>
          <w:b/>
        </w:rPr>
        <w:t>III. Goals</w:t>
      </w:r>
    </w:p>
    <w:p w14:paraId="193AA241" w14:textId="77777777" w:rsidR="00FC0EF2" w:rsidRDefault="00CD2296">
      <w:pPr>
        <w:shd w:val="clear" w:color="auto" w:fill="FFFFFF"/>
        <w:spacing w:after="340"/>
        <w:rPr>
          <w:color w:val="333333"/>
          <w:sz w:val="24"/>
          <w:szCs w:val="24"/>
        </w:rPr>
      </w:pPr>
      <w:r>
        <w:rPr>
          <w:color w:val="333333"/>
          <w:sz w:val="24"/>
          <w:szCs w:val="24"/>
        </w:rPr>
        <w:t>Provide highly visible, proactive patrols on our campus to discourage crime and provide a sense of safety and well-being for the Spalding community.</w:t>
      </w:r>
    </w:p>
    <w:p w14:paraId="796F46E4" w14:textId="77777777" w:rsidR="00FC0EF2" w:rsidRDefault="00CD2296">
      <w:pPr>
        <w:numPr>
          <w:ilvl w:val="0"/>
          <w:numId w:val="69"/>
        </w:numPr>
        <w:shd w:val="clear" w:color="auto" w:fill="FFFFFF"/>
        <w:spacing w:before="160"/>
        <w:rPr>
          <w:color w:val="333333"/>
          <w:sz w:val="24"/>
          <w:szCs w:val="24"/>
        </w:rPr>
      </w:pPr>
      <w:r>
        <w:rPr>
          <w:color w:val="333333"/>
          <w:sz w:val="24"/>
          <w:szCs w:val="24"/>
        </w:rPr>
        <w:lastRenderedPageBreak/>
        <w:t>Respond in a timely manner to reported incidents and other community needs.</w:t>
      </w:r>
    </w:p>
    <w:p w14:paraId="3CFF8A45" w14:textId="77777777" w:rsidR="00FC0EF2" w:rsidRDefault="00CD2296">
      <w:pPr>
        <w:numPr>
          <w:ilvl w:val="0"/>
          <w:numId w:val="69"/>
        </w:numPr>
        <w:shd w:val="clear" w:color="auto" w:fill="FFFFFF"/>
        <w:rPr>
          <w:color w:val="333333"/>
          <w:sz w:val="24"/>
          <w:szCs w:val="24"/>
        </w:rPr>
      </w:pPr>
      <w:r>
        <w:rPr>
          <w:color w:val="333333"/>
          <w:sz w:val="24"/>
          <w:szCs w:val="24"/>
        </w:rPr>
        <w:t xml:space="preserve">Develop and maintain public safety programs that meet the changing needs of our community. </w:t>
      </w:r>
    </w:p>
    <w:p w14:paraId="32685335" w14:textId="77777777" w:rsidR="00FC0EF2" w:rsidRDefault="00CD2296">
      <w:pPr>
        <w:numPr>
          <w:ilvl w:val="0"/>
          <w:numId w:val="69"/>
        </w:numPr>
        <w:shd w:val="clear" w:color="auto" w:fill="FFFFFF"/>
        <w:rPr>
          <w:color w:val="333333"/>
          <w:sz w:val="24"/>
          <w:szCs w:val="24"/>
        </w:rPr>
      </w:pPr>
      <w:r>
        <w:rPr>
          <w:color w:val="333333"/>
          <w:sz w:val="24"/>
          <w:szCs w:val="24"/>
        </w:rPr>
        <w:t>Be approachable and resourceful to all faculty, staff, and students through practicing tolerance, patience, and compassion.</w:t>
      </w:r>
    </w:p>
    <w:p w14:paraId="674CDF6F" w14:textId="77777777" w:rsidR="00FC0EF2" w:rsidRDefault="00CD2296">
      <w:pPr>
        <w:numPr>
          <w:ilvl w:val="0"/>
          <w:numId w:val="69"/>
        </w:numPr>
        <w:shd w:val="clear" w:color="auto" w:fill="FFFFFF"/>
        <w:spacing w:after="160"/>
        <w:rPr>
          <w:color w:val="333333"/>
          <w:sz w:val="24"/>
          <w:szCs w:val="24"/>
        </w:rPr>
      </w:pPr>
      <w:r>
        <w:rPr>
          <w:color w:val="333333"/>
          <w:sz w:val="24"/>
          <w:szCs w:val="24"/>
        </w:rPr>
        <w:t>Strive to make a positive difference by everything we do.</w:t>
      </w:r>
    </w:p>
    <w:p w14:paraId="0B249499" w14:textId="77777777" w:rsidR="00FC0EF2" w:rsidRDefault="00CD2296">
      <w:pPr>
        <w:pStyle w:val="Heading1"/>
        <w:keepNext w:val="0"/>
        <w:keepLines w:val="0"/>
        <w:spacing w:before="280"/>
        <w:rPr>
          <w:b/>
        </w:rPr>
      </w:pPr>
      <w:bookmarkStart w:id="4" w:name="_ev857gqcp3bu" w:colFirst="0" w:colLast="0"/>
      <w:bookmarkEnd w:id="4"/>
      <w:r>
        <w:rPr>
          <w:b/>
        </w:rPr>
        <w:t>IV. Campus Access and Security</w:t>
      </w:r>
    </w:p>
    <w:p w14:paraId="15655AF2" w14:textId="77777777" w:rsidR="00FC0EF2" w:rsidRDefault="00CD2296">
      <w:pPr>
        <w:numPr>
          <w:ilvl w:val="0"/>
          <w:numId w:val="48"/>
        </w:numPr>
        <w:spacing w:before="240"/>
        <w:rPr>
          <w:sz w:val="24"/>
          <w:szCs w:val="24"/>
        </w:rPr>
      </w:pPr>
      <w:r>
        <w:rPr>
          <w:b/>
          <w:sz w:val="24"/>
          <w:szCs w:val="24"/>
        </w:rPr>
        <w:t>Access Control</w:t>
      </w:r>
    </w:p>
    <w:p w14:paraId="6C5EB394" w14:textId="77777777" w:rsidR="00FC0EF2" w:rsidRDefault="00CD2296">
      <w:pPr>
        <w:numPr>
          <w:ilvl w:val="1"/>
          <w:numId w:val="48"/>
        </w:numPr>
        <w:rPr>
          <w:sz w:val="24"/>
          <w:szCs w:val="24"/>
        </w:rPr>
      </w:pPr>
      <w:r>
        <w:rPr>
          <w:sz w:val="24"/>
          <w:szCs w:val="24"/>
        </w:rPr>
        <w:t>In cooperation with Information Technology, campus facilities and Spalding leadership we will work to control access to university facilities through key control and card access.</w:t>
      </w:r>
    </w:p>
    <w:p w14:paraId="081C216A" w14:textId="77777777" w:rsidR="00FC0EF2" w:rsidRDefault="00CD2296">
      <w:pPr>
        <w:numPr>
          <w:ilvl w:val="0"/>
          <w:numId w:val="48"/>
        </w:numPr>
        <w:rPr>
          <w:sz w:val="24"/>
          <w:szCs w:val="24"/>
        </w:rPr>
      </w:pPr>
      <w:r>
        <w:rPr>
          <w:b/>
          <w:sz w:val="24"/>
          <w:szCs w:val="24"/>
        </w:rPr>
        <w:t>Security Patrols</w:t>
      </w:r>
    </w:p>
    <w:p w14:paraId="3A3AA1AC" w14:textId="77777777" w:rsidR="00FC0EF2" w:rsidRDefault="00CD2296">
      <w:pPr>
        <w:numPr>
          <w:ilvl w:val="1"/>
          <w:numId w:val="48"/>
        </w:numPr>
        <w:rPr>
          <w:sz w:val="24"/>
          <w:szCs w:val="24"/>
        </w:rPr>
      </w:pPr>
      <w:r>
        <w:rPr>
          <w:sz w:val="24"/>
          <w:szCs w:val="24"/>
        </w:rPr>
        <w:t>Patrols of the campus and facilities by vehicle and foot will be conducted regularly for the purpose of deterring crime and assisting members of the Spalding community.</w:t>
      </w:r>
    </w:p>
    <w:p w14:paraId="765905DE" w14:textId="77777777" w:rsidR="00FC0EF2" w:rsidRDefault="00CD2296">
      <w:pPr>
        <w:numPr>
          <w:ilvl w:val="0"/>
          <w:numId w:val="48"/>
        </w:numPr>
        <w:rPr>
          <w:sz w:val="24"/>
          <w:szCs w:val="24"/>
        </w:rPr>
      </w:pPr>
      <w:r>
        <w:rPr>
          <w:b/>
          <w:sz w:val="24"/>
          <w:szCs w:val="24"/>
        </w:rPr>
        <w:t>Surveillance and Monitoring</w:t>
      </w:r>
    </w:p>
    <w:p w14:paraId="5043134D" w14:textId="77777777" w:rsidR="00FC0EF2" w:rsidRDefault="00CD2296">
      <w:pPr>
        <w:numPr>
          <w:ilvl w:val="1"/>
          <w:numId w:val="48"/>
        </w:numPr>
        <w:spacing w:after="240"/>
        <w:rPr>
          <w:sz w:val="24"/>
          <w:szCs w:val="24"/>
        </w:rPr>
      </w:pPr>
      <w:r>
        <w:rPr>
          <w:sz w:val="24"/>
          <w:szCs w:val="24"/>
        </w:rPr>
        <w:t>CCTV cameras are located throughout the campus and are monitored by safety personnel. All activity is recorded for review if an event occurs.</w:t>
      </w:r>
    </w:p>
    <w:p w14:paraId="38486257" w14:textId="77777777" w:rsidR="00FC0EF2" w:rsidRDefault="00CD2296">
      <w:pPr>
        <w:pStyle w:val="Heading1"/>
        <w:keepNext w:val="0"/>
        <w:keepLines w:val="0"/>
        <w:spacing w:before="280"/>
        <w:rPr>
          <w:b/>
        </w:rPr>
      </w:pPr>
      <w:bookmarkStart w:id="5" w:name="_rv1pzvzpr5o" w:colFirst="0" w:colLast="0"/>
      <w:bookmarkEnd w:id="5"/>
      <w:r>
        <w:rPr>
          <w:b/>
        </w:rPr>
        <w:t>V. Emergency Response Procedures</w:t>
      </w:r>
    </w:p>
    <w:p w14:paraId="4BF176A0" w14:textId="77777777" w:rsidR="00FC0EF2" w:rsidRDefault="00CD2296">
      <w:pPr>
        <w:ind w:left="720"/>
        <w:rPr>
          <w:sz w:val="24"/>
          <w:szCs w:val="24"/>
        </w:rPr>
      </w:pPr>
      <w:r>
        <w:rPr>
          <w:sz w:val="24"/>
          <w:szCs w:val="24"/>
        </w:rPr>
        <w:t xml:space="preserve">The President, Provost, Chief of Staff, or other designee may serve as overall Emergency coordinator during any major emergency or disaster. </w:t>
      </w:r>
    </w:p>
    <w:p w14:paraId="0960BBDC" w14:textId="77777777" w:rsidR="00FC0EF2" w:rsidRDefault="00FC0EF2"/>
    <w:p w14:paraId="5F139154" w14:textId="77777777" w:rsidR="00FC0EF2" w:rsidRDefault="00CD2296">
      <w:pPr>
        <w:numPr>
          <w:ilvl w:val="0"/>
          <w:numId w:val="22"/>
        </w:numPr>
        <w:rPr>
          <w:b/>
          <w:sz w:val="24"/>
          <w:szCs w:val="24"/>
        </w:rPr>
      </w:pPr>
      <w:r>
        <w:rPr>
          <w:b/>
          <w:sz w:val="24"/>
          <w:szCs w:val="24"/>
        </w:rPr>
        <w:t>DEFINITIONS</w:t>
      </w:r>
    </w:p>
    <w:p w14:paraId="0CBB3C61" w14:textId="77777777" w:rsidR="00FC0EF2" w:rsidRDefault="00CD2296">
      <w:pPr>
        <w:ind w:left="720"/>
        <w:rPr>
          <w:sz w:val="24"/>
          <w:szCs w:val="24"/>
        </w:rPr>
      </w:pPr>
      <w:r>
        <w:rPr>
          <w:sz w:val="24"/>
          <w:szCs w:val="24"/>
        </w:rPr>
        <w:t>The following definitions are guidelines to assist the University in determining the appropriate response:</w:t>
      </w:r>
    </w:p>
    <w:p w14:paraId="06080832" w14:textId="77777777" w:rsidR="00FC0EF2" w:rsidRDefault="00FC0EF2">
      <w:pPr>
        <w:ind w:left="720"/>
        <w:rPr>
          <w:sz w:val="24"/>
          <w:szCs w:val="24"/>
        </w:rPr>
      </w:pPr>
    </w:p>
    <w:p w14:paraId="7D2F070E" w14:textId="77777777" w:rsidR="00FC0EF2" w:rsidRDefault="00CD2296">
      <w:pPr>
        <w:numPr>
          <w:ilvl w:val="0"/>
          <w:numId w:val="18"/>
        </w:numPr>
        <w:rPr>
          <w:sz w:val="24"/>
          <w:szCs w:val="24"/>
        </w:rPr>
      </w:pPr>
      <w:r>
        <w:rPr>
          <w:b/>
          <w:sz w:val="24"/>
          <w:szCs w:val="24"/>
        </w:rPr>
        <w:t>Level 1: Minor Event</w:t>
      </w:r>
      <w:r>
        <w:rPr>
          <w:sz w:val="24"/>
          <w:szCs w:val="24"/>
        </w:rPr>
        <w:t xml:space="preserve"> - A minor event is any incident or potential incident which would not seriously affect the University’s ability to conduct normal university operations.</w:t>
      </w:r>
    </w:p>
    <w:p w14:paraId="102E9A53" w14:textId="77777777" w:rsidR="00FC0EF2" w:rsidRDefault="00FC0EF2">
      <w:pPr>
        <w:ind w:left="1440"/>
        <w:rPr>
          <w:sz w:val="24"/>
          <w:szCs w:val="24"/>
        </w:rPr>
      </w:pPr>
    </w:p>
    <w:p w14:paraId="66E32DE7" w14:textId="77777777" w:rsidR="00FC0EF2" w:rsidRDefault="00CD2296">
      <w:pPr>
        <w:numPr>
          <w:ilvl w:val="0"/>
          <w:numId w:val="41"/>
        </w:numPr>
        <w:rPr>
          <w:sz w:val="24"/>
          <w:szCs w:val="24"/>
        </w:rPr>
      </w:pPr>
      <w:r>
        <w:rPr>
          <w:b/>
          <w:sz w:val="24"/>
          <w:szCs w:val="24"/>
        </w:rPr>
        <w:t xml:space="preserve">Level 2: Major Emergency </w:t>
      </w:r>
      <w:r>
        <w:rPr>
          <w:sz w:val="24"/>
          <w:szCs w:val="24"/>
        </w:rPr>
        <w:t xml:space="preserve">- A major emergency is any incident or potential incident or which disrupts the University’s ability to do “business as usual.” The actual incident or situation may affect the overall operations of multiple departments or buildings, but usually not campus-wide. Major support from Facilities Management and other campus services will likely be necessary in these situations, and outside emergency personnel may </w:t>
      </w:r>
      <w:r>
        <w:rPr>
          <w:sz w:val="24"/>
          <w:szCs w:val="24"/>
        </w:rPr>
        <w:lastRenderedPageBreak/>
        <w:t>also be required. Depending on the severity of the emergency, members of the Leadership Team may be assembled at this level, and the Disaster Management Plan may be activated.  Major policy considerations and decisions will usually be required from the Leadership Team during times of crisis.</w:t>
      </w:r>
    </w:p>
    <w:p w14:paraId="3464E942" w14:textId="77777777" w:rsidR="00FC0EF2" w:rsidRDefault="00CD2296">
      <w:pPr>
        <w:ind w:left="1440"/>
        <w:rPr>
          <w:b/>
          <w:sz w:val="24"/>
          <w:szCs w:val="24"/>
          <w:u w:val="single"/>
        </w:rPr>
      </w:pPr>
      <w:r>
        <w:rPr>
          <w:b/>
          <w:sz w:val="24"/>
          <w:szCs w:val="24"/>
          <w:u w:val="single"/>
        </w:rPr>
        <w:t>LEVEL 2: Major Emergencies must be reported immediately to the Director of Campus Safety and Chief of Staff.</w:t>
      </w:r>
    </w:p>
    <w:p w14:paraId="1E5569DC" w14:textId="77777777" w:rsidR="00FC0EF2" w:rsidRDefault="00FC0EF2">
      <w:pPr>
        <w:ind w:left="1440"/>
        <w:rPr>
          <w:sz w:val="24"/>
          <w:szCs w:val="24"/>
        </w:rPr>
      </w:pPr>
    </w:p>
    <w:p w14:paraId="4DCAF171" w14:textId="77777777" w:rsidR="00FC0EF2" w:rsidRDefault="00CD2296">
      <w:pPr>
        <w:numPr>
          <w:ilvl w:val="0"/>
          <w:numId w:val="43"/>
        </w:numPr>
        <w:rPr>
          <w:sz w:val="24"/>
          <w:szCs w:val="24"/>
        </w:rPr>
      </w:pPr>
      <w:r>
        <w:rPr>
          <w:b/>
          <w:sz w:val="24"/>
          <w:szCs w:val="24"/>
        </w:rPr>
        <w:t>Level 3: Disaster</w:t>
      </w:r>
      <w:r>
        <w:rPr>
          <w:sz w:val="24"/>
          <w:szCs w:val="24"/>
        </w:rPr>
        <w:t xml:space="preserve"> - A disaster is any event or occurrence which seriously impairs the University’s ability to conduct normal university operations. In some cases, this might involve mass personnel casualties and severe property damage. The coordinated effort of all campus-wide resources is required to effectively control the situation. The Disaster Management Plan will  be activated, and decisions will be made about the appropriate support. Operational plans will be made as soon as possible.</w:t>
      </w:r>
    </w:p>
    <w:p w14:paraId="7D9D51B1" w14:textId="77777777" w:rsidR="00FC0EF2" w:rsidRDefault="00CD2296">
      <w:pPr>
        <w:ind w:left="1440"/>
        <w:rPr>
          <w:b/>
          <w:sz w:val="24"/>
          <w:szCs w:val="24"/>
          <w:u w:val="single"/>
        </w:rPr>
      </w:pPr>
      <w:r>
        <w:rPr>
          <w:b/>
          <w:sz w:val="24"/>
          <w:szCs w:val="24"/>
          <w:u w:val="single"/>
        </w:rPr>
        <w:t>LEVEL 3:  Disasters  must be reported immediately to the Director of Campus Safety and Chief of Staff.</w:t>
      </w:r>
    </w:p>
    <w:p w14:paraId="1753E4BF" w14:textId="77777777" w:rsidR="00FC0EF2" w:rsidRDefault="00FC0EF2">
      <w:pPr>
        <w:ind w:left="1440"/>
        <w:rPr>
          <w:sz w:val="24"/>
          <w:szCs w:val="24"/>
        </w:rPr>
      </w:pPr>
    </w:p>
    <w:p w14:paraId="087B272A" w14:textId="77777777" w:rsidR="00FC0EF2" w:rsidRDefault="00CD2296">
      <w:pPr>
        <w:numPr>
          <w:ilvl w:val="0"/>
          <w:numId w:val="43"/>
        </w:numPr>
        <w:rPr>
          <w:sz w:val="24"/>
          <w:szCs w:val="24"/>
        </w:rPr>
      </w:pPr>
      <w:r>
        <w:rPr>
          <w:b/>
          <w:sz w:val="24"/>
          <w:szCs w:val="24"/>
        </w:rPr>
        <w:t>Tornado Watch</w:t>
      </w:r>
      <w:r>
        <w:rPr>
          <w:sz w:val="24"/>
          <w:szCs w:val="24"/>
        </w:rPr>
        <w:t xml:space="preserve"> - A Tornado Watch means that tornadoes and severe thunderstorms are possible.</w:t>
      </w:r>
    </w:p>
    <w:p w14:paraId="779A3D70" w14:textId="77777777" w:rsidR="00FC0EF2" w:rsidRDefault="00FC0EF2">
      <w:pPr>
        <w:rPr>
          <w:sz w:val="24"/>
          <w:szCs w:val="24"/>
        </w:rPr>
      </w:pPr>
    </w:p>
    <w:p w14:paraId="7333E0F4" w14:textId="77777777" w:rsidR="00FC0EF2" w:rsidRDefault="00CD2296">
      <w:pPr>
        <w:numPr>
          <w:ilvl w:val="0"/>
          <w:numId w:val="10"/>
        </w:numPr>
        <w:rPr>
          <w:sz w:val="24"/>
          <w:szCs w:val="24"/>
        </w:rPr>
      </w:pPr>
      <w:r>
        <w:rPr>
          <w:b/>
          <w:sz w:val="24"/>
          <w:szCs w:val="24"/>
        </w:rPr>
        <w:t>Tornado Warning</w:t>
      </w:r>
      <w:r>
        <w:rPr>
          <w:sz w:val="24"/>
          <w:szCs w:val="24"/>
        </w:rPr>
        <w:t xml:space="preserve"> - A Tornado Warning means that a tornado has been sighted and you should take appropriate shelter immediately.</w:t>
      </w:r>
    </w:p>
    <w:p w14:paraId="2849E6CE" w14:textId="77777777" w:rsidR="00FC0EF2" w:rsidRDefault="00FC0EF2">
      <w:pPr>
        <w:rPr>
          <w:sz w:val="24"/>
          <w:szCs w:val="24"/>
        </w:rPr>
      </w:pPr>
    </w:p>
    <w:p w14:paraId="3628318C" w14:textId="77777777" w:rsidR="00FC0EF2" w:rsidRDefault="00CD2296">
      <w:pPr>
        <w:numPr>
          <w:ilvl w:val="0"/>
          <w:numId w:val="73"/>
        </w:numPr>
        <w:rPr>
          <w:sz w:val="24"/>
          <w:szCs w:val="24"/>
        </w:rPr>
      </w:pPr>
      <w:r>
        <w:rPr>
          <w:b/>
          <w:sz w:val="24"/>
          <w:szCs w:val="24"/>
        </w:rPr>
        <w:t>Active Shooter</w:t>
      </w:r>
      <w:r>
        <w:rPr>
          <w:sz w:val="24"/>
          <w:szCs w:val="24"/>
        </w:rPr>
        <w:t xml:space="preserve"> – Is a situation where a suspect(s) with a firearm has barricaded themselves in a campus building or facility or is in/outdoors and is actively discharging a firearm. The suspect may be shooting at Law Enforcement, community members and/or firing randomly into an area where it is reasonably expected that persons could be struck by the suspect(s) fire.</w:t>
      </w:r>
    </w:p>
    <w:p w14:paraId="3F0190FD" w14:textId="77777777" w:rsidR="00FC0EF2" w:rsidRDefault="00FC0EF2"/>
    <w:p w14:paraId="3A241E8A" w14:textId="77777777" w:rsidR="00FC0EF2" w:rsidRDefault="00CD2296">
      <w:pPr>
        <w:pStyle w:val="Heading2"/>
        <w:numPr>
          <w:ilvl w:val="0"/>
          <w:numId w:val="65"/>
        </w:numPr>
        <w:spacing w:before="240" w:after="0"/>
        <w:rPr>
          <w:b/>
        </w:rPr>
      </w:pPr>
      <w:bookmarkStart w:id="6" w:name="_f6zsrm7lyva1" w:colFirst="0" w:colLast="0"/>
      <w:bookmarkEnd w:id="6"/>
      <w:r>
        <w:rPr>
          <w:b/>
        </w:rPr>
        <w:t>General Emergency Response</w:t>
      </w:r>
    </w:p>
    <w:p w14:paraId="16B46BCD" w14:textId="77777777" w:rsidR="00FC0EF2" w:rsidRDefault="00CD2296">
      <w:pPr>
        <w:numPr>
          <w:ilvl w:val="1"/>
          <w:numId w:val="65"/>
        </w:numPr>
        <w:rPr>
          <w:sz w:val="24"/>
          <w:szCs w:val="24"/>
        </w:rPr>
      </w:pPr>
      <w:r>
        <w:rPr>
          <w:sz w:val="24"/>
          <w:szCs w:val="24"/>
        </w:rPr>
        <w:t>Weather</w:t>
      </w:r>
    </w:p>
    <w:p w14:paraId="22985EE2" w14:textId="77777777" w:rsidR="00FC0EF2" w:rsidRDefault="00CD2296">
      <w:pPr>
        <w:numPr>
          <w:ilvl w:val="2"/>
          <w:numId w:val="65"/>
        </w:numPr>
        <w:rPr>
          <w:sz w:val="24"/>
          <w:szCs w:val="24"/>
        </w:rPr>
      </w:pPr>
      <w:r>
        <w:rPr>
          <w:sz w:val="24"/>
          <w:szCs w:val="24"/>
        </w:rPr>
        <w:t>In the event of significant weather conditions with potential to impact campus the Spalding community will be notified via Omnilert emergency notification system.</w:t>
      </w:r>
    </w:p>
    <w:p w14:paraId="4A7CBB8C" w14:textId="77777777" w:rsidR="00FC0EF2" w:rsidRDefault="00CD2296">
      <w:pPr>
        <w:numPr>
          <w:ilvl w:val="1"/>
          <w:numId w:val="65"/>
        </w:numPr>
        <w:rPr>
          <w:sz w:val="24"/>
          <w:szCs w:val="24"/>
        </w:rPr>
      </w:pPr>
      <w:r>
        <w:rPr>
          <w:sz w:val="24"/>
          <w:szCs w:val="24"/>
        </w:rPr>
        <w:t>Fire/Fire Alarm</w:t>
      </w:r>
    </w:p>
    <w:p w14:paraId="2E33D396" w14:textId="77777777" w:rsidR="00FC0EF2" w:rsidRDefault="00CD2296">
      <w:pPr>
        <w:numPr>
          <w:ilvl w:val="2"/>
          <w:numId w:val="65"/>
        </w:numPr>
        <w:rPr>
          <w:sz w:val="24"/>
          <w:szCs w:val="24"/>
        </w:rPr>
      </w:pPr>
      <w:r>
        <w:rPr>
          <w:sz w:val="24"/>
          <w:szCs w:val="24"/>
        </w:rPr>
        <w:t>The fire department will be notified by calling 9-1-1.</w:t>
      </w:r>
    </w:p>
    <w:p w14:paraId="1548E049" w14:textId="77777777" w:rsidR="00FC0EF2" w:rsidRDefault="00CD2296">
      <w:pPr>
        <w:numPr>
          <w:ilvl w:val="2"/>
          <w:numId w:val="65"/>
        </w:numPr>
        <w:rPr>
          <w:sz w:val="24"/>
          <w:szCs w:val="24"/>
        </w:rPr>
      </w:pPr>
      <w:r>
        <w:rPr>
          <w:sz w:val="24"/>
          <w:szCs w:val="24"/>
        </w:rPr>
        <w:lastRenderedPageBreak/>
        <w:t>Safety officers will respond to investigate and assist in evacuation of the building.</w:t>
      </w:r>
    </w:p>
    <w:p w14:paraId="27D10C3D" w14:textId="77777777" w:rsidR="00FC0EF2" w:rsidRDefault="00CD2296">
      <w:pPr>
        <w:numPr>
          <w:ilvl w:val="2"/>
          <w:numId w:val="65"/>
        </w:numPr>
        <w:rPr>
          <w:sz w:val="24"/>
          <w:szCs w:val="24"/>
        </w:rPr>
      </w:pPr>
      <w:r>
        <w:rPr>
          <w:sz w:val="24"/>
          <w:szCs w:val="24"/>
        </w:rPr>
        <w:t>Safety officers will not enter buildings with an active fire or smoke filled buildings and should not allow anyone to enter that building.</w:t>
      </w:r>
    </w:p>
    <w:p w14:paraId="19CF5116" w14:textId="77777777" w:rsidR="00FC0EF2" w:rsidRDefault="00CD2296">
      <w:pPr>
        <w:numPr>
          <w:ilvl w:val="1"/>
          <w:numId w:val="65"/>
        </w:numPr>
        <w:rPr>
          <w:sz w:val="24"/>
          <w:szCs w:val="24"/>
        </w:rPr>
      </w:pPr>
      <w:r>
        <w:rPr>
          <w:sz w:val="24"/>
          <w:szCs w:val="24"/>
        </w:rPr>
        <w:t>Bomb Threat</w:t>
      </w:r>
    </w:p>
    <w:p w14:paraId="41667310" w14:textId="77777777" w:rsidR="00FC0EF2" w:rsidRDefault="00CD2296">
      <w:pPr>
        <w:numPr>
          <w:ilvl w:val="2"/>
          <w:numId w:val="65"/>
        </w:numPr>
        <w:rPr>
          <w:sz w:val="24"/>
          <w:szCs w:val="24"/>
        </w:rPr>
      </w:pPr>
      <w:r>
        <w:rPr>
          <w:sz w:val="24"/>
          <w:szCs w:val="24"/>
        </w:rPr>
        <w:t>All bomb threats will be reported to police via 9-1-1.</w:t>
      </w:r>
    </w:p>
    <w:p w14:paraId="1258FDE3" w14:textId="77777777" w:rsidR="00FC0EF2" w:rsidRDefault="00CD2296">
      <w:pPr>
        <w:numPr>
          <w:ilvl w:val="2"/>
          <w:numId w:val="65"/>
        </w:numPr>
        <w:rPr>
          <w:sz w:val="24"/>
          <w:szCs w:val="24"/>
        </w:rPr>
      </w:pPr>
      <w:r>
        <w:rPr>
          <w:sz w:val="24"/>
          <w:szCs w:val="24"/>
        </w:rPr>
        <w:t>The Spalding community will be notified via Omnilert emergency notification system. Everyone will be instructed to evacuate the affected building or area of campus.</w:t>
      </w:r>
    </w:p>
    <w:p w14:paraId="7B10B578" w14:textId="77777777" w:rsidR="00FC0EF2" w:rsidRDefault="00CD2296">
      <w:pPr>
        <w:numPr>
          <w:ilvl w:val="2"/>
          <w:numId w:val="65"/>
        </w:numPr>
        <w:rPr>
          <w:sz w:val="24"/>
          <w:szCs w:val="24"/>
        </w:rPr>
      </w:pPr>
      <w:r>
        <w:rPr>
          <w:sz w:val="24"/>
          <w:szCs w:val="24"/>
        </w:rPr>
        <w:t>Suspect packages, backpacks, or containers of any type should not be touched.</w:t>
      </w:r>
    </w:p>
    <w:p w14:paraId="4B0EABC9" w14:textId="77777777" w:rsidR="00FC0EF2" w:rsidRDefault="00CD2296">
      <w:pPr>
        <w:numPr>
          <w:ilvl w:val="2"/>
          <w:numId w:val="65"/>
        </w:numPr>
        <w:spacing w:after="240"/>
        <w:rPr>
          <w:sz w:val="24"/>
          <w:szCs w:val="24"/>
        </w:rPr>
      </w:pPr>
      <w:r>
        <w:rPr>
          <w:sz w:val="24"/>
          <w:szCs w:val="24"/>
        </w:rPr>
        <w:t>Cellular phones and two-way radios should not be used in close proximity to the suspected device.</w:t>
      </w:r>
    </w:p>
    <w:p w14:paraId="0CE12D24" w14:textId="77777777" w:rsidR="00FC0EF2" w:rsidRDefault="00FC0EF2">
      <w:pPr>
        <w:spacing w:before="240" w:after="240"/>
        <w:ind w:left="1440"/>
        <w:rPr>
          <w:sz w:val="24"/>
          <w:szCs w:val="24"/>
        </w:rPr>
      </w:pPr>
    </w:p>
    <w:p w14:paraId="358D7FDE" w14:textId="77777777" w:rsidR="00FC0EF2" w:rsidRDefault="00CD2296">
      <w:pPr>
        <w:numPr>
          <w:ilvl w:val="0"/>
          <w:numId w:val="65"/>
        </w:numPr>
        <w:spacing w:before="240"/>
        <w:rPr>
          <w:sz w:val="24"/>
          <w:szCs w:val="24"/>
        </w:rPr>
      </w:pPr>
      <w:r>
        <w:rPr>
          <w:b/>
          <w:sz w:val="24"/>
          <w:szCs w:val="24"/>
        </w:rPr>
        <w:t>Lockdown Procedures</w:t>
      </w:r>
    </w:p>
    <w:p w14:paraId="106F2D8F" w14:textId="77777777" w:rsidR="00FC0EF2" w:rsidRDefault="00CD2296">
      <w:pPr>
        <w:numPr>
          <w:ilvl w:val="1"/>
          <w:numId w:val="65"/>
        </w:numPr>
        <w:rPr>
          <w:sz w:val="24"/>
          <w:szCs w:val="24"/>
        </w:rPr>
      </w:pPr>
      <w:r>
        <w:rPr>
          <w:sz w:val="24"/>
          <w:szCs w:val="24"/>
        </w:rPr>
        <w:t>In the event of an active aggressor or other potentially dangerous person(s)  on campus or in the immediate area the Spalding community will be notified via Omnilert emergency notification system.</w:t>
      </w:r>
    </w:p>
    <w:p w14:paraId="14338C7C" w14:textId="77777777" w:rsidR="00FC0EF2" w:rsidRDefault="00CD2296">
      <w:pPr>
        <w:numPr>
          <w:ilvl w:val="1"/>
          <w:numId w:val="65"/>
        </w:numPr>
        <w:spacing w:after="240"/>
        <w:rPr>
          <w:sz w:val="24"/>
          <w:szCs w:val="24"/>
        </w:rPr>
      </w:pPr>
      <w:r>
        <w:rPr>
          <w:sz w:val="24"/>
          <w:szCs w:val="24"/>
        </w:rPr>
        <w:t>Generally, “shelter in place” instructions will be issued via Omnilert emergency notification system.</w:t>
      </w:r>
    </w:p>
    <w:p w14:paraId="18A13A1B" w14:textId="77777777" w:rsidR="00FC0EF2" w:rsidRDefault="00FC0EF2">
      <w:pPr>
        <w:spacing w:before="240" w:after="240"/>
        <w:ind w:left="1440"/>
        <w:rPr>
          <w:sz w:val="24"/>
          <w:szCs w:val="24"/>
        </w:rPr>
      </w:pPr>
    </w:p>
    <w:p w14:paraId="7C3ED51A" w14:textId="77777777" w:rsidR="00FC0EF2" w:rsidRDefault="00CD2296">
      <w:pPr>
        <w:numPr>
          <w:ilvl w:val="0"/>
          <w:numId w:val="65"/>
        </w:numPr>
        <w:spacing w:before="240"/>
        <w:rPr>
          <w:sz w:val="24"/>
          <w:szCs w:val="24"/>
        </w:rPr>
      </w:pPr>
      <w:r>
        <w:rPr>
          <w:b/>
          <w:sz w:val="24"/>
          <w:szCs w:val="24"/>
        </w:rPr>
        <w:t>Evacuation Procedures</w:t>
      </w:r>
    </w:p>
    <w:p w14:paraId="11824899" w14:textId="77777777" w:rsidR="00FC0EF2" w:rsidRDefault="00CD2296">
      <w:pPr>
        <w:numPr>
          <w:ilvl w:val="1"/>
          <w:numId w:val="65"/>
        </w:numPr>
        <w:shd w:val="clear" w:color="auto" w:fill="FFFFFF"/>
        <w:rPr>
          <w:color w:val="333333"/>
          <w:sz w:val="24"/>
          <w:szCs w:val="24"/>
        </w:rPr>
      </w:pPr>
      <w:r>
        <w:rPr>
          <w:color w:val="333333"/>
          <w:sz w:val="24"/>
          <w:szCs w:val="24"/>
        </w:rPr>
        <w:t>When the alarm sounds, or if instructed to do so, evacuate the building using the nearest exit (or an alternate exit if the nearest exit is blocked).</w:t>
      </w:r>
    </w:p>
    <w:p w14:paraId="4E27DCB0" w14:textId="77777777" w:rsidR="00FC0EF2" w:rsidRDefault="00CD2296">
      <w:pPr>
        <w:numPr>
          <w:ilvl w:val="1"/>
          <w:numId w:val="65"/>
        </w:numPr>
        <w:shd w:val="clear" w:color="auto" w:fill="FFFFFF"/>
        <w:rPr>
          <w:color w:val="333333"/>
          <w:sz w:val="24"/>
          <w:szCs w:val="24"/>
        </w:rPr>
      </w:pPr>
      <w:r>
        <w:rPr>
          <w:color w:val="333333"/>
          <w:sz w:val="24"/>
          <w:szCs w:val="24"/>
        </w:rPr>
        <w:t>Do not use elevators if there is a risk of fire or power outages.</w:t>
      </w:r>
    </w:p>
    <w:p w14:paraId="6A4A343C" w14:textId="77777777" w:rsidR="00FC0EF2" w:rsidRDefault="00CD2296">
      <w:pPr>
        <w:numPr>
          <w:ilvl w:val="1"/>
          <w:numId w:val="65"/>
        </w:numPr>
        <w:shd w:val="clear" w:color="auto" w:fill="FFFFFF"/>
        <w:rPr>
          <w:color w:val="333333"/>
          <w:sz w:val="24"/>
          <w:szCs w:val="24"/>
        </w:rPr>
      </w:pPr>
      <w:r>
        <w:rPr>
          <w:color w:val="333333"/>
          <w:sz w:val="24"/>
          <w:szCs w:val="24"/>
        </w:rPr>
        <w:t>If it is safe to do so, take personal belongings (keys, wallets, purses, etc.)</w:t>
      </w:r>
    </w:p>
    <w:p w14:paraId="3BC2DC01" w14:textId="77777777" w:rsidR="00FC0EF2" w:rsidRDefault="00CD2296">
      <w:pPr>
        <w:numPr>
          <w:ilvl w:val="1"/>
          <w:numId w:val="65"/>
        </w:numPr>
        <w:shd w:val="clear" w:color="auto" w:fill="FFFFFF"/>
        <w:rPr>
          <w:color w:val="333333"/>
          <w:sz w:val="24"/>
          <w:szCs w:val="24"/>
        </w:rPr>
      </w:pPr>
      <w:r>
        <w:rPr>
          <w:color w:val="333333"/>
          <w:sz w:val="24"/>
          <w:szCs w:val="24"/>
        </w:rPr>
        <w:t>Secure any hazardous materials or equipment before leaving.</w:t>
      </w:r>
    </w:p>
    <w:p w14:paraId="3D7EF605" w14:textId="77777777" w:rsidR="00FC0EF2" w:rsidRDefault="00CD2296">
      <w:pPr>
        <w:numPr>
          <w:ilvl w:val="1"/>
          <w:numId w:val="65"/>
        </w:numPr>
        <w:shd w:val="clear" w:color="auto" w:fill="FFFFFF"/>
        <w:rPr>
          <w:color w:val="333333"/>
          <w:sz w:val="24"/>
          <w:szCs w:val="24"/>
        </w:rPr>
      </w:pPr>
      <w:r>
        <w:rPr>
          <w:color w:val="333333"/>
          <w:sz w:val="24"/>
          <w:szCs w:val="24"/>
        </w:rPr>
        <w:t>Go to the designated evacuation point (see appendix) unless otherwise instructed. Stay there until an accurate headcount is taken.</w:t>
      </w:r>
    </w:p>
    <w:p w14:paraId="4AB0E79F" w14:textId="77777777" w:rsidR="00FC0EF2" w:rsidRDefault="00CD2296">
      <w:pPr>
        <w:numPr>
          <w:ilvl w:val="1"/>
          <w:numId w:val="65"/>
        </w:numPr>
        <w:shd w:val="clear" w:color="auto" w:fill="FFFFFF"/>
        <w:rPr>
          <w:color w:val="333333"/>
          <w:sz w:val="24"/>
          <w:szCs w:val="24"/>
        </w:rPr>
      </w:pPr>
      <w:r>
        <w:rPr>
          <w:color w:val="333333"/>
          <w:sz w:val="24"/>
          <w:szCs w:val="24"/>
        </w:rPr>
        <w:t>Keep a safe distance (500 feet) from the affected building. Keep streets, fire lanes, hydrants and walkways clear for emergency vehicles and personnel.</w:t>
      </w:r>
    </w:p>
    <w:p w14:paraId="7FB29560" w14:textId="77777777" w:rsidR="00FC0EF2" w:rsidRDefault="00CD2296">
      <w:pPr>
        <w:numPr>
          <w:ilvl w:val="1"/>
          <w:numId w:val="65"/>
        </w:numPr>
        <w:shd w:val="clear" w:color="auto" w:fill="FFFFFF"/>
        <w:rPr>
          <w:color w:val="333333"/>
          <w:sz w:val="24"/>
          <w:szCs w:val="24"/>
        </w:rPr>
      </w:pPr>
      <w:r>
        <w:rPr>
          <w:color w:val="333333"/>
          <w:sz w:val="24"/>
          <w:szCs w:val="24"/>
        </w:rPr>
        <w:t>Do not re-enter an evacuated building unless told to do so by a Campus Safety officer.</w:t>
      </w:r>
    </w:p>
    <w:p w14:paraId="0119832F" w14:textId="77777777" w:rsidR="00FC0EF2" w:rsidRDefault="00CD2296">
      <w:pPr>
        <w:numPr>
          <w:ilvl w:val="1"/>
          <w:numId w:val="65"/>
        </w:numPr>
        <w:shd w:val="clear" w:color="auto" w:fill="FFFFFF"/>
        <w:rPr>
          <w:color w:val="333333"/>
          <w:sz w:val="24"/>
          <w:szCs w:val="24"/>
        </w:rPr>
      </w:pPr>
      <w:r>
        <w:rPr>
          <w:color w:val="333333"/>
          <w:sz w:val="24"/>
          <w:szCs w:val="24"/>
        </w:rPr>
        <w:t>Evacuation of all or part of the campus grounds will be announced by Campus Safety through the Omnilert emergency notification system.</w:t>
      </w:r>
    </w:p>
    <w:p w14:paraId="4ACA4690" w14:textId="77777777" w:rsidR="00FC0EF2" w:rsidRDefault="00CD2296">
      <w:pPr>
        <w:numPr>
          <w:ilvl w:val="1"/>
          <w:numId w:val="65"/>
        </w:numPr>
        <w:shd w:val="clear" w:color="auto" w:fill="FFFFFF"/>
        <w:spacing w:after="160"/>
        <w:rPr>
          <w:color w:val="333333"/>
          <w:sz w:val="24"/>
          <w:szCs w:val="24"/>
        </w:rPr>
      </w:pPr>
      <w:r>
        <w:rPr>
          <w:color w:val="333333"/>
          <w:sz w:val="24"/>
          <w:szCs w:val="24"/>
        </w:rPr>
        <w:lastRenderedPageBreak/>
        <w:t>All persons (students, faculty and staff) are to immediately vacate the site in question and relocate to another part of the campus grounds or off campus as directed.</w:t>
      </w:r>
    </w:p>
    <w:p w14:paraId="4D01EDC3" w14:textId="77777777" w:rsidR="00FC0EF2" w:rsidRDefault="00CD2296">
      <w:pPr>
        <w:shd w:val="clear" w:color="auto" w:fill="FFFFFF"/>
        <w:spacing w:after="160"/>
        <w:ind w:left="1440"/>
        <w:rPr>
          <w:color w:val="333333"/>
          <w:sz w:val="24"/>
          <w:szCs w:val="24"/>
        </w:rPr>
      </w:pPr>
      <w:r>
        <w:rPr>
          <w:b/>
          <w:color w:val="333333"/>
          <w:sz w:val="24"/>
          <w:szCs w:val="24"/>
        </w:rPr>
        <w:t>IMPORTANT:</w:t>
      </w:r>
      <w:r>
        <w:rPr>
          <w:color w:val="333333"/>
          <w:sz w:val="24"/>
          <w:szCs w:val="24"/>
        </w:rPr>
        <w:t xml:space="preserve"> After any evacuation, report to your designated campus assembly point (see Assembly Area tab). Stay there until a headcount is taken.</w:t>
      </w:r>
    </w:p>
    <w:p w14:paraId="5E0B22E9" w14:textId="77777777" w:rsidR="00FC0EF2" w:rsidRDefault="00FC0EF2">
      <w:pPr>
        <w:shd w:val="clear" w:color="auto" w:fill="FFFFFF"/>
        <w:spacing w:after="160"/>
        <w:ind w:left="1440"/>
        <w:rPr>
          <w:color w:val="333333"/>
          <w:sz w:val="24"/>
          <w:szCs w:val="24"/>
        </w:rPr>
      </w:pPr>
    </w:p>
    <w:p w14:paraId="6C473303" w14:textId="77777777" w:rsidR="00FC0EF2" w:rsidRDefault="00CD2296">
      <w:pPr>
        <w:numPr>
          <w:ilvl w:val="0"/>
          <w:numId w:val="65"/>
        </w:numPr>
        <w:spacing w:before="240"/>
        <w:rPr>
          <w:sz w:val="24"/>
          <w:szCs w:val="24"/>
        </w:rPr>
      </w:pPr>
      <w:r>
        <w:rPr>
          <w:b/>
          <w:sz w:val="24"/>
          <w:szCs w:val="24"/>
        </w:rPr>
        <w:t>Shelter-in-Place Procedures</w:t>
      </w:r>
    </w:p>
    <w:p w14:paraId="027CE94A" w14:textId="77777777" w:rsidR="00FC0EF2" w:rsidRDefault="00CD2296">
      <w:pPr>
        <w:numPr>
          <w:ilvl w:val="1"/>
          <w:numId w:val="65"/>
        </w:numPr>
        <w:shd w:val="clear" w:color="auto" w:fill="FFFFFF"/>
        <w:rPr>
          <w:b/>
          <w:sz w:val="24"/>
          <w:szCs w:val="24"/>
        </w:rPr>
      </w:pPr>
      <w:r>
        <w:rPr>
          <w:b/>
          <w:color w:val="333333"/>
          <w:sz w:val="24"/>
          <w:szCs w:val="24"/>
        </w:rPr>
        <w:t>I</w:t>
      </w:r>
      <w:r>
        <w:rPr>
          <w:color w:val="333333"/>
          <w:sz w:val="24"/>
          <w:szCs w:val="24"/>
        </w:rPr>
        <w:t>mmediately take shelter in any campus building. If you are in a building, remain there; if not, go inside immediately.</w:t>
      </w:r>
    </w:p>
    <w:p w14:paraId="0D0E5E47" w14:textId="77777777" w:rsidR="00FC0EF2" w:rsidRDefault="00CD2296">
      <w:pPr>
        <w:numPr>
          <w:ilvl w:val="1"/>
          <w:numId w:val="65"/>
        </w:numPr>
        <w:shd w:val="clear" w:color="auto" w:fill="FFFFFF"/>
        <w:rPr>
          <w:sz w:val="24"/>
          <w:szCs w:val="24"/>
        </w:rPr>
      </w:pPr>
      <w:r>
        <w:rPr>
          <w:color w:val="333333"/>
          <w:sz w:val="24"/>
          <w:szCs w:val="24"/>
        </w:rPr>
        <w:t>Turn off all lights and heating and air conditioning systems, if possible; close blinds; block windows; silence anything that emits sound; and take cover (hide behind a desk, wall, filing cabinet or any other object that will provide protection).</w:t>
      </w:r>
    </w:p>
    <w:p w14:paraId="7B438B94" w14:textId="77777777" w:rsidR="00FC0EF2" w:rsidRDefault="00CD2296">
      <w:pPr>
        <w:numPr>
          <w:ilvl w:val="1"/>
          <w:numId w:val="65"/>
        </w:numPr>
        <w:shd w:val="clear" w:color="auto" w:fill="FFFFFF"/>
        <w:spacing w:after="160"/>
        <w:rPr>
          <w:sz w:val="24"/>
          <w:szCs w:val="24"/>
        </w:rPr>
      </w:pPr>
      <w:r>
        <w:rPr>
          <w:color w:val="333333"/>
          <w:sz w:val="24"/>
          <w:szCs w:val="24"/>
        </w:rPr>
        <w:t xml:space="preserve"> If you are in a vehicle at the time of the notification to shelter in place, you should close and lock doors and windows, turn off the heating or air conditioning, and either drive out of the area of risk (if possible) or turn off your vehicle and hide in the automobile.</w:t>
      </w:r>
    </w:p>
    <w:p w14:paraId="694EB007" w14:textId="77777777" w:rsidR="00FC0EF2" w:rsidRDefault="00FC0EF2">
      <w:pPr>
        <w:shd w:val="clear" w:color="auto" w:fill="FFFFFF"/>
        <w:spacing w:after="160"/>
        <w:ind w:left="720"/>
        <w:rPr>
          <w:color w:val="333333"/>
          <w:sz w:val="24"/>
          <w:szCs w:val="24"/>
        </w:rPr>
      </w:pPr>
    </w:p>
    <w:p w14:paraId="0AC3F69B" w14:textId="77777777" w:rsidR="00FC0EF2" w:rsidRDefault="00CD2296">
      <w:pPr>
        <w:numPr>
          <w:ilvl w:val="0"/>
          <w:numId w:val="65"/>
        </w:numPr>
        <w:spacing w:before="240"/>
        <w:rPr>
          <w:sz w:val="24"/>
          <w:szCs w:val="24"/>
        </w:rPr>
      </w:pPr>
      <w:r>
        <w:rPr>
          <w:b/>
          <w:sz w:val="24"/>
          <w:szCs w:val="24"/>
        </w:rPr>
        <w:t>Communication During Emergencies</w:t>
      </w:r>
    </w:p>
    <w:p w14:paraId="1AD847AA" w14:textId="77777777" w:rsidR="00FC0EF2" w:rsidRDefault="00CD2296">
      <w:pPr>
        <w:numPr>
          <w:ilvl w:val="1"/>
          <w:numId w:val="65"/>
        </w:numPr>
        <w:spacing w:after="240"/>
        <w:rPr>
          <w:sz w:val="24"/>
          <w:szCs w:val="24"/>
        </w:rPr>
      </w:pPr>
      <w:r>
        <w:rPr>
          <w:sz w:val="24"/>
          <w:szCs w:val="24"/>
        </w:rPr>
        <w:t>Omnilert emergency notification system will be used to notify students, faculty and staff during campus emergencies.</w:t>
      </w:r>
    </w:p>
    <w:p w14:paraId="764216CD" w14:textId="77777777" w:rsidR="00FC0EF2" w:rsidRDefault="00CD2296">
      <w:pPr>
        <w:spacing w:before="240" w:after="240"/>
        <w:rPr>
          <w:b/>
          <w:sz w:val="24"/>
          <w:szCs w:val="24"/>
        </w:rPr>
      </w:pPr>
      <w:r>
        <w:rPr>
          <w:b/>
          <w:sz w:val="24"/>
          <w:szCs w:val="24"/>
        </w:rPr>
        <w:t>GENERAL BUILDING EVACUATION</w:t>
      </w:r>
    </w:p>
    <w:tbl>
      <w:tblPr>
        <w:tblStyle w:val="a"/>
        <w:tblW w:w="801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9"/>
        <w:gridCol w:w="4011"/>
      </w:tblGrid>
      <w:tr w:rsidR="00FC0EF2" w14:paraId="5A7F873E" w14:textId="77777777">
        <w:trPr>
          <w:trHeight w:val="366"/>
        </w:trPr>
        <w:tc>
          <w:tcPr>
            <w:tcW w:w="3999" w:type="dxa"/>
          </w:tcPr>
          <w:p w14:paraId="6071B2B4" w14:textId="77777777" w:rsidR="00FC0EF2" w:rsidRDefault="00CD2296">
            <w:pPr>
              <w:widowControl w:val="0"/>
              <w:spacing w:line="347" w:lineRule="auto"/>
              <w:ind w:left="107"/>
              <w:rPr>
                <w:sz w:val="32"/>
                <w:szCs w:val="32"/>
              </w:rPr>
            </w:pPr>
            <w:r>
              <w:rPr>
                <w:sz w:val="32"/>
                <w:szCs w:val="32"/>
              </w:rPr>
              <w:t>Building</w:t>
            </w:r>
          </w:p>
        </w:tc>
        <w:tc>
          <w:tcPr>
            <w:tcW w:w="4011" w:type="dxa"/>
          </w:tcPr>
          <w:p w14:paraId="04E18387" w14:textId="77777777" w:rsidR="00FC0EF2" w:rsidRDefault="00CD2296">
            <w:pPr>
              <w:widowControl w:val="0"/>
              <w:spacing w:line="347" w:lineRule="auto"/>
              <w:ind w:left="107"/>
              <w:rPr>
                <w:sz w:val="32"/>
                <w:szCs w:val="32"/>
              </w:rPr>
            </w:pPr>
            <w:r>
              <w:rPr>
                <w:sz w:val="32"/>
                <w:szCs w:val="32"/>
              </w:rPr>
              <w:t>Evacuation Point</w:t>
            </w:r>
          </w:p>
        </w:tc>
      </w:tr>
      <w:tr w:rsidR="00FC0EF2" w14:paraId="4F74F3DC" w14:textId="77777777">
        <w:trPr>
          <w:trHeight w:val="275"/>
        </w:trPr>
        <w:tc>
          <w:tcPr>
            <w:tcW w:w="3999" w:type="dxa"/>
          </w:tcPr>
          <w:p w14:paraId="69742E03" w14:textId="77777777" w:rsidR="00FC0EF2" w:rsidRDefault="00CD2296">
            <w:pPr>
              <w:widowControl w:val="0"/>
              <w:spacing w:line="256" w:lineRule="auto"/>
              <w:ind w:left="107"/>
              <w:rPr>
                <w:sz w:val="24"/>
                <w:szCs w:val="24"/>
              </w:rPr>
            </w:pPr>
            <w:r>
              <w:rPr>
                <w:sz w:val="24"/>
                <w:szCs w:val="24"/>
              </w:rPr>
              <w:t>Mansion Complex</w:t>
            </w:r>
          </w:p>
        </w:tc>
        <w:tc>
          <w:tcPr>
            <w:tcW w:w="4011" w:type="dxa"/>
          </w:tcPr>
          <w:p w14:paraId="291616C9" w14:textId="77777777" w:rsidR="00FC0EF2" w:rsidRDefault="00CD2296">
            <w:pPr>
              <w:widowControl w:val="0"/>
              <w:spacing w:line="256" w:lineRule="auto"/>
              <w:ind w:left="107"/>
              <w:rPr>
                <w:sz w:val="24"/>
                <w:szCs w:val="24"/>
              </w:rPr>
            </w:pPr>
            <w:r>
              <w:rPr>
                <w:sz w:val="24"/>
                <w:szCs w:val="24"/>
              </w:rPr>
              <w:t>Lot A (Mansion Lot)</w:t>
            </w:r>
          </w:p>
        </w:tc>
      </w:tr>
      <w:tr w:rsidR="00FC0EF2" w14:paraId="07B965CA" w14:textId="77777777">
        <w:trPr>
          <w:trHeight w:val="275"/>
        </w:trPr>
        <w:tc>
          <w:tcPr>
            <w:tcW w:w="3999" w:type="dxa"/>
          </w:tcPr>
          <w:p w14:paraId="54BC2CC4" w14:textId="77777777" w:rsidR="00FC0EF2" w:rsidRDefault="00CD2296">
            <w:pPr>
              <w:widowControl w:val="0"/>
              <w:spacing w:line="256" w:lineRule="auto"/>
              <w:ind w:left="107"/>
              <w:rPr>
                <w:sz w:val="24"/>
                <w:szCs w:val="24"/>
              </w:rPr>
            </w:pPr>
            <w:r>
              <w:rPr>
                <w:sz w:val="24"/>
                <w:szCs w:val="24"/>
              </w:rPr>
              <w:t>Library</w:t>
            </w:r>
          </w:p>
        </w:tc>
        <w:tc>
          <w:tcPr>
            <w:tcW w:w="4011" w:type="dxa"/>
          </w:tcPr>
          <w:p w14:paraId="520E3FFB" w14:textId="77777777" w:rsidR="00FC0EF2" w:rsidRDefault="00CD2296">
            <w:pPr>
              <w:widowControl w:val="0"/>
              <w:spacing w:line="256" w:lineRule="auto"/>
              <w:ind w:left="107"/>
              <w:rPr>
                <w:sz w:val="24"/>
                <w:szCs w:val="24"/>
              </w:rPr>
            </w:pPr>
            <w:r>
              <w:rPr>
                <w:sz w:val="24"/>
                <w:szCs w:val="24"/>
              </w:rPr>
              <w:t>Lot A (Mansion Lot)</w:t>
            </w:r>
          </w:p>
        </w:tc>
      </w:tr>
      <w:tr w:rsidR="00FC0EF2" w14:paraId="4BDFDDB3" w14:textId="77777777">
        <w:trPr>
          <w:trHeight w:val="273"/>
        </w:trPr>
        <w:tc>
          <w:tcPr>
            <w:tcW w:w="3999" w:type="dxa"/>
          </w:tcPr>
          <w:p w14:paraId="6E82B58B" w14:textId="77777777" w:rsidR="00FC0EF2" w:rsidRDefault="00CD2296">
            <w:pPr>
              <w:widowControl w:val="0"/>
              <w:spacing w:line="253" w:lineRule="auto"/>
              <w:ind w:left="107"/>
              <w:rPr>
                <w:sz w:val="24"/>
                <w:szCs w:val="24"/>
              </w:rPr>
            </w:pPr>
            <w:r>
              <w:rPr>
                <w:sz w:val="24"/>
                <w:szCs w:val="24"/>
              </w:rPr>
              <w:t>Teilhard Hall</w:t>
            </w:r>
          </w:p>
        </w:tc>
        <w:tc>
          <w:tcPr>
            <w:tcW w:w="4011" w:type="dxa"/>
          </w:tcPr>
          <w:p w14:paraId="277B9A6C" w14:textId="77777777" w:rsidR="00FC0EF2" w:rsidRDefault="00CD2296">
            <w:pPr>
              <w:widowControl w:val="0"/>
              <w:spacing w:line="253" w:lineRule="auto"/>
              <w:ind w:left="107"/>
              <w:rPr>
                <w:sz w:val="24"/>
                <w:szCs w:val="24"/>
              </w:rPr>
            </w:pPr>
            <w:r>
              <w:rPr>
                <w:sz w:val="24"/>
                <w:szCs w:val="24"/>
              </w:rPr>
              <w:t>Lot D (KCCHNS Lot)</w:t>
            </w:r>
          </w:p>
        </w:tc>
      </w:tr>
      <w:tr w:rsidR="00FC0EF2" w14:paraId="15822B7D" w14:textId="77777777">
        <w:trPr>
          <w:trHeight w:val="275"/>
        </w:trPr>
        <w:tc>
          <w:tcPr>
            <w:tcW w:w="3999" w:type="dxa"/>
          </w:tcPr>
          <w:p w14:paraId="66490C45" w14:textId="77777777" w:rsidR="00FC0EF2" w:rsidRDefault="00CD2296">
            <w:pPr>
              <w:widowControl w:val="0"/>
              <w:spacing w:line="256" w:lineRule="auto"/>
              <w:ind w:left="107"/>
              <w:rPr>
                <w:sz w:val="24"/>
                <w:szCs w:val="24"/>
              </w:rPr>
            </w:pPr>
            <w:r>
              <w:rPr>
                <w:sz w:val="24"/>
                <w:szCs w:val="24"/>
              </w:rPr>
              <w:t xml:space="preserve">Columbia Gym </w:t>
            </w:r>
          </w:p>
        </w:tc>
        <w:tc>
          <w:tcPr>
            <w:tcW w:w="4011" w:type="dxa"/>
          </w:tcPr>
          <w:p w14:paraId="1B6890A8" w14:textId="77777777" w:rsidR="00FC0EF2" w:rsidRDefault="00CD2296">
            <w:pPr>
              <w:widowControl w:val="0"/>
              <w:spacing w:line="256" w:lineRule="auto"/>
              <w:ind w:left="107"/>
              <w:rPr>
                <w:sz w:val="24"/>
                <w:szCs w:val="24"/>
              </w:rPr>
            </w:pPr>
            <w:r>
              <w:rPr>
                <w:sz w:val="24"/>
                <w:szCs w:val="24"/>
              </w:rPr>
              <w:t>Lot C (Columbia Gym)</w:t>
            </w:r>
          </w:p>
        </w:tc>
      </w:tr>
      <w:tr w:rsidR="00FC0EF2" w14:paraId="2DCAC08E" w14:textId="77777777">
        <w:trPr>
          <w:trHeight w:val="552"/>
        </w:trPr>
        <w:tc>
          <w:tcPr>
            <w:tcW w:w="3999" w:type="dxa"/>
          </w:tcPr>
          <w:p w14:paraId="3DCB2590" w14:textId="77777777" w:rsidR="00FC0EF2" w:rsidRDefault="00CD2296">
            <w:pPr>
              <w:widowControl w:val="0"/>
              <w:spacing w:line="271" w:lineRule="auto"/>
              <w:ind w:left="107"/>
              <w:rPr>
                <w:sz w:val="24"/>
                <w:szCs w:val="24"/>
              </w:rPr>
            </w:pPr>
            <w:r>
              <w:rPr>
                <w:sz w:val="24"/>
                <w:szCs w:val="24"/>
              </w:rPr>
              <w:t>Egan Leadership Center (ELC)</w:t>
            </w:r>
          </w:p>
        </w:tc>
        <w:tc>
          <w:tcPr>
            <w:tcW w:w="4011" w:type="dxa"/>
          </w:tcPr>
          <w:p w14:paraId="356CE645" w14:textId="77777777" w:rsidR="00FC0EF2" w:rsidRDefault="00CD2296">
            <w:pPr>
              <w:widowControl w:val="0"/>
              <w:spacing w:line="271" w:lineRule="auto"/>
              <w:ind w:left="107"/>
              <w:rPr>
                <w:sz w:val="24"/>
                <w:szCs w:val="24"/>
              </w:rPr>
            </w:pPr>
            <w:r>
              <w:rPr>
                <w:sz w:val="24"/>
                <w:szCs w:val="24"/>
              </w:rPr>
              <w:t xml:space="preserve">Lot E </w:t>
            </w:r>
          </w:p>
        </w:tc>
      </w:tr>
      <w:tr w:rsidR="00FC0EF2" w14:paraId="220F1A98" w14:textId="77777777">
        <w:trPr>
          <w:trHeight w:val="551"/>
        </w:trPr>
        <w:tc>
          <w:tcPr>
            <w:tcW w:w="3999" w:type="dxa"/>
          </w:tcPr>
          <w:p w14:paraId="5649D91B" w14:textId="77777777" w:rsidR="00FC0EF2" w:rsidRDefault="00CD2296">
            <w:pPr>
              <w:widowControl w:val="0"/>
              <w:spacing w:line="269" w:lineRule="auto"/>
              <w:ind w:left="107"/>
              <w:rPr>
                <w:sz w:val="24"/>
                <w:szCs w:val="24"/>
              </w:rPr>
            </w:pPr>
            <w:r>
              <w:rPr>
                <w:sz w:val="24"/>
                <w:szCs w:val="24"/>
              </w:rPr>
              <w:t>Spalding Suites</w:t>
            </w:r>
          </w:p>
        </w:tc>
        <w:tc>
          <w:tcPr>
            <w:tcW w:w="4011" w:type="dxa"/>
          </w:tcPr>
          <w:p w14:paraId="6A1AD29F" w14:textId="77777777" w:rsidR="00FC0EF2" w:rsidRDefault="00CD2296">
            <w:pPr>
              <w:widowControl w:val="0"/>
              <w:spacing w:line="269" w:lineRule="auto"/>
              <w:ind w:left="107"/>
              <w:rPr>
                <w:sz w:val="24"/>
                <w:szCs w:val="24"/>
              </w:rPr>
            </w:pPr>
            <w:r>
              <w:rPr>
                <w:sz w:val="24"/>
                <w:szCs w:val="24"/>
              </w:rPr>
              <w:t>Lot behind Spalding Suites, at Family Scholar House</w:t>
            </w:r>
          </w:p>
        </w:tc>
      </w:tr>
      <w:tr w:rsidR="00FC0EF2" w14:paraId="020CB04E" w14:textId="77777777">
        <w:trPr>
          <w:trHeight w:val="275"/>
        </w:trPr>
        <w:tc>
          <w:tcPr>
            <w:tcW w:w="3999" w:type="dxa"/>
          </w:tcPr>
          <w:p w14:paraId="387C0439" w14:textId="77777777" w:rsidR="00FC0EF2" w:rsidRDefault="00CD2296">
            <w:pPr>
              <w:widowControl w:val="0"/>
              <w:spacing w:line="256" w:lineRule="auto"/>
              <w:ind w:left="107"/>
              <w:rPr>
                <w:sz w:val="24"/>
                <w:szCs w:val="24"/>
              </w:rPr>
            </w:pPr>
            <w:r>
              <w:rPr>
                <w:sz w:val="24"/>
                <w:szCs w:val="24"/>
              </w:rPr>
              <w:t>McClure/Third Street Academic Center (MAC/TSAC)</w:t>
            </w:r>
          </w:p>
        </w:tc>
        <w:tc>
          <w:tcPr>
            <w:tcW w:w="4011" w:type="dxa"/>
          </w:tcPr>
          <w:p w14:paraId="08BAD1BB" w14:textId="77777777" w:rsidR="00FC0EF2" w:rsidRDefault="00CD2296">
            <w:pPr>
              <w:widowControl w:val="0"/>
              <w:spacing w:line="256" w:lineRule="auto"/>
              <w:ind w:left="107"/>
              <w:rPr>
                <w:sz w:val="24"/>
                <w:szCs w:val="24"/>
              </w:rPr>
            </w:pPr>
            <w:r>
              <w:rPr>
                <w:sz w:val="24"/>
                <w:szCs w:val="24"/>
              </w:rPr>
              <w:t>Lot L (MAC/TSAC Lot)</w:t>
            </w:r>
          </w:p>
        </w:tc>
      </w:tr>
      <w:tr w:rsidR="00FC0EF2" w14:paraId="0A52F56C" w14:textId="77777777">
        <w:trPr>
          <w:trHeight w:val="273"/>
        </w:trPr>
        <w:tc>
          <w:tcPr>
            <w:tcW w:w="3999" w:type="dxa"/>
          </w:tcPr>
          <w:p w14:paraId="3BD44ABF" w14:textId="77777777" w:rsidR="00FC0EF2" w:rsidRDefault="00CD2296">
            <w:pPr>
              <w:widowControl w:val="0"/>
              <w:spacing w:line="253" w:lineRule="auto"/>
              <w:ind w:left="107"/>
              <w:rPr>
                <w:sz w:val="24"/>
                <w:szCs w:val="24"/>
              </w:rPr>
            </w:pPr>
            <w:r>
              <w:rPr>
                <w:sz w:val="24"/>
                <w:szCs w:val="24"/>
              </w:rPr>
              <w:t>Republic Bank Academic Center</w:t>
            </w:r>
          </w:p>
        </w:tc>
        <w:tc>
          <w:tcPr>
            <w:tcW w:w="4011" w:type="dxa"/>
          </w:tcPr>
          <w:p w14:paraId="5A4453E2" w14:textId="77777777" w:rsidR="00FC0EF2" w:rsidRDefault="00CD2296">
            <w:pPr>
              <w:widowControl w:val="0"/>
              <w:spacing w:line="253" w:lineRule="auto"/>
              <w:ind w:left="107"/>
              <w:rPr>
                <w:sz w:val="24"/>
                <w:szCs w:val="24"/>
              </w:rPr>
            </w:pPr>
            <w:r>
              <w:rPr>
                <w:sz w:val="24"/>
                <w:szCs w:val="24"/>
              </w:rPr>
              <w:t>Lot M (RAC Lot)</w:t>
            </w:r>
          </w:p>
        </w:tc>
      </w:tr>
      <w:tr w:rsidR="00FC0EF2" w14:paraId="3208DB23" w14:textId="77777777">
        <w:trPr>
          <w:trHeight w:val="551"/>
        </w:trPr>
        <w:tc>
          <w:tcPr>
            <w:tcW w:w="3999" w:type="dxa"/>
          </w:tcPr>
          <w:p w14:paraId="2B9DEE6D" w14:textId="77777777" w:rsidR="00FC0EF2" w:rsidRDefault="00CD2296">
            <w:pPr>
              <w:widowControl w:val="0"/>
              <w:spacing w:line="274" w:lineRule="auto"/>
              <w:ind w:left="107" w:right="181"/>
              <w:rPr>
                <w:sz w:val="24"/>
                <w:szCs w:val="24"/>
              </w:rPr>
            </w:pPr>
            <w:r>
              <w:rPr>
                <w:sz w:val="24"/>
                <w:szCs w:val="24"/>
              </w:rPr>
              <w:lastRenderedPageBreak/>
              <w:t>Kosair Charities College of Health &amp; Natural Science (KCCHNS)</w:t>
            </w:r>
          </w:p>
        </w:tc>
        <w:tc>
          <w:tcPr>
            <w:tcW w:w="4011" w:type="dxa"/>
          </w:tcPr>
          <w:p w14:paraId="64D09C4B" w14:textId="77777777" w:rsidR="00FC0EF2" w:rsidRDefault="00CD2296">
            <w:pPr>
              <w:widowControl w:val="0"/>
              <w:spacing w:line="271" w:lineRule="auto"/>
              <w:ind w:left="107"/>
              <w:rPr>
                <w:sz w:val="24"/>
                <w:szCs w:val="24"/>
              </w:rPr>
            </w:pPr>
            <w:r>
              <w:rPr>
                <w:sz w:val="24"/>
                <w:szCs w:val="24"/>
              </w:rPr>
              <w:t>Lot D (KCCHNS Lot)</w:t>
            </w:r>
          </w:p>
        </w:tc>
      </w:tr>
      <w:tr w:rsidR="00FC0EF2" w14:paraId="1E94CC1F" w14:textId="77777777">
        <w:trPr>
          <w:trHeight w:val="275"/>
        </w:trPr>
        <w:tc>
          <w:tcPr>
            <w:tcW w:w="3999" w:type="dxa"/>
          </w:tcPr>
          <w:p w14:paraId="18CBAB27" w14:textId="77777777" w:rsidR="00FC0EF2" w:rsidRDefault="00CD2296">
            <w:pPr>
              <w:widowControl w:val="0"/>
              <w:spacing w:line="256" w:lineRule="auto"/>
              <w:ind w:left="107"/>
              <w:rPr>
                <w:sz w:val="24"/>
                <w:szCs w:val="24"/>
              </w:rPr>
            </w:pPr>
            <w:r>
              <w:rPr>
                <w:sz w:val="24"/>
                <w:szCs w:val="24"/>
              </w:rPr>
              <w:t xml:space="preserve">College Center </w:t>
            </w:r>
          </w:p>
        </w:tc>
        <w:tc>
          <w:tcPr>
            <w:tcW w:w="4011" w:type="dxa"/>
          </w:tcPr>
          <w:p w14:paraId="5871BE0D" w14:textId="77777777" w:rsidR="00FC0EF2" w:rsidRDefault="00CD2296">
            <w:pPr>
              <w:widowControl w:val="0"/>
              <w:spacing w:line="256" w:lineRule="auto"/>
              <w:ind w:left="107"/>
              <w:rPr>
                <w:sz w:val="24"/>
                <w:szCs w:val="24"/>
              </w:rPr>
            </w:pPr>
            <w:r>
              <w:rPr>
                <w:sz w:val="24"/>
                <w:szCs w:val="24"/>
              </w:rPr>
              <w:t>College Center West Lot</w:t>
            </w:r>
          </w:p>
        </w:tc>
      </w:tr>
      <w:tr w:rsidR="00FC0EF2" w14:paraId="64A2E6F9" w14:textId="77777777">
        <w:trPr>
          <w:trHeight w:val="275"/>
        </w:trPr>
        <w:tc>
          <w:tcPr>
            <w:tcW w:w="3999" w:type="dxa"/>
          </w:tcPr>
          <w:p w14:paraId="4D677B1B" w14:textId="77777777" w:rsidR="00FC0EF2" w:rsidRDefault="00CD2296">
            <w:pPr>
              <w:widowControl w:val="0"/>
              <w:spacing w:line="256" w:lineRule="auto"/>
              <w:ind w:left="107"/>
              <w:rPr>
                <w:sz w:val="24"/>
                <w:szCs w:val="24"/>
              </w:rPr>
            </w:pPr>
            <w:r>
              <w:rPr>
                <w:sz w:val="24"/>
                <w:szCs w:val="24"/>
              </w:rPr>
              <w:t>Kosair for Kids School of Physical Therapy</w:t>
            </w:r>
          </w:p>
        </w:tc>
        <w:tc>
          <w:tcPr>
            <w:tcW w:w="4011" w:type="dxa"/>
          </w:tcPr>
          <w:p w14:paraId="15EA9D58" w14:textId="77777777" w:rsidR="00FC0EF2" w:rsidRDefault="00CD2296">
            <w:pPr>
              <w:widowControl w:val="0"/>
              <w:spacing w:line="256" w:lineRule="auto"/>
              <w:ind w:left="107"/>
              <w:rPr>
                <w:sz w:val="24"/>
                <w:szCs w:val="24"/>
              </w:rPr>
            </w:pPr>
            <w:r>
              <w:rPr>
                <w:sz w:val="24"/>
                <w:szCs w:val="24"/>
              </w:rPr>
              <w:t>Lot M (RAC Lot)</w:t>
            </w:r>
          </w:p>
        </w:tc>
      </w:tr>
      <w:tr w:rsidR="00FC0EF2" w14:paraId="5F480B06" w14:textId="77777777">
        <w:trPr>
          <w:trHeight w:val="275"/>
        </w:trPr>
        <w:tc>
          <w:tcPr>
            <w:tcW w:w="3999" w:type="dxa"/>
          </w:tcPr>
          <w:p w14:paraId="5883CC87" w14:textId="77777777" w:rsidR="00FC0EF2" w:rsidRDefault="00CD2296">
            <w:pPr>
              <w:widowControl w:val="0"/>
              <w:spacing w:line="256" w:lineRule="auto"/>
              <w:ind w:left="107"/>
              <w:rPr>
                <w:sz w:val="24"/>
                <w:szCs w:val="24"/>
              </w:rPr>
            </w:pPr>
            <w:r>
              <w:rPr>
                <w:sz w:val="24"/>
                <w:szCs w:val="24"/>
              </w:rPr>
              <w:t xml:space="preserve">Student Health Center </w:t>
            </w:r>
          </w:p>
        </w:tc>
        <w:tc>
          <w:tcPr>
            <w:tcW w:w="4011" w:type="dxa"/>
          </w:tcPr>
          <w:p w14:paraId="534A2A5D" w14:textId="77777777" w:rsidR="00FC0EF2" w:rsidRDefault="00CD2296">
            <w:pPr>
              <w:widowControl w:val="0"/>
              <w:spacing w:line="256" w:lineRule="auto"/>
              <w:ind w:left="107"/>
              <w:rPr>
                <w:sz w:val="24"/>
                <w:szCs w:val="24"/>
              </w:rPr>
            </w:pPr>
            <w:r>
              <w:rPr>
                <w:sz w:val="24"/>
                <w:szCs w:val="24"/>
              </w:rPr>
              <w:t>College Center East Lot</w:t>
            </w:r>
          </w:p>
        </w:tc>
      </w:tr>
      <w:tr w:rsidR="00FC0EF2" w14:paraId="7627F41A" w14:textId="77777777">
        <w:trPr>
          <w:trHeight w:val="275"/>
        </w:trPr>
        <w:tc>
          <w:tcPr>
            <w:tcW w:w="3999" w:type="dxa"/>
          </w:tcPr>
          <w:p w14:paraId="69DBCBD4" w14:textId="77777777" w:rsidR="00FC0EF2" w:rsidRDefault="00CD2296">
            <w:pPr>
              <w:widowControl w:val="0"/>
              <w:spacing w:line="256" w:lineRule="auto"/>
              <w:ind w:left="107"/>
              <w:rPr>
                <w:sz w:val="24"/>
                <w:szCs w:val="24"/>
              </w:rPr>
            </w:pPr>
            <w:r>
              <w:rPr>
                <w:sz w:val="24"/>
                <w:szCs w:val="24"/>
              </w:rPr>
              <w:t>Facilities</w:t>
            </w:r>
          </w:p>
        </w:tc>
        <w:tc>
          <w:tcPr>
            <w:tcW w:w="4011" w:type="dxa"/>
          </w:tcPr>
          <w:p w14:paraId="30277E60" w14:textId="77777777" w:rsidR="00FC0EF2" w:rsidRDefault="00CD2296">
            <w:pPr>
              <w:widowControl w:val="0"/>
              <w:spacing w:line="256" w:lineRule="auto"/>
              <w:ind w:left="107"/>
              <w:rPr>
                <w:sz w:val="24"/>
                <w:szCs w:val="24"/>
              </w:rPr>
            </w:pPr>
            <w:r>
              <w:rPr>
                <w:sz w:val="24"/>
                <w:szCs w:val="24"/>
              </w:rPr>
              <w:t>Lot K (Spalding Suites Lot)</w:t>
            </w:r>
          </w:p>
        </w:tc>
      </w:tr>
    </w:tbl>
    <w:p w14:paraId="75CC715E" w14:textId="77777777" w:rsidR="00FC0EF2" w:rsidRDefault="00FC0EF2">
      <w:pPr>
        <w:widowControl w:val="0"/>
        <w:spacing w:before="69" w:line="240" w:lineRule="auto"/>
        <w:ind w:left="820"/>
        <w:rPr>
          <w:sz w:val="24"/>
          <w:szCs w:val="24"/>
        </w:rPr>
      </w:pPr>
    </w:p>
    <w:p w14:paraId="3F2620F4" w14:textId="77777777" w:rsidR="00FC0EF2" w:rsidRDefault="00CD2296">
      <w:pPr>
        <w:widowControl w:val="0"/>
        <w:spacing w:before="69" w:line="240" w:lineRule="auto"/>
        <w:ind w:left="820"/>
        <w:rPr>
          <w:b/>
          <w:sz w:val="24"/>
          <w:szCs w:val="24"/>
        </w:rPr>
      </w:pPr>
      <w:r>
        <w:rPr>
          <w:b/>
          <w:sz w:val="24"/>
          <w:szCs w:val="24"/>
        </w:rPr>
        <w:t>TORNADO SHELTERING</w:t>
      </w:r>
    </w:p>
    <w:p w14:paraId="34CB0995" w14:textId="77777777" w:rsidR="00FC0EF2" w:rsidRDefault="00FC0EF2">
      <w:pPr>
        <w:widowControl w:val="0"/>
        <w:spacing w:before="7" w:line="240" w:lineRule="auto"/>
        <w:rPr>
          <w:b/>
          <w:sz w:val="14"/>
          <w:szCs w:val="14"/>
        </w:rPr>
      </w:pPr>
    </w:p>
    <w:tbl>
      <w:tblPr>
        <w:tblStyle w:val="a0"/>
        <w:tblW w:w="929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9"/>
        <w:gridCol w:w="5761"/>
      </w:tblGrid>
      <w:tr w:rsidR="00FC0EF2" w14:paraId="3E21C5A5" w14:textId="77777777">
        <w:trPr>
          <w:trHeight w:val="366"/>
        </w:trPr>
        <w:tc>
          <w:tcPr>
            <w:tcW w:w="3529" w:type="dxa"/>
          </w:tcPr>
          <w:p w14:paraId="6C3B63E8" w14:textId="77777777" w:rsidR="00FC0EF2" w:rsidRDefault="00CD2296">
            <w:pPr>
              <w:widowControl w:val="0"/>
              <w:spacing w:line="347" w:lineRule="auto"/>
              <w:ind w:left="107"/>
              <w:rPr>
                <w:sz w:val="32"/>
                <w:szCs w:val="32"/>
              </w:rPr>
            </w:pPr>
            <w:r>
              <w:rPr>
                <w:sz w:val="32"/>
                <w:szCs w:val="32"/>
              </w:rPr>
              <w:t>Building</w:t>
            </w:r>
          </w:p>
        </w:tc>
        <w:tc>
          <w:tcPr>
            <w:tcW w:w="5761" w:type="dxa"/>
          </w:tcPr>
          <w:p w14:paraId="3D749FC3" w14:textId="77777777" w:rsidR="00FC0EF2" w:rsidRDefault="00CD2296">
            <w:pPr>
              <w:widowControl w:val="0"/>
              <w:spacing w:line="347" w:lineRule="auto"/>
              <w:ind w:left="107"/>
              <w:rPr>
                <w:sz w:val="32"/>
                <w:szCs w:val="32"/>
              </w:rPr>
            </w:pPr>
            <w:r>
              <w:rPr>
                <w:sz w:val="32"/>
                <w:szCs w:val="32"/>
              </w:rPr>
              <w:t>Shelter</w:t>
            </w:r>
          </w:p>
        </w:tc>
      </w:tr>
      <w:tr w:rsidR="00FC0EF2" w14:paraId="00654C9C" w14:textId="77777777">
        <w:trPr>
          <w:trHeight w:val="292"/>
        </w:trPr>
        <w:tc>
          <w:tcPr>
            <w:tcW w:w="3529" w:type="dxa"/>
          </w:tcPr>
          <w:p w14:paraId="30A8218F" w14:textId="77777777" w:rsidR="00FC0EF2" w:rsidRDefault="00CD2296">
            <w:pPr>
              <w:widowControl w:val="0"/>
              <w:spacing w:line="269" w:lineRule="auto"/>
              <w:ind w:left="107"/>
              <w:rPr>
                <w:sz w:val="24"/>
                <w:szCs w:val="24"/>
              </w:rPr>
            </w:pPr>
            <w:r>
              <w:rPr>
                <w:sz w:val="24"/>
                <w:szCs w:val="24"/>
              </w:rPr>
              <w:t>Mansion Complex</w:t>
            </w:r>
          </w:p>
        </w:tc>
        <w:tc>
          <w:tcPr>
            <w:tcW w:w="5761" w:type="dxa"/>
          </w:tcPr>
          <w:p w14:paraId="3D1C43E4" w14:textId="77777777" w:rsidR="00FC0EF2" w:rsidRDefault="00CD2296">
            <w:pPr>
              <w:widowControl w:val="0"/>
              <w:numPr>
                <w:ilvl w:val="0"/>
                <w:numId w:val="9"/>
              </w:numPr>
              <w:tabs>
                <w:tab w:val="left" w:pos="827"/>
              </w:tabs>
              <w:spacing w:line="272" w:lineRule="auto"/>
              <w:rPr>
                <w:sz w:val="24"/>
                <w:szCs w:val="24"/>
              </w:rPr>
            </w:pPr>
            <w:r>
              <w:rPr>
                <w:sz w:val="24"/>
                <w:szCs w:val="24"/>
              </w:rPr>
              <w:t>Basement hallway</w:t>
            </w:r>
          </w:p>
        </w:tc>
      </w:tr>
      <w:tr w:rsidR="00FC0EF2" w14:paraId="02CBB393" w14:textId="77777777">
        <w:trPr>
          <w:trHeight w:val="290"/>
        </w:trPr>
        <w:tc>
          <w:tcPr>
            <w:tcW w:w="3529" w:type="dxa"/>
          </w:tcPr>
          <w:p w14:paraId="4938BACA" w14:textId="77777777" w:rsidR="00FC0EF2" w:rsidRDefault="00CD2296">
            <w:pPr>
              <w:widowControl w:val="0"/>
              <w:spacing w:line="269" w:lineRule="auto"/>
              <w:ind w:left="107"/>
              <w:rPr>
                <w:sz w:val="24"/>
                <w:szCs w:val="24"/>
              </w:rPr>
            </w:pPr>
            <w:r>
              <w:rPr>
                <w:sz w:val="24"/>
                <w:szCs w:val="24"/>
              </w:rPr>
              <w:t>Library</w:t>
            </w:r>
          </w:p>
        </w:tc>
        <w:tc>
          <w:tcPr>
            <w:tcW w:w="5761" w:type="dxa"/>
          </w:tcPr>
          <w:p w14:paraId="2062A11E" w14:textId="77777777" w:rsidR="00FC0EF2" w:rsidRDefault="00CD2296">
            <w:pPr>
              <w:widowControl w:val="0"/>
              <w:numPr>
                <w:ilvl w:val="0"/>
                <w:numId w:val="90"/>
              </w:numPr>
              <w:tabs>
                <w:tab w:val="left" w:pos="827"/>
              </w:tabs>
              <w:spacing w:line="270" w:lineRule="auto"/>
              <w:rPr>
                <w:sz w:val="24"/>
                <w:szCs w:val="24"/>
              </w:rPr>
            </w:pPr>
            <w:r>
              <w:rPr>
                <w:sz w:val="24"/>
                <w:szCs w:val="24"/>
              </w:rPr>
              <w:t>Basement hallway or Huff Art Gallery</w:t>
            </w:r>
          </w:p>
        </w:tc>
      </w:tr>
      <w:tr w:rsidR="00FC0EF2" w14:paraId="49FC4AD5" w14:textId="77777777">
        <w:trPr>
          <w:trHeight w:val="292"/>
        </w:trPr>
        <w:tc>
          <w:tcPr>
            <w:tcW w:w="3529" w:type="dxa"/>
          </w:tcPr>
          <w:p w14:paraId="5BB4C04E" w14:textId="77777777" w:rsidR="00FC0EF2" w:rsidRDefault="00CD2296">
            <w:pPr>
              <w:widowControl w:val="0"/>
              <w:spacing w:line="271" w:lineRule="auto"/>
              <w:ind w:left="107"/>
              <w:rPr>
                <w:sz w:val="24"/>
                <w:szCs w:val="24"/>
              </w:rPr>
            </w:pPr>
            <w:r>
              <w:rPr>
                <w:sz w:val="24"/>
                <w:szCs w:val="24"/>
              </w:rPr>
              <w:t>Teilhard Hall</w:t>
            </w:r>
          </w:p>
        </w:tc>
        <w:tc>
          <w:tcPr>
            <w:tcW w:w="5761" w:type="dxa"/>
          </w:tcPr>
          <w:p w14:paraId="40424921" w14:textId="77777777" w:rsidR="00FC0EF2" w:rsidRDefault="00CD2296">
            <w:pPr>
              <w:widowControl w:val="0"/>
              <w:numPr>
                <w:ilvl w:val="0"/>
                <w:numId w:val="62"/>
              </w:numPr>
              <w:tabs>
                <w:tab w:val="left" w:pos="827"/>
              </w:tabs>
              <w:spacing w:line="272" w:lineRule="auto"/>
              <w:rPr>
                <w:sz w:val="24"/>
                <w:szCs w:val="24"/>
              </w:rPr>
            </w:pPr>
            <w:r>
              <w:rPr>
                <w:sz w:val="24"/>
                <w:szCs w:val="24"/>
              </w:rPr>
              <w:t>Basement hallway</w:t>
            </w:r>
          </w:p>
        </w:tc>
      </w:tr>
      <w:tr w:rsidR="00FC0EF2" w14:paraId="6E235F98" w14:textId="77777777">
        <w:trPr>
          <w:trHeight w:val="292"/>
        </w:trPr>
        <w:tc>
          <w:tcPr>
            <w:tcW w:w="3529" w:type="dxa"/>
          </w:tcPr>
          <w:p w14:paraId="6ECFB108" w14:textId="77777777" w:rsidR="00FC0EF2" w:rsidRDefault="00CD2296">
            <w:pPr>
              <w:widowControl w:val="0"/>
              <w:spacing w:line="269" w:lineRule="auto"/>
              <w:ind w:left="107"/>
              <w:rPr>
                <w:sz w:val="24"/>
                <w:szCs w:val="24"/>
              </w:rPr>
            </w:pPr>
            <w:r>
              <w:rPr>
                <w:sz w:val="24"/>
                <w:szCs w:val="24"/>
              </w:rPr>
              <w:t xml:space="preserve">Columbia Gym </w:t>
            </w:r>
          </w:p>
        </w:tc>
        <w:tc>
          <w:tcPr>
            <w:tcW w:w="5761" w:type="dxa"/>
          </w:tcPr>
          <w:p w14:paraId="30C77013" w14:textId="77777777" w:rsidR="00FC0EF2" w:rsidRDefault="00CD2296">
            <w:pPr>
              <w:widowControl w:val="0"/>
              <w:numPr>
                <w:ilvl w:val="0"/>
                <w:numId w:val="19"/>
              </w:numPr>
              <w:tabs>
                <w:tab w:val="left" w:pos="827"/>
              </w:tabs>
              <w:spacing w:line="272" w:lineRule="auto"/>
              <w:rPr>
                <w:sz w:val="24"/>
                <w:szCs w:val="24"/>
              </w:rPr>
            </w:pPr>
            <w:r>
              <w:rPr>
                <w:sz w:val="24"/>
                <w:szCs w:val="24"/>
              </w:rPr>
              <w:t>Basement hallway</w:t>
            </w:r>
          </w:p>
        </w:tc>
      </w:tr>
      <w:tr w:rsidR="00FC0EF2" w14:paraId="621770CB" w14:textId="77777777">
        <w:trPr>
          <w:trHeight w:val="292"/>
        </w:trPr>
        <w:tc>
          <w:tcPr>
            <w:tcW w:w="3529" w:type="dxa"/>
          </w:tcPr>
          <w:p w14:paraId="5E172A20" w14:textId="77777777" w:rsidR="00FC0EF2" w:rsidRDefault="00CD2296">
            <w:pPr>
              <w:widowControl w:val="0"/>
              <w:spacing w:line="269" w:lineRule="auto"/>
              <w:ind w:left="107"/>
              <w:rPr>
                <w:sz w:val="24"/>
                <w:szCs w:val="24"/>
              </w:rPr>
            </w:pPr>
            <w:r>
              <w:rPr>
                <w:sz w:val="24"/>
                <w:szCs w:val="24"/>
              </w:rPr>
              <w:t>Egan Leadership Center (ELC)</w:t>
            </w:r>
          </w:p>
        </w:tc>
        <w:tc>
          <w:tcPr>
            <w:tcW w:w="5761" w:type="dxa"/>
          </w:tcPr>
          <w:p w14:paraId="39B7FAA5" w14:textId="77777777" w:rsidR="00FC0EF2" w:rsidRDefault="00CD2296">
            <w:pPr>
              <w:widowControl w:val="0"/>
              <w:numPr>
                <w:ilvl w:val="0"/>
                <w:numId w:val="11"/>
              </w:numPr>
              <w:tabs>
                <w:tab w:val="left" w:pos="827"/>
              </w:tabs>
              <w:spacing w:line="272" w:lineRule="auto"/>
              <w:rPr>
                <w:sz w:val="24"/>
                <w:szCs w:val="24"/>
              </w:rPr>
            </w:pPr>
            <w:r>
              <w:rPr>
                <w:sz w:val="24"/>
                <w:szCs w:val="24"/>
              </w:rPr>
              <w:t>Lectorium, under built-in counters, 1</w:t>
            </w:r>
            <w:r>
              <w:rPr>
                <w:sz w:val="26"/>
                <w:szCs w:val="26"/>
                <w:vertAlign w:val="superscript"/>
              </w:rPr>
              <w:t xml:space="preserve">st </w:t>
            </w:r>
            <w:r>
              <w:rPr>
                <w:sz w:val="24"/>
                <w:szCs w:val="24"/>
              </w:rPr>
              <w:t>floor restrooms</w:t>
            </w:r>
          </w:p>
        </w:tc>
      </w:tr>
      <w:tr w:rsidR="00FC0EF2" w14:paraId="30D08650" w14:textId="77777777">
        <w:trPr>
          <w:trHeight w:val="565"/>
        </w:trPr>
        <w:tc>
          <w:tcPr>
            <w:tcW w:w="3529" w:type="dxa"/>
          </w:tcPr>
          <w:p w14:paraId="384F0851" w14:textId="77777777" w:rsidR="00FC0EF2" w:rsidRDefault="00CD2296">
            <w:pPr>
              <w:widowControl w:val="0"/>
              <w:spacing w:line="269" w:lineRule="auto"/>
              <w:ind w:left="107"/>
              <w:rPr>
                <w:sz w:val="24"/>
                <w:szCs w:val="24"/>
              </w:rPr>
            </w:pPr>
            <w:r>
              <w:rPr>
                <w:sz w:val="24"/>
                <w:szCs w:val="24"/>
              </w:rPr>
              <w:t>Third Street Academic Center (TSAC)</w:t>
            </w:r>
          </w:p>
        </w:tc>
        <w:tc>
          <w:tcPr>
            <w:tcW w:w="5761" w:type="dxa"/>
          </w:tcPr>
          <w:p w14:paraId="4AFEECD5" w14:textId="77777777" w:rsidR="00FC0EF2" w:rsidRDefault="00CD2296">
            <w:pPr>
              <w:widowControl w:val="0"/>
              <w:numPr>
                <w:ilvl w:val="0"/>
                <w:numId w:val="34"/>
              </w:numPr>
              <w:tabs>
                <w:tab w:val="left" w:pos="820"/>
                <w:tab w:val="left" w:pos="827"/>
              </w:tabs>
              <w:spacing w:line="274" w:lineRule="auto"/>
              <w:ind w:right="487" w:hanging="713"/>
              <w:rPr>
                <w:sz w:val="24"/>
                <w:szCs w:val="24"/>
              </w:rPr>
            </w:pPr>
            <w:r>
              <w:rPr>
                <w:sz w:val="24"/>
                <w:szCs w:val="24"/>
              </w:rPr>
              <w:t>1</w:t>
            </w:r>
            <w:r>
              <w:rPr>
                <w:sz w:val="26"/>
                <w:szCs w:val="26"/>
                <w:vertAlign w:val="superscript"/>
              </w:rPr>
              <w:t xml:space="preserve">st </w:t>
            </w:r>
            <w:r>
              <w:rPr>
                <w:sz w:val="24"/>
                <w:szCs w:val="24"/>
              </w:rPr>
              <w:t>floor restrooms and classrooms without windows</w:t>
            </w:r>
          </w:p>
        </w:tc>
      </w:tr>
      <w:tr w:rsidR="00FC0EF2" w14:paraId="30A0CF7C" w14:textId="77777777">
        <w:trPr>
          <w:trHeight w:val="292"/>
        </w:trPr>
        <w:tc>
          <w:tcPr>
            <w:tcW w:w="3529" w:type="dxa"/>
          </w:tcPr>
          <w:p w14:paraId="4ABD8A39" w14:textId="77777777" w:rsidR="00FC0EF2" w:rsidRDefault="00CD2296">
            <w:pPr>
              <w:widowControl w:val="0"/>
              <w:spacing w:line="269" w:lineRule="auto"/>
              <w:ind w:left="107"/>
              <w:rPr>
                <w:sz w:val="24"/>
                <w:szCs w:val="24"/>
              </w:rPr>
            </w:pPr>
            <w:r>
              <w:rPr>
                <w:sz w:val="24"/>
                <w:szCs w:val="24"/>
              </w:rPr>
              <w:t>Spalding Suites</w:t>
            </w:r>
          </w:p>
        </w:tc>
        <w:tc>
          <w:tcPr>
            <w:tcW w:w="5761" w:type="dxa"/>
          </w:tcPr>
          <w:p w14:paraId="646C7A68" w14:textId="77777777" w:rsidR="00FC0EF2" w:rsidRDefault="00CD2296">
            <w:pPr>
              <w:widowControl w:val="0"/>
              <w:numPr>
                <w:ilvl w:val="0"/>
                <w:numId w:val="68"/>
              </w:numPr>
              <w:tabs>
                <w:tab w:val="left" w:pos="827"/>
              </w:tabs>
              <w:spacing w:line="272" w:lineRule="auto"/>
              <w:rPr>
                <w:sz w:val="24"/>
                <w:szCs w:val="24"/>
              </w:rPr>
            </w:pPr>
            <w:r>
              <w:rPr>
                <w:sz w:val="24"/>
                <w:szCs w:val="24"/>
              </w:rPr>
              <w:t>1</w:t>
            </w:r>
            <w:r>
              <w:rPr>
                <w:sz w:val="26"/>
                <w:szCs w:val="26"/>
                <w:vertAlign w:val="superscript"/>
              </w:rPr>
              <w:t xml:space="preserve">st </w:t>
            </w:r>
            <w:r>
              <w:rPr>
                <w:sz w:val="24"/>
                <w:szCs w:val="24"/>
              </w:rPr>
              <w:t>floor hallway</w:t>
            </w:r>
          </w:p>
        </w:tc>
      </w:tr>
      <w:tr w:rsidR="00FC0EF2" w14:paraId="4CC83138" w14:textId="77777777">
        <w:trPr>
          <w:trHeight w:val="290"/>
        </w:trPr>
        <w:tc>
          <w:tcPr>
            <w:tcW w:w="3529" w:type="dxa"/>
          </w:tcPr>
          <w:p w14:paraId="24448A83" w14:textId="77777777" w:rsidR="00FC0EF2" w:rsidRDefault="00CD2296">
            <w:pPr>
              <w:widowControl w:val="0"/>
              <w:spacing w:line="269" w:lineRule="auto"/>
              <w:ind w:left="107"/>
              <w:rPr>
                <w:sz w:val="24"/>
                <w:szCs w:val="24"/>
              </w:rPr>
            </w:pPr>
            <w:r>
              <w:rPr>
                <w:sz w:val="24"/>
                <w:szCs w:val="24"/>
              </w:rPr>
              <w:t xml:space="preserve">Republic Bank Academic Center </w:t>
            </w:r>
          </w:p>
        </w:tc>
        <w:tc>
          <w:tcPr>
            <w:tcW w:w="5761" w:type="dxa"/>
          </w:tcPr>
          <w:p w14:paraId="74827B7C" w14:textId="77777777" w:rsidR="00FC0EF2" w:rsidRDefault="00CD2296">
            <w:pPr>
              <w:widowControl w:val="0"/>
              <w:numPr>
                <w:ilvl w:val="0"/>
                <w:numId w:val="54"/>
              </w:numPr>
              <w:tabs>
                <w:tab w:val="left" w:pos="827"/>
              </w:tabs>
              <w:spacing w:line="270" w:lineRule="auto"/>
              <w:rPr>
                <w:sz w:val="24"/>
                <w:szCs w:val="24"/>
              </w:rPr>
            </w:pPr>
            <w:r>
              <w:rPr>
                <w:sz w:val="24"/>
                <w:szCs w:val="24"/>
              </w:rPr>
              <w:t>1</w:t>
            </w:r>
            <w:r>
              <w:rPr>
                <w:sz w:val="26"/>
                <w:szCs w:val="26"/>
                <w:vertAlign w:val="superscript"/>
              </w:rPr>
              <w:t xml:space="preserve">St </w:t>
            </w:r>
            <w:r>
              <w:rPr>
                <w:sz w:val="24"/>
                <w:szCs w:val="24"/>
              </w:rPr>
              <w:t>floor hallway</w:t>
            </w:r>
          </w:p>
        </w:tc>
      </w:tr>
      <w:tr w:rsidR="00FC0EF2" w14:paraId="34B7673D" w14:textId="77777777">
        <w:trPr>
          <w:trHeight w:val="551"/>
        </w:trPr>
        <w:tc>
          <w:tcPr>
            <w:tcW w:w="3529" w:type="dxa"/>
          </w:tcPr>
          <w:p w14:paraId="3714FDD9" w14:textId="77777777" w:rsidR="00FC0EF2" w:rsidRDefault="00CD2296">
            <w:pPr>
              <w:widowControl w:val="0"/>
              <w:spacing w:line="274" w:lineRule="auto"/>
              <w:ind w:left="107"/>
              <w:rPr>
                <w:sz w:val="24"/>
                <w:szCs w:val="24"/>
              </w:rPr>
            </w:pPr>
            <w:r>
              <w:rPr>
                <w:sz w:val="24"/>
                <w:szCs w:val="24"/>
              </w:rPr>
              <w:t>Kosair Charities College of Health &amp; Natural Science (KCCHNS)</w:t>
            </w:r>
          </w:p>
        </w:tc>
        <w:tc>
          <w:tcPr>
            <w:tcW w:w="5761" w:type="dxa"/>
          </w:tcPr>
          <w:p w14:paraId="3B5B32C4" w14:textId="77777777" w:rsidR="00FC0EF2" w:rsidRDefault="00CD2296">
            <w:pPr>
              <w:widowControl w:val="0"/>
              <w:numPr>
                <w:ilvl w:val="0"/>
                <w:numId w:val="28"/>
              </w:numPr>
              <w:tabs>
                <w:tab w:val="left" w:pos="827"/>
              </w:tabs>
              <w:spacing w:line="290" w:lineRule="auto"/>
              <w:rPr>
                <w:sz w:val="24"/>
                <w:szCs w:val="24"/>
              </w:rPr>
            </w:pPr>
            <w:r>
              <w:rPr>
                <w:sz w:val="24"/>
                <w:szCs w:val="24"/>
              </w:rPr>
              <w:t>Basement hallway</w:t>
            </w:r>
          </w:p>
        </w:tc>
      </w:tr>
      <w:tr w:rsidR="00FC0EF2" w14:paraId="01E54E40" w14:textId="77777777">
        <w:trPr>
          <w:trHeight w:val="292"/>
        </w:trPr>
        <w:tc>
          <w:tcPr>
            <w:tcW w:w="3529" w:type="dxa"/>
          </w:tcPr>
          <w:p w14:paraId="7B00676C" w14:textId="77777777" w:rsidR="00FC0EF2" w:rsidRDefault="00CD2296">
            <w:pPr>
              <w:widowControl w:val="0"/>
              <w:spacing w:line="269" w:lineRule="auto"/>
              <w:ind w:left="107"/>
              <w:rPr>
                <w:sz w:val="24"/>
                <w:szCs w:val="24"/>
              </w:rPr>
            </w:pPr>
            <w:r>
              <w:rPr>
                <w:sz w:val="24"/>
                <w:szCs w:val="24"/>
              </w:rPr>
              <w:t xml:space="preserve">College Center </w:t>
            </w:r>
          </w:p>
        </w:tc>
        <w:tc>
          <w:tcPr>
            <w:tcW w:w="5761" w:type="dxa"/>
          </w:tcPr>
          <w:p w14:paraId="598C9963" w14:textId="77777777" w:rsidR="00FC0EF2" w:rsidRDefault="00CD2296">
            <w:pPr>
              <w:widowControl w:val="0"/>
              <w:numPr>
                <w:ilvl w:val="0"/>
                <w:numId w:val="85"/>
              </w:numPr>
              <w:tabs>
                <w:tab w:val="left" w:pos="827"/>
              </w:tabs>
              <w:spacing w:line="272" w:lineRule="auto"/>
              <w:rPr>
                <w:sz w:val="24"/>
                <w:szCs w:val="24"/>
              </w:rPr>
            </w:pPr>
            <w:r>
              <w:rPr>
                <w:sz w:val="24"/>
                <w:szCs w:val="24"/>
              </w:rPr>
              <w:t>1st floor hallway</w:t>
            </w:r>
          </w:p>
        </w:tc>
      </w:tr>
      <w:tr w:rsidR="00FC0EF2" w14:paraId="7AC2142C" w14:textId="77777777">
        <w:trPr>
          <w:trHeight w:val="292"/>
        </w:trPr>
        <w:tc>
          <w:tcPr>
            <w:tcW w:w="3529" w:type="dxa"/>
          </w:tcPr>
          <w:p w14:paraId="54F79436" w14:textId="77777777" w:rsidR="00FC0EF2" w:rsidRDefault="00CD2296">
            <w:pPr>
              <w:widowControl w:val="0"/>
              <w:spacing w:line="269" w:lineRule="auto"/>
              <w:ind w:left="107"/>
              <w:rPr>
                <w:sz w:val="24"/>
                <w:szCs w:val="24"/>
              </w:rPr>
            </w:pPr>
            <w:r>
              <w:rPr>
                <w:sz w:val="24"/>
                <w:szCs w:val="24"/>
              </w:rPr>
              <w:t xml:space="preserve">Kosair for Kids School of Physical Therapy </w:t>
            </w:r>
          </w:p>
        </w:tc>
        <w:tc>
          <w:tcPr>
            <w:tcW w:w="5761" w:type="dxa"/>
          </w:tcPr>
          <w:p w14:paraId="38FDC6D8" w14:textId="77777777" w:rsidR="00FC0EF2" w:rsidRDefault="00CD2296">
            <w:pPr>
              <w:widowControl w:val="0"/>
              <w:numPr>
                <w:ilvl w:val="0"/>
                <w:numId w:val="34"/>
              </w:numPr>
              <w:tabs>
                <w:tab w:val="left" w:pos="820"/>
                <w:tab w:val="left" w:pos="827"/>
              </w:tabs>
              <w:spacing w:line="274" w:lineRule="auto"/>
              <w:ind w:right="487" w:hanging="713"/>
              <w:rPr>
                <w:sz w:val="24"/>
                <w:szCs w:val="24"/>
              </w:rPr>
            </w:pPr>
            <w:r>
              <w:rPr>
                <w:sz w:val="24"/>
                <w:szCs w:val="24"/>
              </w:rPr>
              <w:t>1</w:t>
            </w:r>
            <w:r>
              <w:rPr>
                <w:sz w:val="26"/>
                <w:szCs w:val="26"/>
                <w:vertAlign w:val="superscript"/>
              </w:rPr>
              <w:t xml:space="preserve">st </w:t>
            </w:r>
            <w:r>
              <w:rPr>
                <w:sz w:val="24"/>
                <w:szCs w:val="24"/>
              </w:rPr>
              <w:t>floor restrooms and classrooms without windows</w:t>
            </w:r>
          </w:p>
        </w:tc>
      </w:tr>
      <w:tr w:rsidR="00FC0EF2" w14:paraId="12DEE214" w14:textId="77777777">
        <w:trPr>
          <w:trHeight w:val="292"/>
        </w:trPr>
        <w:tc>
          <w:tcPr>
            <w:tcW w:w="3529" w:type="dxa"/>
          </w:tcPr>
          <w:p w14:paraId="028CD5AC" w14:textId="77777777" w:rsidR="00FC0EF2" w:rsidRDefault="00CD2296">
            <w:pPr>
              <w:widowControl w:val="0"/>
              <w:spacing w:line="269" w:lineRule="auto"/>
              <w:ind w:left="107"/>
              <w:rPr>
                <w:sz w:val="24"/>
                <w:szCs w:val="24"/>
              </w:rPr>
            </w:pPr>
            <w:r>
              <w:rPr>
                <w:sz w:val="24"/>
                <w:szCs w:val="24"/>
              </w:rPr>
              <w:t>Student Health Center</w:t>
            </w:r>
          </w:p>
        </w:tc>
        <w:tc>
          <w:tcPr>
            <w:tcW w:w="5761" w:type="dxa"/>
          </w:tcPr>
          <w:p w14:paraId="6FEDDA5C" w14:textId="77777777" w:rsidR="00FC0EF2" w:rsidRDefault="00CD2296">
            <w:pPr>
              <w:widowControl w:val="0"/>
              <w:numPr>
                <w:ilvl w:val="0"/>
                <w:numId w:val="26"/>
              </w:numPr>
              <w:tabs>
                <w:tab w:val="left" w:pos="827"/>
              </w:tabs>
              <w:spacing w:line="272" w:lineRule="auto"/>
              <w:rPr>
                <w:sz w:val="24"/>
                <w:szCs w:val="24"/>
              </w:rPr>
            </w:pPr>
            <w:r>
              <w:rPr>
                <w:sz w:val="24"/>
                <w:szCs w:val="24"/>
              </w:rPr>
              <w:t>Restrooms</w:t>
            </w:r>
          </w:p>
        </w:tc>
      </w:tr>
      <w:tr w:rsidR="00FC0EF2" w14:paraId="160DB6E9" w14:textId="77777777">
        <w:trPr>
          <w:trHeight w:val="292"/>
        </w:trPr>
        <w:tc>
          <w:tcPr>
            <w:tcW w:w="3529" w:type="dxa"/>
          </w:tcPr>
          <w:p w14:paraId="0B93DDFA" w14:textId="77777777" w:rsidR="00FC0EF2" w:rsidRDefault="00CD2296">
            <w:pPr>
              <w:widowControl w:val="0"/>
              <w:spacing w:line="269" w:lineRule="auto"/>
              <w:ind w:left="107"/>
              <w:rPr>
                <w:sz w:val="24"/>
                <w:szCs w:val="24"/>
              </w:rPr>
            </w:pPr>
            <w:r>
              <w:rPr>
                <w:sz w:val="24"/>
                <w:szCs w:val="24"/>
              </w:rPr>
              <w:t>Facilities</w:t>
            </w:r>
          </w:p>
        </w:tc>
        <w:tc>
          <w:tcPr>
            <w:tcW w:w="5761" w:type="dxa"/>
          </w:tcPr>
          <w:p w14:paraId="42B788F3" w14:textId="77777777" w:rsidR="00FC0EF2" w:rsidRDefault="00CD2296">
            <w:pPr>
              <w:widowControl w:val="0"/>
              <w:numPr>
                <w:ilvl w:val="0"/>
                <w:numId w:val="37"/>
              </w:numPr>
              <w:tabs>
                <w:tab w:val="left" w:pos="827"/>
              </w:tabs>
              <w:spacing w:line="272" w:lineRule="auto"/>
              <w:rPr>
                <w:sz w:val="24"/>
                <w:szCs w:val="24"/>
              </w:rPr>
            </w:pPr>
            <w:r>
              <w:rPr>
                <w:sz w:val="24"/>
                <w:szCs w:val="24"/>
              </w:rPr>
              <w:t xml:space="preserve">Restroom or offices without windows </w:t>
            </w:r>
          </w:p>
        </w:tc>
      </w:tr>
    </w:tbl>
    <w:p w14:paraId="272EB9F3" w14:textId="77777777" w:rsidR="00FC0EF2" w:rsidRDefault="00FC0EF2">
      <w:pPr>
        <w:pStyle w:val="Heading5"/>
        <w:keepNext w:val="0"/>
        <w:keepLines w:val="0"/>
        <w:widowControl w:val="0"/>
        <w:spacing w:before="0" w:after="0" w:line="240" w:lineRule="auto"/>
        <w:ind w:left="820"/>
        <w:rPr>
          <w:b/>
          <w:color w:val="000000"/>
          <w:sz w:val="24"/>
          <w:szCs w:val="24"/>
        </w:rPr>
      </w:pPr>
      <w:bookmarkStart w:id="7" w:name="_993hrdwpuvw2" w:colFirst="0" w:colLast="0"/>
      <w:bookmarkEnd w:id="7"/>
    </w:p>
    <w:p w14:paraId="46A066AF" w14:textId="77777777" w:rsidR="00FC0EF2" w:rsidRDefault="00CD2296">
      <w:pPr>
        <w:pStyle w:val="Heading5"/>
        <w:keepNext w:val="0"/>
        <w:keepLines w:val="0"/>
        <w:widowControl w:val="0"/>
        <w:spacing w:before="0" w:after="0" w:line="240" w:lineRule="auto"/>
        <w:ind w:left="100"/>
        <w:rPr>
          <w:b/>
          <w:color w:val="000000"/>
          <w:sz w:val="24"/>
          <w:szCs w:val="24"/>
        </w:rPr>
      </w:pPr>
      <w:bookmarkStart w:id="8" w:name="_3wuhd3zcdlak" w:colFirst="0" w:colLast="0"/>
      <w:bookmarkEnd w:id="8"/>
      <w:r>
        <w:rPr>
          <w:b/>
          <w:color w:val="000000"/>
          <w:sz w:val="24"/>
          <w:szCs w:val="24"/>
        </w:rPr>
        <w:t>SECTION 1 - EVACUATIONS</w:t>
      </w:r>
    </w:p>
    <w:p w14:paraId="12902563" w14:textId="77777777" w:rsidR="00FC0EF2" w:rsidRDefault="00FC0EF2">
      <w:pPr>
        <w:pStyle w:val="Heading6"/>
        <w:keepNext w:val="0"/>
        <w:keepLines w:val="0"/>
        <w:widowControl w:val="0"/>
        <w:spacing w:before="0" w:after="0" w:line="240" w:lineRule="auto"/>
        <w:ind w:left="820"/>
        <w:rPr>
          <w:b/>
          <w:i w:val="0"/>
          <w:color w:val="000000"/>
          <w:sz w:val="26"/>
          <w:szCs w:val="26"/>
        </w:rPr>
      </w:pPr>
      <w:bookmarkStart w:id="9" w:name="_f62x8v5tbu60" w:colFirst="0" w:colLast="0"/>
      <w:bookmarkEnd w:id="9"/>
    </w:p>
    <w:p w14:paraId="3EF70A53"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10" w:name="_u3gnoce59kd6" w:colFirst="0" w:colLast="0"/>
      <w:bookmarkEnd w:id="10"/>
      <w:r>
        <w:rPr>
          <w:b/>
          <w:i w:val="0"/>
          <w:color w:val="000000"/>
          <w:sz w:val="26"/>
          <w:szCs w:val="26"/>
        </w:rPr>
        <w:t>Building Evacuations</w:t>
      </w:r>
    </w:p>
    <w:p w14:paraId="2653F74F" w14:textId="77777777" w:rsidR="00FC0EF2" w:rsidRDefault="00FC0EF2">
      <w:pPr>
        <w:widowControl w:val="0"/>
        <w:spacing w:before="27" w:line="240" w:lineRule="auto"/>
        <w:rPr>
          <w:b/>
          <w:sz w:val="26"/>
          <w:szCs w:val="26"/>
        </w:rPr>
      </w:pPr>
    </w:p>
    <w:p w14:paraId="7E434D6A" w14:textId="77777777" w:rsidR="00FC0EF2" w:rsidRDefault="00CD2296">
      <w:pPr>
        <w:widowControl w:val="0"/>
        <w:spacing w:line="237" w:lineRule="auto"/>
        <w:ind w:left="820" w:right="1504"/>
        <w:rPr>
          <w:sz w:val="24"/>
          <w:szCs w:val="24"/>
        </w:rPr>
      </w:pPr>
      <w:r>
        <w:rPr>
          <w:sz w:val="24"/>
          <w:szCs w:val="24"/>
        </w:rPr>
        <w:t xml:space="preserve">All building evacuations will occur when ordered by Campus Safety, activation of an alarm, or receipt of notification from the Omnilert emergency notification system emergency alert system. </w:t>
      </w:r>
    </w:p>
    <w:p w14:paraId="76FDD2CA" w14:textId="77777777" w:rsidR="00FC0EF2" w:rsidRDefault="00FC0EF2">
      <w:pPr>
        <w:widowControl w:val="0"/>
        <w:spacing w:before="1" w:line="240" w:lineRule="auto"/>
        <w:rPr>
          <w:sz w:val="24"/>
          <w:szCs w:val="24"/>
        </w:rPr>
      </w:pPr>
    </w:p>
    <w:p w14:paraId="028C962F" w14:textId="77777777" w:rsidR="00FC0EF2" w:rsidRDefault="00CD2296">
      <w:pPr>
        <w:widowControl w:val="0"/>
        <w:numPr>
          <w:ilvl w:val="0"/>
          <w:numId w:val="36"/>
        </w:numPr>
        <w:tabs>
          <w:tab w:val="left" w:pos="1379"/>
          <w:tab w:val="left" w:pos="1382"/>
        </w:tabs>
        <w:spacing w:line="240" w:lineRule="auto"/>
        <w:ind w:right="1283" w:hanging="562"/>
        <w:rPr>
          <w:color w:val="000000"/>
          <w:sz w:val="24"/>
          <w:szCs w:val="24"/>
        </w:rPr>
      </w:pPr>
      <w:r>
        <w:rPr>
          <w:sz w:val="24"/>
          <w:szCs w:val="24"/>
        </w:rPr>
        <w:t>When the building evacuation alarm is announced, leave by the nearest exit and alert others to do the same.</w:t>
      </w:r>
    </w:p>
    <w:p w14:paraId="666A33DB" w14:textId="77777777" w:rsidR="00FC0EF2" w:rsidRDefault="00CD2296">
      <w:pPr>
        <w:widowControl w:val="0"/>
        <w:numPr>
          <w:ilvl w:val="0"/>
          <w:numId w:val="36"/>
        </w:numPr>
        <w:tabs>
          <w:tab w:val="left" w:pos="1379"/>
          <w:tab w:val="left" w:pos="1382"/>
        </w:tabs>
        <w:spacing w:line="220" w:lineRule="auto"/>
        <w:ind w:right="1619" w:hanging="562"/>
        <w:rPr>
          <w:rFonts w:ascii="Source Sans 3 Light" w:eastAsia="Source Sans 3 Light" w:hAnsi="Source Sans 3 Light" w:cs="Source Sans 3 Light"/>
          <w:i/>
          <w:color w:val="000000"/>
          <w:sz w:val="24"/>
          <w:szCs w:val="24"/>
        </w:rPr>
      </w:pPr>
      <w:r>
        <w:rPr>
          <w:sz w:val="24"/>
          <w:szCs w:val="24"/>
        </w:rPr>
        <w:lastRenderedPageBreak/>
        <w:t xml:space="preserve">Assist individuals with disabilities in exiting the building. Remember that elevators are reserved for disabled persons. </w:t>
      </w:r>
      <w:r>
        <w:rPr>
          <w:b/>
          <w:i/>
          <w:sz w:val="24"/>
          <w:szCs w:val="24"/>
        </w:rPr>
        <w:t>Do not use elevators if there is a risk of fire or power outages.</w:t>
      </w:r>
    </w:p>
    <w:p w14:paraId="13544DE7" w14:textId="77777777" w:rsidR="00FC0EF2" w:rsidRDefault="00CD2296">
      <w:pPr>
        <w:widowControl w:val="0"/>
        <w:numPr>
          <w:ilvl w:val="0"/>
          <w:numId w:val="36"/>
        </w:numPr>
        <w:tabs>
          <w:tab w:val="left" w:pos="1379"/>
          <w:tab w:val="left" w:pos="1382"/>
        </w:tabs>
        <w:spacing w:before="4" w:line="240" w:lineRule="auto"/>
        <w:ind w:right="1445" w:hanging="562"/>
        <w:rPr>
          <w:color w:val="000000"/>
          <w:sz w:val="24"/>
          <w:szCs w:val="24"/>
        </w:rPr>
      </w:pPr>
      <w:r>
        <w:rPr>
          <w:sz w:val="24"/>
          <w:szCs w:val="24"/>
        </w:rPr>
        <w:t>Once outside, proceed to a clear area that is at least 500 feet away from the affected building. Keep streets, fire lanes, hydrant areas and walkways clear for emergency vehicles and personnel. Know your assembly points. Familiarize yourself with evacuation plans posted in your building.</w:t>
      </w:r>
    </w:p>
    <w:p w14:paraId="243D4C45" w14:textId="77777777" w:rsidR="00FC0EF2" w:rsidRDefault="00CD2296">
      <w:pPr>
        <w:widowControl w:val="0"/>
        <w:spacing w:before="271" w:line="240" w:lineRule="auto"/>
        <w:ind w:left="820" w:right="1322"/>
        <w:rPr>
          <w:sz w:val="24"/>
          <w:szCs w:val="24"/>
        </w:rPr>
      </w:pPr>
      <w:r>
        <w:rPr>
          <w:b/>
          <w:sz w:val="24"/>
          <w:szCs w:val="24"/>
        </w:rPr>
        <w:t xml:space="preserve">IMPORTANT: </w:t>
      </w:r>
      <w:r>
        <w:rPr>
          <w:sz w:val="24"/>
          <w:szCs w:val="24"/>
        </w:rPr>
        <w:t>After any evacuation, report to your designated assembly area. Individual buildings will have locations posted (see appendix). Stay there until an accurate headcount is taken.</w:t>
      </w:r>
    </w:p>
    <w:p w14:paraId="5EA3B321" w14:textId="77777777" w:rsidR="00FC0EF2" w:rsidRDefault="00CD2296">
      <w:pPr>
        <w:widowControl w:val="0"/>
        <w:spacing w:line="240" w:lineRule="auto"/>
        <w:ind w:left="875"/>
        <w:rPr>
          <w:sz w:val="24"/>
          <w:szCs w:val="24"/>
        </w:rPr>
      </w:pPr>
      <w:r>
        <w:rPr>
          <w:b/>
          <w:sz w:val="24"/>
          <w:szCs w:val="24"/>
        </w:rPr>
        <w:t xml:space="preserve">DO NOT </w:t>
      </w:r>
      <w:r>
        <w:rPr>
          <w:sz w:val="24"/>
          <w:szCs w:val="24"/>
        </w:rPr>
        <w:t>return to an evacuated building unless told to do so by a Campus Safety officer.</w:t>
      </w:r>
    </w:p>
    <w:p w14:paraId="491BDE71" w14:textId="77777777" w:rsidR="00FC0EF2" w:rsidRDefault="00FC0EF2">
      <w:pPr>
        <w:widowControl w:val="0"/>
        <w:spacing w:before="245" w:line="240" w:lineRule="auto"/>
        <w:rPr>
          <w:sz w:val="24"/>
          <w:szCs w:val="24"/>
        </w:rPr>
      </w:pPr>
    </w:p>
    <w:p w14:paraId="4D316CA4"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11" w:name="_s8oa4662a1v" w:colFirst="0" w:colLast="0"/>
      <w:bookmarkEnd w:id="11"/>
      <w:r>
        <w:rPr>
          <w:b/>
          <w:i w:val="0"/>
          <w:color w:val="000000"/>
          <w:sz w:val="26"/>
          <w:szCs w:val="26"/>
        </w:rPr>
        <w:t>Campus Evacuation</w:t>
      </w:r>
    </w:p>
    <w:p w14:paraId="7C21B660" w14:textId="77777777" w:rsidR="00FC0EF2" w:rsidRDefault="00FC0EF2">
      <w:pPr>
        <w:widowControl w:val="0"/>
        <w:spacing w:before="24" w:line="240" w:lineRule="auto"/>
        <w:rPr>
          <w:b/>
          <w:sz w:val="26"/>
          <w:szCs w:val="26"/>
        </w:rPr>
      </w:pPr>
    </w:p>
    <w:p w14:paraId="345E892C" w14:textId="77777777" w:rsidR="00FC0EF2" w:rsidRDefault="00CD2296">
      <w:pPr>
        <w:widowControl w:val="0"/>
        <w:numPr>
          <w:ilvl w:val="0"/>
          <w:numId w:val="77"/>
        </w:numPr>
        <w:spacing w:line="237" w:lineRule="auto"/>
        <w:ind w:right="1504"/>
        <w:rPr>
          <w:color w:val="000000"/>
          <w:sz w:val="24"/>
          <w:szCs w:val="24"/>
        </w:rPr>
      </w:pPr>
      <w:r>
        <w:rPr>
          <w:sz w:val="24"/>
          <w:szCs w:val="24"/>
        </w:rPr>
        <w:t xml:space="preserve">Evacuation of campus will occur when ordered by Campus Safety, activation of an alarm, or receipt of notification from the Omnilert emergency notification system emergency alert system. </w:t>
      </w:r>
    </w:p>
    <w:p w14:paraId="29C1200C" w14:textId="77777777" w:rsidR="00FC0EF2" w:rsidRDefault="00FC0EF2">
      <w:pPr>
        <w:widowControl w:val="0"/>
        <w:tabs>
          <w:tab w:val="left" w:pos="1379"/>
        </w:tabs>
        <w:spacing w:line="240" w:lineRule="auto"/>
        <w:ind w:left="1379"/>
        <w:rPr>
          <w:sz w:val="24"/>
          <w:szCs w:val="24"/>
        </w:rPr>
      </w:pPr>
    </w:p>
    <w:p w14:paraId="70F735A3" w14:textId="77777777" w:rsidR="00FC0EF2" w:rsidRDefault="00CD2296">
      <w:pPr>
        <w:widowControl w:val="0"/>
        <w:numPr>
          <w:ilvl w:val="0"/>
          <w:numId w:val="77"/>
        </w:numPr>
        <w:tabs>
          <w:tab w:val="left" w:pos="1379"/>
          <w:tab w:val="left" w:pos="1382"/>
        </w:tabs>
        <w:spacing w:line="240" w:lineRule="auto"/>
        <w:ind w:left="1382" w:right="1532" w:hanging="562"/>
        <w:rPr>
          <w:color w:val="000000"/>
          <w:sz w:val="24"/>
          <w:szCs w:val="24"/>
        </w:rPr>
      </w:pPr>
      <w:r>
        <w:rPr>
          <w:sz w:val="24"/>
          <w:szCs w:val="24"/>
        </w:rPr>
        <w:t>All persons (students, faculty, staff and visitors) are to immediately vacate the site in question and relocate off campus as directed.</w:t>
      </w:r>
    </w:p>
    <w:p w14:paraId="56D1A0C7" w14:textId="77777777" w:rsidR="00FC0EF2" w:rsidRDefault="00FC0EF2">
      <w:pPr>
        <w:pStyle w:val="Heading5"/>
        <w:spacing w:after="240"/>
        <w:ind w:firstLine="720"/>
        <w:rPr>
          <w:b/>
          <w:color w:val="000000"/>
          <w:sz w:val="24"/>
          <w:szCs w:val="24"/>
        </w:rPr>
      </w:pPr>
      <w:bookmarkStart w:id="12" w:name="_fq92dkm358gp" w:colFirst="0" w:colLast="0"/>
      <w:bookmarkEnd w:id="12"/>
    </w:p>
    <w:p w14:paraId="4311E828" w14:textId="77777777" w:rsidR="00FC0EF2" w:rsidRDefault="00CD2296">
      <w:pPr>
        <w:pStyle w:val="Heading5"/>
        <w:spacing w:after="240"/>
        <w:rPr>
          <w:b/>
          <w:color w:val="000000"/>
          <w:sz w:val="24"/>
          <w:szCs w:val="24"/>
        </w:rPr>
      </w:pPr>
      <w:bookmarkStart w:id="13" w:name="_1lrdx15yclq4" w:colFirst="0" w:colLast="0"/>
      <w:bookmarkEnd w:id="13"/>
      <w:r>
        <w:rPr>
          <w:b/>
          <w:color w:val="000000"/>
          <w:sz w:val="24"/>
          <w:szCs w:val="24"/>
        </w:rPr>
        <w:t>SECTION 2 - FIRES</w:t>
      </w:r>
    </w:p>
    <w:p w14:paraId="210415A8" w14:textId="77777777" w:rsidR="00FC0EF2" w:rsidRDefault="00CD2296">
      <w:pPr>
        <w:numPr>
          <w:ilvl w:val="0"/>
          <w:numId w:val="63"/>
        </w:numPr>
        <w:spacing w:before="240"/>
        <w:rPr>
          <w:sz w:val="24"/>
          <w:szCs w:val="24"/>
        </w:rPr>
      </w:pPr>
      <w:r>
        <w:rPr>
          <w:sz w:val="24"/>
          <w:szCs w:val="24"/>
        </w:rPr>
        <w:t>A fire is the most likely disaster that may affect the Spalding University campus and it is perhaps the most deadly one. The following measures should be reviewed and utilized in the event there is a fire at any location on campus.</w:t>
      </w:r>
    </w:p>
    <w:p w14:paraId="34BFA0AE" w14:textId="77777777" w:rsidR="00FC0EF2" w:rsidRDefault="00CD2296">
      <w:pPr>
        <w:numPr>
          <w:ilvl w:val="0"/>
          <w:numId w:val="63"/>
        </w:numPr>
        <w:rPr>
          <w:sz w:val="24"/>
          <w:szCs w:val="24"/>
        </w:rPr>
      </w:pPr>
      <w:r>
        <w:rPr>
          <w:sz w:val="24"/>
          <w:szCs w:val="24"/>
        </w:rPr>
        <w:t>There are basically two types of fires: Minor fires (incipient state), which can be extinguished with a fire extinguisher (i.e.: trash can on fire), and major fires (structure fire), which require assistance from the Louisville Fire Department (wall, ceiling, or building fire). Both however, call for calm, immediate, action by the person discovering the fire.</w:t>
      </w:r>
    </w:p>
    <w:p w14:paraId="3683F41A" w14:textId="77777777" w:rsidR="00FC0EF2" w:rsidRDefault="00CD2296">
      <w:pPr>
        <w:numPr>
          <w:ilvl w:val="0"/>
          <w:numId w:val="63"/>
        </w:numPr>
        <w:rPr>
          <w:sz w:val="24"/>
          <w:szCs w:val="24"/>
        </w:rPr>
      </w:pPr>
      <w:r>
        <w:rPr>
          <w:sz w:val="24"/>
          <w:szCs w:val="24"/>
        </w:rPr>
        <w:t>Extinguishers shall only be used with a minor (incipient state) fires. Any other fire shall require the fire department and building evacuation.</w:t>
      </w:r>
    </w:p>
    <w:p w14:paraId="7F384875" w14:textId="77777777" w:rsidR="00FC0EF2" w:rsidRDefault="00CD2296">
      <w:pPr>
        <w:numPr>
          <w:ilvl w:val="0"/>
          <w:numId w:val="63"/>
        </w:numPr>
        <w:rPr>
          <w:sz w:val="24"/>
          <w:szCs w:val="24"/>
        </w:rPr>
      </w:pPr>
      <w:r>
        <w:rPr>
          <w:sz w:val="24"/>
          <w:szCs w:val="24"/>
        </w:rPr>
        <w:lastRenderedPageBreak/>
        <w:t>It is recommended that everyone make note of the closest fire alarm pull stations located near classrooms, offices and public spaces that are used or visited most frequently.</w:t>
      </w:r>
    </w:p>
    <w:p w14:paraId="2D40A77E" w14:textId="77777777" w:rsidR="00FC0EF2" w:rsidRDefault="00CD2296">
      <w:pPr>
        <w:numPr>
          <w:ilvl w:val="0"/>
          <w:numId w:val="63"/>
        </w:numPr>
        <w:rPr>
          <w:sz w:val="24"/>
          <w:szCs w:val="24"/>
        </w:rPr>
      </w:pPr>
      <w:r>
        <w:rPr>
          <w:sz w:val="24"/>
          <w:szCs w:val="24"/>
        </w:rPr>
        <w:t>If you smell smoke, see flames or have any other indication of fire:</w:t>
      </w:r>
    </w:p>
    <w:p w14:paraId="24665156" w14:textId="77777777" w:rsidR="00FC0EF2" w:rsidRDefault="00CD2296">
      <w:pPr>
        <w:numPr>
          <w:ilvl w:val="1"/>
          <w:numId w:val="63"/>
        </w:numPr>
        <w:rPr>
          <w:sz w:val="24"/>
          <w:szCs w:val="24"/>
        </w:rPr>
      </w:pPr>
      <w:r>
        <w:rPr>
          <w:sz w:val="24"/>
          <w:szCs w:val="24"/>
        </w:rPr>
        <w:t>Upon discovery of any smoke, fire or flames, activate the fire alarm at the nearest pull station.</w:t>
      </w:r>
    </w:p>
    <w:p w14:paraId="044B0B71" w14:textId="77777777" w:rsidR="00FC0EF2" w:rsidRDefault="00CD2296">
      <w:pPr>
        <w:numPr>
          <w:ilvl w:val="1"/>
          <w:numId w:val="63"/>
        </w:numPr>
        <w:rPr>
          <w:sz w:val="24"/>
          <w:szCs w:val="24"/>
        </w:rPr>
      </w:pPr>
      <w:r>
        <w:rPr>
          <w:sz w:val="24"/>
          <w:szCs w:val="24"/>
        </w:rPr>
        <w:t>Immediately evacuate the building and remember to assist individuals with limited mobility to safety.</w:t>
      </w:r>
    </w:p>
    <w:p w14:paraId="4E028E32" w14:textId="77777777" w:rsidR="00FC0EF2" w:rsidRDefault="00CD2296">
      <w:pPr>
        <w:numPr>
          <w:ilvl w:val="1"/>
          <w:numId w:val="63"/>
        </w:numPr>
        <w:rPr>
          <w:sz w:val="24"/>
          <w:szCs w:val="24"/>
        </w:rPr>
      </w:pPr>
      <w:r>
        <w:rPr>
          <w:sz w:val="24"/>
          <w:szCs w:val="24"/>
        </w:rPr>
        <w:t>Go to the nearest phone and call 9-1-1 and report the fire, giving information as requested by the operator. Stay on the phone until released by the operator/dispatcher.</w:t>
      </w:r>
    </w:p>
    <w:p w14:paraId="5315EB14" w14:textId="77777777" w:rsidR="00FC0EF2" w:rsidRDefault="00CD2296">
      <w:pPr>
        <w:numPr>
          <w:ilvl w:val="1"/>
          <w:numId w:val="63"/>
        </w:numPr>
        <w:rPr>
          <w:sz w:val="24"/>
          <w:szCs w:val="24"/>
        </w:rPr>
      </w:pPr>
      <w:r>
        <w:rPr>
          <w:sz w:val="24"/>
          <w:szCs w:val="24"/>
        </w:rPr>
        <w:t xml:space="preserve">Immediately contact Campus Safety at </w:t>
      </w:r>
      <w:r>
        <w:rPr>
          <w:b/>
          <w:sz w:val="24"/>
          <w:szCs w:val="24"/>
        </w:rPr>
        <w:t>(502) 873-4444 or ext. 4444</w:t>
      </w:r>
      <w:r>
        <w:rPr>
          <w:sz w:val="24"/>
          <w:szCs w:val="24"/>
        </w:rPr>
        <w:t>. Describe what you have observed and give your name and exact location.</w:t>
      </w:r>
    </w:p>
    <w:p w14:paraId="0AE85315" w14:textId="77777777" w:rsidR="00FC0EF2" w:rsidRDefault="00CD2296">
      <w:pPr>
        <w:numPr>
          <w:ilvl w:val="1"/>
          <w:numId w:val="63"/>
        </w:numPr>
        <w:spacing w:after="240"/>
        <w:rPr>
          <w:sz w:val="24"/>
          <w:szCs w:val="24"/>
        </w:rPr>
      </w:pPr>
      <w:r>
        <w:rPr>
          <w:sz w:val="24"/>
          <w:szCs w:val="24"/>
        </w:rPr>
        <w:t>Wait outside the building for the arrival of Campus Safety Officer(s) and/or the Louisville Fire Department. Be prepared to provide additional information and your observations to responding personnel.</w:t>
      </w:r>
    </w:p>
    <w:p w14:paraId="0DC806ED" w14:textId="77777777" w:rsidR="00FC0EF2" w:rsidRDefault="00CD2296">
      <w:pPr>
        <w:spacing w:before="240" w:after="240"/>
        <w:ind w:left="2160"/>
        <w:rPr>
          <w:sz w:val="24"/>
          <w:szCs w:val="24"/>
        </w:rPr>
      </w:pPr>
      <w:r>
        <w:rPr>
          <w:i/>
          <w:sz w:val="24"/>
          <w:szCs w:val="24"/>
        </w:rPr>
        <w:t>NOTE</w:t>
      </w:r>
      <w:r>
        <w:rPr>
          <w:sz w:val="24"/>
          <w:szCs w:val="24"/>
        </w:rPr>
        <w:t xml:space="preserve">: In the case of a small fire, if you have been trained on how to use fire suppression equipment and choose to attempt to extinguish the fire, proceed to the nearest fire extinguisher, which in most cases, is located near the fire alarm; then follow the basic operational instructions to do so. If the fire gets out of control or you judge the fire to be too large to attempt to extinguish single-handedly, immediately notify persons in the area to evacuate the building then call </w:t>
      </w:r>
      <w:r>
        <w:rPr>
          <w:b/>
          <w:sz w:val="24"/>
          <w:szCs w:val="24"/>
        </w:rPr>
        <w:t>(502) 873-4444 or ext.4444</w:t>
      </w:r>
      <w:r>
        <w:rPr>
          <w:sz w:val="24"/>
          <w:szCs w:val="24"/>
        </w:rPr>
        <w:t xml:space="preserve"> and/or the Fire Department at 9-1-1.for help when in a safe location to do so.</w:t>
      </w:r>
    </w:p>
    <w:p w14:paraId="4DBE71B6" w14:textId="77777777" w:rsidR="00FC0EF2" w:rsidRDefault="00CD2296">
      <w:pPr>
        <w:spacing w:before="240" w:after="240"/>
        <w:ind w:firstLine="720"/>
        <w:rPr>
          <w:b/>
          <w:sz w:val="24"/>
          <w:szCs w:val="24"/>
        </w:rPr>
      </w:pPr>
      <w:r>
        <w:rPr>
          <w:b/>
          <w:sz w:val="24"/>
          <w:szCs w:val="24"/>
        </w:rPr>
        <w:t>Fire Evacuation Procedures</w:t>
      </w:r>
    </w:p>
    <w:p w14:paraId="1E1D3520" w14:textId="77777777" w:rsidR="00FC0EF2" w:rsidRDefault="00CD2296">
      <w:pPr>
        <w:numPr>
          <w:ilvl w:val="0"/>
          <w:numId w:val="23"/>
        </w:numPr>
        <w:spacing w:before="240"/>
        <w:rPr>
          <w:sz w:val="24"/>
          <w:szCs w:val="24"/>
        </w:rPr>
      </w:pPr>
      <w:r>
        <w:rPr>
          <w:sz w:val="24"/>
          <w:szCs w:val="24"/>
        </w:rPr>
        <w:t>If you hear an alarm sound</w:t>
      </w:r>
    </w:p>
    <w:p w14:paraId="618BD694" w14:textId="77777777" w:rsidR="00FC0EF2" w:rsidRDefault="00CD2296">
      <w:pPr>
        <w:numPr>
          <w:ilvl w:val="1"/>
          <w:numId w:val="23"/>
        </w:numPr>
        <w:rPr>
          <w:sz w:val="24"/>
          <w:szCs w:val="24"/>
        </w:rPr>
      </w:pPr>
      <w:r>
        <w:rPr>
          <w:sz w:val="24"/>
          <w:szCs w:val="24"/>
        </w:rPr>
        <w:t>Evacuate the building immediately and assist the disabled in exiting the building. If smoke is present, keep low to the floor.</w:t>
      </w:r>
    </w:p>
    <w:p w14:paraId="4CB3D052" w14:textId="77777777" w:rsidR="00FC0EF2" w:rsidRDefault="00CD2296">
      <w:pPr>
        <w:numPr>
          <w:ilvl w:val="1"/>
          <w:numId w:val="23"/>
        </w:numPr>
        <w:rPr>
          <w:sz w:val="24"/>
          <w:szCs w:val="24"/>
        </w:rPr>
      </w:pPr>
      <w:r>
        <w:rPr>
          <w:sz w:val="24"/>
          <w:szCs w:val="24"/>
        </w:rPr>
        <w:t>Before opening the door, feel the upper portion of the door. If the upper door or door knob is hot, DO NOT open the door.</w:t>
      </w:r>
    </w:p>
    <w:p w14:paraId="294BAA7D" w14:textId="77777777" w:rsidR="00FC0EF2" w:rsidRDefault="00CD2296">
      <w:pPr>
        <w:numPr>
          <w:ilvl w:val="1"/>
          <w:numId w:val="23"/>
        </w:numPr>
        <w:rPr>
          <w:sz w:val="24"/>
          <w:szCs w:val="24"/>
        </w:rPr>
      </w:pPr>
      <w:r>
        <w:rPr>
          <w:sz w:val="24"/>
          <w:szCs w:val="24"/>
        </w:rPr>
        <w:t>If the door or the doorknob is not hot, brace yourself against the door and open it slightly.</w:t>
      </w:r>
    </w:p>
    <w:p w14:paraId="56D848F0" w14:textId="77777777" w:rsidR="00FC0EF2" w:rsidRDefault="00CD2296">
      <w:pPr>
        <w:numPr>
          <w:ilvl w:val="1"/>
          <w:numId w:val="23"/>
        </w:numPr>
        <w:rPr>
          <w:sz w:val="24"/>
          <w:szCs w:val="24"/>
        </w:rPr>
      </w:pPr>
      <w:r>
        <w:rPr>
          <w:sz w:val="24"/>
          <w:szCs w:val="24"/>
        </w:rPr>
        <w:t>If heat or heavy smoke is encountered in the corridor, close the door and stay in the room.</w:t>
      </w:r>
    </w:p>
    <w:p w14:paraId="4272FCA0" w14:textId="77777777" w:rsidR="00FC0EF2" w:rsidRDefault="00CD2296">
      <w:pPr>
        <w:numPr>
          <w:ilvl w:val="1"/>
          <w:numId w:val="23"/>
        </w:numPr>
        <w:rPr>
          <w:sz w:val="24"/>
          <w:szCs w:val="24"/>
        </w:rPr>
      </w:pPr>
      <w:r>
        <w:rPr>
          <w:sz w:val="24"/>
          <w:szCs w:val="24"/>
        </w:rPr>
        <w:lastRenderedPageBreak/>
        <w:t>Keep the door closed, and if your windows are the type that can be raised or lowered, open the top slightly to let out the heat and smoke, open the bottom slightly to let in fresh air.</w:t>
      </w:r>
    </w:p>
    <w:p w14:paraId="50524D02" w14:textId="77777777" w:rsidR="00FC0EF2" w:rsidRDefault="00CD2296">
      <w:pPr>
        <w:numPr>
          <w:ilvl w:val="1"/>
          <w:numId w:val="23"/>
        </w:numPr>
        <w:rPr>
          <w:sz w:val="24"/>
          <w:szCs w:val="24"/>
        </w:rPr>
      </w:pPr>
      <w:r>
        <w:rPr>
          <w:sz w:val="24"/>
          <w:szCs w:val="24"/>
        </w:rPr>
        <w:t>Seal the cracks around the door with clothing, tape or other material, soaking it in water if available.</w:t>
      </w:r>
    </w:p>
    <w:p w14:paraId="00611920" w14:textId="77777777" w:rsidR="00FC0EF2" w:rsidRDefault="00CD2296">
      <w:pPr>
        <w:numPr>
          <w:ilvl w:val="1"/>
          <w:numId w:val="23"/>
        </w:numPr>
        <w:rPr>
          <w:sz w:val="24"/>
          <w:szCs w:val="24"/>
        </w:rPr>
      </w:pPr>
      <w:r>
        <w:rPr>
          <w:sz w:val="24"/>
          <w:szCs w:val="24"/>
        </w:rPr>
        <w:t>Hang an object out the window, such as a shirt, jacket, towel or anything that will attract attention.</w:t>
      </w:r>
    </w:p>
    <w:p w14:paraId="280D9A79" w14:textId="77777777" w:rsidR="00FC0EF2" w:rsidRDefault="00CD2296">
      <w:pPr>
        <w:numPr>
          <w:ilvl w:val="1"/>
          <w:numId w:val="23"/>
        </w:numPr>
        <w:rPr>
          <w:sz w:val="24"/>
          <w:szCs w:val="24"/>
        </w:rPr>
      </w:pPr>
      <w:r>
        <w:rPr>
          <w:sz w:val="24"/>
          <w:szCs w:val="24"/>
        </w:rPr>
        <w:t>If you can leave the room, close all doors behind you as you move to the nearest exit or stairway. This will retard the spread of smoke and fire and lessen damage.</w:t>
      </w:r>
    </w:p>
    <w:p w14:paraId="2CEBD021" w14:textId="77777777" w:rsidR="00FC0EF2" w:rsidRDefault="00CD2296">
      <w:pPr>
        <w:numPr>
          <w:ilvl w:val="1"/>
          <w:numId w:val="23"/>
        </w:numPr>
        <w:rPr>
          <w:sz w:val="24"/>
          <w:szCs w:val="24"/>
        </w:rPr>
      </w:pPr>
      <w:r>
        <w:rPr>
          <w:sz w:val="24"/>
          <w:szCs w:val="24"/>
        </w:rPr>
        <w:t>DO NOT USE ELEVATORS!!! Assist persons with disabilities and mobility issues to exit the building. If the nearest exit is blocked, go to an alternate exit.</w:t>
      </w:r>
    </w:p>
    <w:p w14:paraId="6D9C3E61" w14:textId="77777777" w:rsidR="00FC0EF2" w:rsidRDefault="00CD2296">
      <w:pPr>
        <w:numPr>
          <w:ilvl w:val="1"/>
          <w:numId w:val="23"/>
        </w:numPr>
        <w:rPr>
          <w:sz w:val="24"/>
          <w:szCs w:val="24"/>
        </w:rPr>
      </w:pPr>
      <w:r>
        <w:rPr>
          <w:sz w:val="24"/>
          <w:szCs w:val="24"/>
        </w:rPr>
        <w:t>If all exits are blocked, go to a room furthest from the fire, close the door and follow procedures described in 6 through 8.</w:t>
      </w:r>
    </w:p>
    <w:p w14:paraId="1E11F884" w14:textId="77777777" w:rsidR="00FC0EF2" w:rsidRDefault="00CD2296">
      <w:pPr>
        <w:numPr>
          <w:ilvl w:val="1"/>
          <w:numId w:val="23"/>
        </w:numPr>
        <w:rPr>
          <w:sz w:val="24"/>
          <w:szCs w:val="24"/>
        </w:rPr>
      </w:pPr>
      <w:r>
        <w:rPr>
          <w:sz w:val="24"/>
          <w:szCs w:val="24"/>
        </w:rPr>
        <w:t>After leaving the building, DO NOT re-enter. Stay clear of responding emergency equipment and personnel.</w:t>
      </w:r>
    </w:p>
    <w:p w14:paraId="32779B5F" w14:textId="77777777" w:rsidR="00FC0EF2" w:rsidRDefault="00CD2296">
      <w:pPr>
        <w:numPr>
          <w:ilvl w:val="1"/>
          <w:numId w:val="23"/>
        </w:numPr>
        <w:spacing w:after="240"/>
        <w:rPr>
          <w:sz w:val="24"/>
          <w:szCs w:val="24"/>
        </w:rPr>
      </w:pPr>
      <w:r>
        <w:rPr>
          <w:sz w:val="24"/>
          <w:szCs w:val="24"/>
        </w:rPr>
        <w:t>DO NOT attempt to return to the structure to retrieve any items until the building is cleared by University officials or the Fire Department.</w:t>
      </w:r>
    </w:p>
    <w:p w14:paraId="319066ED" w14:textId="77777777" w:rsidR="00FC0EF2" w:rsidRDefault="00CD2296">
      <w:pPr>
        <w:pStyle w:val="Heading5"/>
        <w:spacing w:after="240"/>
        <w:rPr>
          <w:b/>
          <w:color w:val="000000"/>
          <w:sz w:val="24"/>
          <w:szCs w:val="24"/>
        </w:rPr>
      </w:pPr>
      <w:bookmarkStart w:id="14" w:name="_qgxz56e3xsd3" w:colFirst="0" w:colLast="0"/>
      <w:bookmarkEnd w:id="14"/>
      <w:r>
        <w:rPr>
          <w:b/>
          <w:color w:val="000000"/>
          <w:sz w:val="24"/>
          <w:szCs w:val="24"/>
        </w:rPr>
        <w:t>SECTION 3 - TORNADOES</w:t>
      </w:r>
    </w:p>
    <w:p w14:paraId="0BC95CA8" w14:textId="77777777" w:rsidR="00FC0EF2" w:rsidRDefault="00CD2296">
      <w:pPr>
        <w:spacing w:before="240" w:after="240"/>
        <w:ind w:left="720"/>
        <w:rPr>
          <w:sz w:val="24"/>
          <w:szCs w:val="24"/>
        </w:rPr>
      </w:pPr>
      <w:r>
        <w:rPr>
          <w:sz w:val="24"/>
          <w:szCs w:val="24"/>
        </w:rPr>
        <w:t>Tornadoes are a major source of injury to thousands of people every year. In an effort to reduce the hazards of Tornado damage on the campus of Spalding University, the following guidelines are provided:</w:t>
      </w:r>
    </w:p>
    <w:p w14:paraId="46F4423E" w14:textId="77777777" w:rsidR="00FC0EF2" w:rsidRDefault="00CD2296">
      <w:pPr>
        <w:spacing w:before="240" w:after="240"/>
        <w:ind w:left="720"/>
        <w:rPr>
          <w:b/>
          <w:sz w:val="24"/>
          <w:szCs w:val="24"/>
        </w:rPr>
      </w:pPr>
      <w:r>
        <w:rPr>
          <w:sz w:val="24"/>
          <w:szCs w:val="24"/>
        </w:rPr>
        <w:t>Tornado season in our area of the country typically begins in March and ends in August; however, a tornado watch or warning can be issued at any time. A tornado watch means that tornadoes and severe thunderstorms are possible. A tornado warning means that a tornado has been sighted or tornado conditions are indicated on weather radar and you should take appropriate shelter immediately. More than likely public safety sirens will sound to alert citizens to take shelter.</w:t>
      </w:r>
    </w:p>
    <w:p w14:paraId="239E1A9E" w14:textId="77777777" w:rsidR="00FC0EF2" w:rsidRDefault="00CD2296">
      <w:pPr>
        <w:spacing w:before="240" w:after="240"/>
        <w:ind w:firstLine="720"/>
        <w:rPr>
          <w:b/>
          <w:sz w:val="24"/>
          <w:szCs w:val="24"/>
        </w:rPr>
      </w:pPr>
      <w:r>
        <w:rPr>
          <w:b/>
          <w:sz w:val="24"/>
          <w:szCs w:val="24"/>
        </w:rPr>
        <w:t>Tornado Shelter Procedures</w:t>
      </w:r>
    </w:p>
    <w:p w14:paraId="036FEDED" w14:textId="77777777" w:rsidR="00FC0EF2" w:rsidRDefault="00CD2296">
      <w:pPr>
        <w:numPr>
          <w:ilvl w:val="0"/>
          <w:numId w:val="27"/>
        </w:numPr>
        <w:spacing w:before="240"/>
        <w:rPr>
          <w:sz w:val="24"/>
          <w:szCs w:val="24"/>
        </w:rPr>
      </w:pPr>
      <w:r>
        <w:rPr>
          <w:sz w:val="24"/>
          <w:szCs w:val="24"/>
        </w:rPr>
        <w:t>If notified by Campus Safety or if civil defense sirens are heard, all individuals should evacuate to designated safe areas inside the particular building. (See appendix or building posting for locations).</w:t>
      </w:r>
    </w:p>
    <w:p w14:paraId="78075E5B" w14:textId="77777777" w:rsidR="00FC0EF2" w:rsidRDefault="00CD2296">
      <w:pPr>
        <w:numPr>
          <w:ilvl w:val="0"/>
          <w:numId w:val="27"/>
        </w:numPr>
        <w:rPr>
          <w:sz w:val="24"/>
          <w:szCs w:val="24"/>
        </w:rPr>
      </w:pPr>
      <w:r>
        <w:rPr>
          <w:sz w:val="24"/>
          <w:szCs w:val="24"/>
        </w:rPr>
        <w:t>Take shelter immediately. DO NOT GO OUTDOORS.</w:t>
      </w:r>
    </w:p>
    <w:p w14:paraId="4DBBD147" w14:textId="77777777" w:rsidR="00FC0EF2" w:rsidRDefault="00CD2296">
      <w:pPr>
        <w:numPr>
          <w:ilvl w:val="0"/>
          <w:numId w:val="27"/>
        </w:numPr>
        <w:rPr>
          <w:sz w:val="24"/>
          <w:szCs w:val="24"/>
        </w:rPr>
      </w:pPr>
      <w:r>
        <w:rPr>
          <w:sz w:val="24"/>
          <w:szCs w:val="24"/>
        </w:rPr>
        <w:t>Close all windows and doors.</w:t>
      </w:r>
    </w:p>
    <w:p w14:paraId="39587353" w14:textId="77777777" w:rsidR="00FC0EF2" w:rsidRDefault="00CD2296">
      <w:pPr>
        <w:numPr>
          <w:ilvl w:val="0"/>
          <w:numId w:val="27"/>
        </w:numPr>
        <w:rPr>
          <w:sz w:val="24"/>
          <w:szCs w:val="24"/>
        </w:rPr>
      </w:pPr>
      <w:r>
        <w:rPr>
          <w:sz w:val="24"/>
          <w:szCs w:val="24"/>
        </w:rPr>
        <w:lastRenderedPageBreak/>
        <w:t>If possible, seek refuge in a basement. This is the safest place to be during a tornado.</w:t>
      </w:r>
    </w:p>
    <w:p w14:paraId="114D0B86" w14:textId="77777777" w:rsidR="00FC0EF2" w:rsidRDefault="00CD2296">
      <w:pPr>
        <w:numPr>
          <w:ilvl w:val="0"/>
          <w:numId w:val="27"/>
        </w:numPr>
        <w:rPr>
          <w:sz w:val="24"/>
          <w:szCs w:val="24"/>
        </w:rPr>
      </w:pPr>
      <w:r>
        <w:rPr>
          <w:sz w:val="24"/>
          <w:szCs w:val="24"/>
        </w:rPr>
        <w:t>If a basement is not available, seek refuge in a small room with no windows (i.e., closet, bathroom, etc.);</w:t>
      </w:r>
    </w:p>
    <w:p w14:paraId="53BFDB63" w14:textId="77777777" w:rsidR="00FC0EF2" w:rsidRDefault="00CD2296">
      <w:pPr>
        <w:numPr>
          <w:ilvl w:val="0"/>
          <w:numId w:val="27"/>
        </w:numPr>
        <w:rPr>
          <w:sz w:val="24"/>
          <w:szCs w:val="24"/>
        </w:rPr>
      </w:pPr>
      <w:r>
        <w:rPr>
          <w:sz w:val="24"/>
          <w:szCs w:val="24"/>
        </w:rPr>
        <w:t>If there are no small rooms available, take cover under heavy furniture in a central room in the structure.</w:t>
      </w:r>
    </w:p>
    <w:p w14:paraId="0250384A" w14:textId="77777777" w:rsidR="00FC0EF2" w:rsidRDefault="00CD2296">
      <w:pPr>
        <w:numPr>
          <w:ilvl w:val="0"/>
          <w:numId w:val="27"/>
        </w:numPr>
        <w:spacing w:after="240"/>
        <w:rPr>
          <w:sz w:val="24"/>
          <w:szCs w:val="24"/>
        </w:rPr>
      </w:pPr>
      <w:r>
        <w:rPr>
          <w:sz w:val="24"/>
          <w:szCs w:val="24"/>
        </w:rPr>
        <w:t>If no central rooms are available, take refuge in a hallway, away from any doors or windows. Sit with your back against the wall, with your knees drawn into your chest.</w:t>
      </w:r>
    </w:p>
    <w:p w14:paraId="5A8C21C2" w14:textId="77777777" w:rsidR="00FC0EF2" w:rsidRDefault="00CD2296">
      <w:pPr>
        <w:spacing w:before="240" w:after="240"/>
        <w:ind w:left="1440"/>
        <w:rPr>
          <w:sz w:val="24"/>
          <w:szCs w:val="24"/>
        </w:rPr>
      </w:pPr>
      <w:r>
        <w:rPr>
          <w:sz w:val="24"/>
          <w:szCs w:val="24"/>
        </w:rPr>
        <w:t>NOTE: All of these precautions should remain in effect until your area has been determined safe by a Campus Safety officer. Campus Safety should be informed of all events taking place during the emergency. Any request for medical aid should also be directed to Campus Safety. Do not take any unnecessary personal risks during a weather event.</w:t>
      </w:r>
    </w:p>
    <w:p w14:paraId="4CF7F621" w14:textId="77777777" w:rsidR="00FC0EF2" w:rsidRDefault="00CD2296">
      <w:pPr>
        <w:pStyle w:val="Heading5"/>
        <w:spacing w:after="240"/>
        <w:rPr>
          <w:b/>
          <w:color w:val="000000"/>
          <w:sz w:val="24"/>
          <w:szCs w:val="24"/>
        </w:rPr>
      </w:pPr>
      <w:bookmarkStart w:id="15" w:name="_c6e0juyy5p0y" w:colFirst="0" w:colLast="0"/>
      <w:bookmarkEnd w:id="15"/>
      <w:r>
        <w:rPr>
          <w:b/>
          <w:color w:val="000000"/>
          <w:sz w:val="24"/>
          <w:szCs w:val="24"/>
        </w:rPr>
        <w:t>SECTION 4 - BOMB THREAT</w:t>
      </w:r>
    </w:p>
    <w:p w14:paraId="5FAA3AFC" w14:textId="77777777" w:rsidR="00FC0EF2" w:rsidRDefault="00CD2296">
      <w:pPr>
        <w:spacing w:before="240" w:after="240"/>
        <w:ind w:left="720"/>
        <w:rPr>
          <w:sz w:val="24"/>
          <w:szCs w:val="24"/>
        </w:rPr>
      </w:pPr>
      <w:r>
        <w:rPr>
          <w:sz w:val="24"/>
          <w:szCs w:val="24"/>
        </w:rPr>
        <w:t>Bomb threats occur quite often. In rare instances, actual explosives are placed in the structure. Because of the hazards involved in such situations, it is necessary to develop a Bomb Threat Policy for Spalding University. The purpose of this plan is to:</w:t>
      </w:r>
    </w:p>
    <w:p w14:paraId="20A5BE13" w14:textId="77777777" w:rsidR="00FC0EF2" w:rsidRDefault="00CD2296">
      <w:pPr>
        <w:numPr>
          <w:ilvl w:val="0"/>
          <w:numId w:val="71"/>
        </w:numPr>
        <w:spacing w:before="240"/>
        <w:ind w:left="1440"/>
        <w:rPr>
          <w:sz w:val="24"/>
          <w:szCs w:val="24"/>
        </w:rPr>
      </w:pPr>
      <w:r>
        <w:rPr>
          <w:sz w:val="24"/>
          <w:szCs w:val="24"/>
        </w:rPr>
        <w:t>Ensure the safety of occupants of the structure;</w:t>
      </w:r>
    </w:p>
    <w:p w14:paraId="1179A14B" w14:textId="77777777" w:rsidR="00FC0EF2" w:rsidRDefault="00CD2296">
      <w:pPr>
        <w:numPr>
          <w:ilvl w:val="0"/>
          <w:numId w:val="71"/>
        </w:numPr>
        <w:ind w:left="1440"/>
        <w:rPr>
          <w:sz w:val="24"/>
          <w:szCs w:val="24"/>
        </w:rPr>
      </w:pPr>
      <w:r>
        <w:rPr>
          <w:sz w:val="24"/>
          <w:szCs w:val="24"/>
        </w:rPr>
        <w:t>Minimize anxiety and panic;</w:t>
      </w:r>
    </w:p>
    <w:p w14:paraId="022D6B2E" w14:textId="77777777" w:rsidR="00FC0EF2" w:rsidRDefault="00CD2296">
      <w:pPr>
        <w:numPr>
          <w:ilvl w:val="0"/>
          <w:numId w:val="71"/>
        </w:numPr>
        <w:ind w:left="1440"/>
        <w:rPr>
          <w:sz w:val="24"/>
          <w:szCs w:val="24"/>
        </w:rPr>
      </w:pPr>
      <w:r>
        <w:rPr>
          <w:sz w:val="24"/>
          <w:szCs w:val="24"/>
        </w:rPr>
        <w:t>Minimize disruption of regular activities; and</w:t>
      </w:r>
    </w:p>
    <w:p w14:paraId="23756847" w14:textId="77777777" w:rsidR="00FC0EF2" w:rsidRDefault="00CD2296">
      <w:pPr>
        <w:numPr>
          <w:ilvl w:val="0"/>
          <w:numId w:val="71"/>
        </w:numPr>
        <w:spacing w:after="240"/>
        <w:ind w:left="1440"/>
        <w:rPr>
          <w:sz w:val="24"/>
          <w:szCs w:val="24"/>
        </w:rPr>
      </w:pPr>
      <w:r>
        <w:rPr>
          <w:sz w:val="24"/>
          <w:szCs w:val="24"/>
        </w:rPr>
        <w:t>Protect the Spalding University family and property.</w:t>
      </w:r>
    </w:p>
    <w:p w14:paraId="6A2E37D8" w14:textId="77777777" w:rsidR="00FC0EF2" w:rsidRDefault="00CD2296">
      <w:pPr>
        <w:spacing w:before="240" w:after="240"/>
        <w:ind w:left="720"/>
        <w:rPr>
          <w:sz w:val="24"/>
          <w:szCs w:val="24"/>
        </w:rPr>
      </w:pPr>
      <w:r>
        <w:rPr>
          <w:sz w:val="24"/>
          <w:szCs w:val="24"/>
        </w:rPr>
        <w:t>1. When a bomb threat is received, the individual taking the call should be instructed in advance to:</w:t>
      </w:r>
    </w:p>
    <w:p w14:paraId="0A215853" w14:textId="77777777" w:rsidR="00FC0EF2" w:rsidRDefault="00CD2296">
      <w:pPr>
        <w:numPr>
          <w:ilvl w:val="0"/>
          <w:numId w:val="29"/>
        </w:numPr>
        <w:spacing w:before="240"/>
        <w:ind w:left="1440"/>
        <w:rPr>
          <w:sz w:val="24"/>
          <w:szCs w:val="24"/>
        </w:rPr>
      </w:pPr>
      <w:r>
        <w:rPr>
          <w:sz w:val="24"/>
          <w:szCs w:val="24"/>
        </w:rPr>
        <w:t>Stay calm. Make a note of the date and time.</w:t>
      </w:r>
    </w:p>
    <w:p w14:paraId="3C462F7C" w14:textId="77777777" w:rsidR="00FC0EF2" w:rsidRDefault="00CD2296">
      <w:pPr>
        <w:numPr>
          <w:ilvl w:val="0"/>
          <w:numId w:val="29"/>
        </w:numPr>
        <w:ind w:left="1440"/>
        <w:rPr>
          <w:sz w:val="24"/>
          <w:szCs w:val="24"/>
        </w:rPr>
      </w:pPr>
      <w:r>
        <w:rPr>
          <w:sz w:val="24"/>
          <w:szCs w:val="24"/>
        </w:rPr>
        <w:t>Try to keep the caller talking as long as possible. The more he/she talks, the more you may learn.</w:t>
      </w:r>
    </w:p>
    <w:p w14:paraId="6B987EE3" w14:textId="77777777" w:rsidR="00FC0EF2" w:rsidRDefault="00CD2296">
      <w:pPr>
        <w:numPr>
          <w:ilvl w:val="0"/>
          <w:numId w:val="29"/>
        </w:numPr>
        <w:ind w:left="1440"/>
        <w:rPr>
          <w:sz w:val="24"/>
          <w:szCs w:val="24"/>
        </w:rPr>
      </w:pPr>
      <w:r>
        <w:rPr>
          <w:sz w:val="24"/>
          <w:szCs w:val="24"/>
        </w:rPr>
        <w:t xml:space="preserve">Have another person immediately contact Campus Safety at </w:t>
      </w:r>
      <w:r>
        <w:rPr>
          <w:b/>
          <w:sz w:val="24"/>
          <w:szCs w:val="24"/>
        </w:rPr>
        <w:t>(502) 873-4444 or  ext. 4444</w:t>
      </w:r>
      <w:r>
        <w:rPr>
          <w:sz w:val="24"/>
          <w:szCs w:val="24"/>
        </w:rPr>
        <w:t>.</w:t>
      </w:r>
    </w:p>
    <w:p w14:paraId="5448B84F" w14:textId="77777777" w:rsidR="00FC0EF2" w:rsidRDefault="00CD2296">
      <w:pPr>
        <w:numPr>
          <w:ilvl w:val="0"/>
          <w:numId w:val="29"/>
        </w:numPr>
        <w:spacing w:after="240"/>
        <w:ind w:left="1440"/>
        <w:rPr>
          <w:sz w:val="24"/>
          <w:szCs w:val="24"/>
        </w:rPr>
      </w:pPr>
      <w:r>
        <w:rPr>
          <w:sz w:val="24"/>
          <w:szCs w:val="24"/>
        </w:rPr>
        <w:t>Try to record everything the caller says, if possible.</w:t>
      </w:r>
    </w:p>
    <w:p w14:paraId="04D393A2" w14:textId="77777777" w:rsidR="00FC0EF2" w:rsidRDefault="00CD2296">
      <w:pPr>
        <w:spacing w:before="240" w:after="240"/>
        <w:ind w:left="720"/>
        <w:rPr>
          <w:sz w:val="24"/>
          <w:szCs w:val="24"/>
        </w:rPr>
      </w:pPr>
      <w:r>
        <w:rPr>
          <w:sz w:val="24"/>
          <w:szCs w:val="24"/>
        </w:rPr>
        <w:t>2. The following questions should be asked, as well as others deemed appropriate by the individual receiving the call:</w:t>
      </w:r>
    </w:p>
    <w:p w14:paraId="43D354AA" w14:textId="77777777" w:rsidR="00FC0EF2" w:rsidRDefault="00CD2296">
      <w:pPr>
        <w:numPr>
          <w:ilvl w:val="0"/>
          <w:numId w:val="31"/>
        </w:numPr>
        <w:spacing w:before="240"/>
        <w:ind w:left="1440"/>
        <w:rPr>
          <w:sz w:val="24"/>
          <w:szCs w:val="24"/>
        </w:rPr>
      </w:pPr>
      <w:r>
        <w:rPr>
          <w:sz w:val="24"/>
          <w:szCs w:val="24"/>
        </w:rPr>
        <w:lastRenderedPageBreak/>
        <w:t>There are many people in this building and we do not want anyone hurt. When is the bomb going to explode?</w:t>
      </w:r>
    </w:p>
    <w:p w14:paraId="1D63DB0C" w14:textId="77777777" w:rsidR="00FC0EF2" w:rsidRDefault="00CD2296">
      <w:pPr>
        <w:numPr>
          <w:ilvl w:val="0"/>
          <w:numId w:val="31"/>
        </w:numPr>
        <w:ind w:left="1440"/>
        <w:rPr>
          <w:sz w:val="24"/>
          <w:szCs w:val="24"/>
        </w:rPr>
      </w:pPr>
      <w:r>
        <w:rPr>
          <w:sz w:val="24"/>
          <w:szCs w:val="24"/>
        </w:rPr>
        <w:t>Exactly where is the bomb located?</w:t>
      </w:r>
    </w:p>
    <w:p w14:paraId="1AD7144F" w14:textId="77777777" w:rsidR="00FC0EF2" w:rsidRDefault="00CD2296">
      <w:pPr>
        <w:numPr>
          <w:ilvl w:val="0"/>
          <w:numId w:val="31"/>
        </w:numPr>
        <w:ind w:left="1440"/>
        <w:rPr>
          <w:sz w:val="24"/>
          <w:szCs w:val="24"/>
        </w:rPr>
      </w:pPr>
      <w:r>
        <w:rPr>
          <w:sz w:val="24"/>
          <w:szCs w:val="24"/>
        </w:rPr>
        <w:t>What does the bomb look like?</w:t>
      </w:r>
    </w:p>
    <w:p w14:paraId="4832CFF9" w14:textId="77777777" w:rsidR="00FC0EF2" w:rsidRDefault="00CD2296">
      <w:pPr>
        <w:numPr>
          <w:ilvl w:val="0"/>
          <w:numId w:val="31"/>
        </w:numPr>
        <w:ind w:left="1440"/>
        <w:rPr>
          <w:sz w:val="24"/>
          <w:szCs w:val="24"/>
        </w:rPr>
      </w:pPr>
      <w:r>
        <w:rPr>
          <w:sz w:val="24"/>
          <w:szCs w:val="24"/>
        </w:rPr>
        <w:t>What kind of bomb is it?</w:t>
      </w:r>
    </w:p>
    <w:p w14:paraId="606162EA" w14:textId="77777777" w:rsidR="00FC0EF2" w:rsidRDefault="00CD2296">
      <w:pPr>
        <w:numPr>
          <w:ilvl w:val="0"/>
          <w:numId w:val="31"/>
        </w:numPr>
        <w:ind w:left="1440"/>
        <w:rPr>
          <w:sz w:val="24"/>
          <w:szCs w:val="24"/>
        </w:rPr>
      </w:pPr>
      <w:r>
        <w:rPr>
          <w:sz w:val="24"/>
          <w:szCs w:val="24"/>
        </w:rPr>
        <w:t>What will cause the bomb to explode?</w:t>
      </w:r>
    </w:p>
    <w:p w14:paraId="131C9496" w14:textId="77777777" w:rsidR="00FC0EF2" w:rsidRDefault="00CD2296">
      <w:pPr>
        <w:numPr>
          <w:ilvl w:val="0"/>
          <w:numId w:val="31"/>
        </w:numPr>
        <w:ind w:left="1440"/>
        <w:rPr>
          <w:sz w:val="24"/>
          <w:szCs w:val="24"/>
        </w:rPr>
      </w:pPr>
      <w:r>
        <w:rPr>
          <w:sz w:val="24"/>
          <w:szCs w:val="24"/>
        </w:rPr>
        <w:t>Did you place the bomb?</w:t>
      </w:r>
    </w:p>
    <w:p w14:paraId="4A7CEF58" w14:textId="77777777" w:rsidR="00FC0EF2" w:rsidRDefault="00CD2296">
      <w:pPr>
        <w:numPr>
          <w:ilvl w:val="0"/>
          <w:numId w:val="31"/>
        </w:numPr>
        <w:ind w:left="1440"/>
        <w:rPr>
          <w:sz w:val="24"/>
          <w:szCs w:val="24"/>
        </w:rPr>
      </w:pPr>
      <w:r>
        <w:rPr>
          <w:sz w:val="24"/>
          <w:szCs w:val="24"/>
        </w:rPr>
        <w:t>Why?</w:t>
      </w:r>
    </w:p>
    <w:p w14:paraId="35F6ED4B" w14:textId="77777777" w:rsidR="00FC0EF2" w:rsidRDefault="00CD2296">
      <w:pPr>
        <w:numPr>
          <w:ilvl w:val="0"/>
          <w:numId w:val="31"/>
        </w:numPr>
        <w:ind w:left="1440"/>
        <w:rPr>
          <w:sz w:val="24"/>
          <w:szCs w:val="24"/>
        </w:rPr>
      </w:pPr>
      <w:r>
        <w:rPr>
          <w:sz w:val="24"/>
          <w:szCs w:val="24"/>
        </w:rPr>
        <w:t>What is your address? (Usually the caller will not answer, but it does not hurt to ask).</w:t>
      </w:r>
    </w:p>
    <w:p w14:paraId="5CFA266B" w14:textId="77777777" w:rsidR="00FC0EF2" w:rsidRDefault="00CD2296">
      <w:pPr>
        <w:numPr>
          <w:ilvl w:val="0"/>
          <w:numId w:val="31"/>
        </w:numPr>
        <w:spacing w:after="240"/>
        <w:ind w:left="1440"/>
        <w:rPr>
          <w:sz w:val="24"/>
          <w:szCs w:val="24"/>
        </w:rPr>
      </w:pPr>
      <w:r>
        <w:rPr>
          <w:sz w:val="24"/>
          <w:szCs w:val="24"/>
        </w:rPr>
        <w:t>What is your name?</w:t>
      </w:r>
    </w:p>
    <w:p w14:paraId="03A0BE5A" w14:textId="77777777" w:rsidR="00FC0EF2" w:rsidRDefault="00CD2296">
      <w:pPr>
        <w:spacing w:before="240" w:after="240"/>
        <w:ind w:left="720"/>
        <w:rPr>
          <w:sz w:val="24"/>
          <w:szCs w:val="24"/>
        </w:rPr>
      </w:pPr>
      <w:r>
        <w:rPr>
          <w:sz w:val="24"/>
          <w:szCs w:val="24"/>
        </w:rPr>
        <w:t>3. Listen closely to the voice of the caller and note the following:</w:t>
      </w:r>
    </w:p>
    <w:p w14:paraId="48B33040" w14:textId="77777777" w:rsidR="00FC0EF2" w:rsidRDefault="00CD2296">
      <w:pPr>
        <w:numPr>
          <w:ilvl w:val="0"/>
          <w:numId w:val="38"/>
        </w:numPr>
        <w:spacing w:before="240"/>
        <w:ind w:left="1440"/>
        <w:rPr>
          <w:sz w:val="24"/>
          <w:szCs w:val="24"/>
        </w:rPr>
      </w:pPr>
      <w:r>
        <w:rPr>
          <w:sz w:val="24"/>
          <w:szCs w:val="24"/>
        </w:rPr>
        <w:t>Sex of the caller;</w:t>
      </w:r>
    </w:p>
    <w:p w14:paraId="1D4EF1E0" w14:textId="77777777" w:rsidR="00FC0EF2" w:rsidRDefault="00CD2296">
      <w:pPr>
        <w:numPr>
          <w:ilvl w:val="0"/>
          <w:numId w:val="38"/>
        </w:numPr>
        <w:ind w:left="1440"/>
        <w:rPr>
          <w:sz w:val="24"/>
          <w:szCs w:val="24"/>
        </w:rPr>
      </w:pPr>
      <w:r>
        <w:rPr>
          <w:sz w:val="24"/>
          <w:szCs w:val="24"/>
        </w:rPr>
        <w:t>Age of the caller;</w:t>
      </w:r>
    </w:p>
    <w:p w14:paraId="78A1E40E" w14:textId="77777777" w:rsidR="00FC0EF2" w:rsidRDefault="00CD2296">
      <w:pPr>
        <w:numPr>
          <w:ilvl w:val="0"/>
          <w:numId w:val="38"/>
        </w:numPr>
        <w:ind w:left="1440"/>
        <w:rPr>
          <w:sz w:val="24"/>
          <w:szCs w:val="24"/>
        </w:rPr>
      </w:pPr>
      <w:r>
        <w:rPr>
          <w:sz w:val="24"/>
          <w:szCs w:val="24"/>
        </w:rPr>
        <w:t>Accent (is the voice native to the area?)</w:t>
      </w:r>
    </w:p>
    <w:p w14:paraId="75B6EA70" w14:textId="77777777" w:rsidR="00FC0EF2" w:rsidRDefault="00CD2296">
      <w:pPr>
        <w:numPr>
          <w:ilvl w:val="0"/>
          <w:numId w:val="38"/>
        </w:numPr>
        <w:ind w:left="1440"/>
        <w:rPr>
          <w:sz w:val="24"/>
          <w:szCs w:val="24"/>
        </w:rPr>
      </w:pPr>
      <w:r>
        <w:rPr>
          <w:sz w:val="24"/>
          <w:szCs w:val="24"/>
        </w:rPr>
        <w:t>Speech impediments or peculiar voice characteristics (i.e., drunk, lisp, etc.)</w:t>
      </w:r>
    </w:p>
    <w:p w14:paraId="054CC68C" w14:textId="77777777" w:rsidR="00FC0EF2" w:rsidRDefault="00CD2296">
      <w:pPr>
        <w:numPr>
          <w:ilvl w:val="0"/>
          <w:numId w:val="38"/>
        </w:numPr>
        <w:spacing w:after="240"/>
        <w:ind w:left="1440"/>
        <w:rPr>
          <w:sz w:val="24"/>
          <w:szCs w:val="24"/>
        </w:rPr>
      </w:pPr>
      <w:r>
        <w:rPr>
          <w:sz w:val="24"/>
          <w:szCs w:val="24"/>
        </w:rPr>
        <w:t>Attitude of caller (i.e., calm, excited, etc.).</w:t>
      </w:r>
    </w:p>
    <w:p w14:paraId="6D69A613" w14:textId="77777777" w:rsidR="00FC0EF2" w:rsidRDefault="00CD2296">
      <w:pPr>
        <w:spacing w:before="240" w:after="240"/>
        <w:ind w:left="720"/>
        <w:rPr>
          <w:sz w:val="24"/>
          <w:szCs w:val="24"/>
        </w:rPr>
      </w:pPr>
      <w:r>
        <w:rPr>
          <w:sz w:val="24"/>
          <w:szCs w:val="24"/>
        </w:rPr>
        <w:t>4. Pay particular attention to any strange or peculiar background noises such as street noise, motor noise, music, television or radio programs, dishes rattling, baby crying, etc.</w:t>
      </w:r>
    </w:p>
    <w:p w14:paraId="0915101B" w14:textId="77777777" w:rsidR="00FC0EF2" w:rsidRDefault="00CD2296">
      <w:pPr>
        <w:spacing w:before="240" w:after="240"/>
        <w:ind w:left="720" w:firstLine="720"/>
        <w:rPr>
          <w:b/>
          <w:sz w:val="24"/>
          <w:szCs w:val="24"/>
        </w:rPr>
      </w:pPr>
      <w:r>
        <w:rPr>
          <w:b/>
          <w:sz w:val="24"/>
          <w:szCs w:val="24"/>
        </w:rPr>
        <w:t>The Search</w:t>
      </w:r>
    </w:p>
    <w:p w14:paraId="08179030" w14:textId="77777777" w:rsidR="00FC0EF2" w:rsidRDefault="00CD2296">
      <w:pPr>
        <w:numPr>
          <w:ilvl w:val="0"/>
          <w:numId w:val="82"/>
        </w:numPr>
        <w:spacing w:before="240"/>
        <w:ind w:left="2160"/>
        <w:rPr>
          <w:sz w:val="24"/>
          <w:szCs w:val="24"/>
        </w:rPr>
      </w:pPr>
      <w:r>
        <w:rPr>
          <w:sz w:val="24"/>
          <w:szCs w:val="24"/>
        </w:rPr>
        <w:t>In the event of a Bomb Threat, the building should be evacuated immediately. LMPD will send their bomb squad with Bomb sniffing K9’s to search the building or buildings. However, they will need the assistance of a few people who know the buildings (a member of Campus Safety and/or Facilities) to guide them through the building.</w:t>
      </w:r>
    </w:p>
    <w:p w14:paraId="0B0333A5" w14:textId="77777777" w:rsidR="00FC0EF2" w:rsidRDefault="00CD2296">
      <w:pPr>
        <w:numPr>
          <w:ilvl w:val="0"/>
          <w:numId w:val="82"/>
        </w:numPr>
        <w:spacing w:after="240"/>
        <w:ind w:left="2160"/>
        <w:rPr>
          <w:sz w:val="24"/>
          <w:szCs w:val="24"/>
        </w:rPr>
      </w:pPr>
      <w:r>
        <w:rPr>
          <w:sz w:val="24"/>
          <w:szCs w:val="24"/>
        </w:rPr>
        <w:t>While evacuating the building, each individual should quickly inspect his/her area (i.e., dormitory room, an office or a classroom) for anything that arouses suspicion. Do not touch or move anything as you are leaving. If you see a questionable object make a mental note of where it was and report it to the authorities once you are clear of the building.</w:t>
      </w:r>
    </w:p>
    <w:p w14:paraId="14E0E8E2" w14:textId="77777777" w:rsidR="00FC0EF2" w:rsidRDefault="00CD2296">
      <w:pPr>
        <w:spacing w:before="240" w:after="240"/>
        <w:ind w:left="720" w:firstLine="720"/>
        <w:rPr>
          <w:b/>
          <w:sz w:val="24"/>
          <w:szCs w:val="24"/>
        </w:rPr>
      </w:pPr>
      <w:r>
        <w:rPr>
          <w:b/>
          <w:sz w:val="24"/>
          <w:szCs w:val="24"/>
        </w:rPr>
        <w:t>Evacuation</w:t>
      </w:r>
    </w:p>
    <w:p w14:paraId="1352D276" w14:textId="77777777" w:rsidR="00FC0EF2" w:rsidRDefault="00CD2296">
      <w:pPr>
        <w:spacing w:before="240" w:after="240"/>
        <w:ind w:left="2160"/>
        <w:rPr>
          <w:sz w:val="24"/>
          <w:szCs w:val="24"/>
        </w:rPr>
      </w:pPr>
      <w:r>
        <w:rPr>
          <w:sz w:val="24"/>
          <w:szCs w:val="24"/>
        </w:rPr>
        <w:lastRenderedPageBreak/>
        <w:t>The order to evacuate a structure can be given by anyone who locates a suspected bomb. The fire alarm may be utilized as a means of alerting occupants of an evacuation.</w:t>
      </w:r>
    </w:p>
    <w:p w14:paraId="6B60C0B9" w14:textId="77777777" w:rsidR="00FC0EF2" w:rsidRDefault="00CD2296">
      <w:pPr>
        <w:numPr>
          <w:ilvl w:val="0"/>
          <w:numId w:val="32"/>
        </w:numPr>
        <w:spacing w:before="240"/>
        <w:ind w:left="2880"/>
        <w:rPr>
          <w:sz w:val="24"/>
          <w:szCs w:val="24"/>
        </w:rPr>
      </w:pPr>
      <w:r>
        <w:rPr>
          <w:sz w:val="24"/>
          <w:szCs w:val="24"/>
        </w:rPr>
        <w:t>DO NOT PANIC</w:t>
      </w:r>
    </w:p>
    <w:p w14:paraId="79CE5A76" w14:textId="77777777" w:rsidR="00FC0EF2" w:rsidRDefault="00CD2296">
      <w:pPr>
        <w:numPr>
          <w:ilvl w:val="0"/>
          <w:numId w:val="32"/>
        </w:numPr>
        <w:ind w:left="2880"/>
        <w:rPr>
          <w:sz w:val="24"/>
          <w:szCs w:val="24"/>
        </w:rPr>
      </w:pPr>
      <w:r>
        <w:rPr>
          <w:sz w:val="24"/>
          <w:szCs w:val="24"/>
        </w:rPr>
        <w:t>When the building evacuation alarm is announced, leave by the nearest exit and alert others to do the same.</w:t>
      </w:r>
    </w:p>
    <w:p w14:paraId="7C715860" w14:textId="77777777" w:rsidR="00FC0EF2" w:rsidRDefault="00CD2296">
      <w:pPr>
        <w:numPr>
          <w:ilvl w:val="0"/>
          <w:numId w:val="32"/>
        </w:numPr>
        <w:ind w:left="2880"/>
        <w:rPr>
          <w:sz w:val="24"/>
          <w:szCs w:val="24"/>
        </w:rPr>
      </w:pPr>
      <w:r>
        <w:rPr>
          <w:sz w:val="24"/>
          <w:szCs w:val="24"/>
        </w:rPr>
        <w:t>Assist individuals with disabilities in exiting the building. Remember that elevators are reserved for disabled persons. Do not use elevators if there is a risk of fire or power outages.</w:t>
      </w:r>
    </w:p>
    <w:p w14:paraId="2358504A" w14:textId="77777777" w:rsidR="00FC0EF2" w:rsidRDefault="00CD2296">
      <w:pPr>
        <w:numPr>
          <w:ilvl w:val="0"/>
          <w:numId w:val="32"/>
        </w:numPr>
        <w:ind w:left="2880"/>
        <w:rPr>
          <w:sz w:val="24"/>
          <w:szCs w:val="24"/>
        </w:rPr>
      </w:pPr>
      <w:r>
        <w:rPr>
          <w:sz w:val="24"/>
          <w:szCs w:val="24"/>
        </w:rPr>
        <w:t>If a suspicious object is found near an escape route, the evacuation should be rerouted as necessary.</w:t>
      </w:r>
    </w:p>
    <w:p w14:paraId="0E0CF2A4" w14:textId="77777777" w:rsidR="00FC0EF2" w:rsidRDefault="00CD2296">
      <w:pPr>
        <w:numPr>
          <w:ilvl w:val="0"/>
          <w:numId w:val="32"/>
        </w:numPr>
        <w:ind w:left="2880"/>
        <w:rPr>
          <w:sz w:val="24"/>
          <w:szCs w:val="24"/>
        </w:rPr>
      </w:pPr>
      <w:r>
        <w:rPr>
          <w:sz w:val="24"/>
          <w:szCs w:val="24"/>
        </w:rPr>
        <w:t>All doors should be left open when leaving the area.</w:t>
      </w:r>
    </w:p>
    <w:p w14:paraId="21C52332" w14:textId="77777777" w:rsidR="00FC0EF2" w:rsidRDefault="00CD2296">
      <w:pPr>
        <w:numPr>
          <w:ilvl w:val="0"/>
          <w:numId w:val="32"/>
        </w:numPr>
        <w:ind w:left="2880"/>
        <w:rPr>
          <w:sz w:val="24"/>
          <w:szCs w:val="24"/>
        </w:rPr>
      </w:pPr>
      <w:r>
        <w:rPr>
          <w:sz w:val="24"/>
          <w:szCs w:val="24"/>
        </w:rPr>
        <w:t>Occupants of the threatened structure should move as far away from the structure as possible. In case of inclement weather, occupants may possibly take refuge in other structures that are a safe distance away. However no automobiles are to be moved during the threat.</w:t>
      </w:r>
    </w:p>
    <w:p w14:paraId="22E3EFAF" w14:textId="77777777" w:rsidR="00FC0EF2" w:rsidRDefault="00CD2296">
      <w:pPr>
        <w:numPr>
          <w:ilvl w:val="0"/>
          <w:numId w:val="32"/>
        </w:numPr>
        <w:ind w:left="2880"/>
        <w:rPr>
          <w:sz w:val="24"/>
          <w:szCs w:val="24"/>
        </w:rPr>
      </w:pPr>
      <w:r>
        <w:rPr>
          <w:sz w:val="24"/>
          <w:szCs w:val="24"/>
        </w:rPr>
        <w:t>Know your assembly points. Familiarize yourself with evacuation plans posted in your building.</w:t>
      </w:r>
    </w:p>
    <w:p w14:paraId="1D6EE119" w14:textId="77777777" w:rsidR="00FC0EF2" w:rsidRDefault="00CD2296">
      <w:pPr>
        <w:numPr>
          <w:ilvl w:val="0"/>
          <w:numId w:val="32"/>
        </w:numPr>
        <w:spacing w:after="240"/>
        <w:ind w:left="2880"/>
        <w:rPr>
          <w:sz w:val="24"/>
          <w:szCs w:val="24"/>
        </w:rPr>
      </w:pPr>
      <w:r>
        <w:rPr>
          <w:sz w:val="24"/>
          <w:szCs w:val="24"/>
        </w:rPr>
        <w:t>No one will be able to re-enter the building until the all-clear message has been delivered by the Director of Campus Safety or his designee. These are the only individuals with the authority to issue this order.</w:t>
      </w:r>
    </w:p>
    <w:p w14:paraId="41BE2B5D" w14:textId="77777777" w:rsidR="00FC0EF2" w:rsidRDefault="00CD2296">
      <w:pPr>
        <w:pStyle w:val="Heading5"/>
        <w:spacing w:after="240"/>
        <w:rPr>
          <w:b/>
          <w:color w:val="000000"/>
          <w:sz w:val="24"/>
          <w:szCs w:val="24"/>
        </w:rPr>
      </w:pPr>
      <w:bookmarkStart w:id="16" w:name="_9s3dagu3wirz" w:colFirst="0" w:colLast="0"/>
      <w:bookmarkEnd w:id="16"/>
      <w:r>
        <w:rPr>
          <w:b/>
          <w:color w:val="000000"/>
          <w:sz w:val="24"/>
          <w:szCs w:val="24"/>
        </w:rPr>
        <w:t>SECTION 5 - EARTHQUAKES</w:t>
      </w:r>
    </w:p>
    <w:p w14:paraId="379259DD" w14:textId="77777777" w:rsidR="00FC0EF2" w:rsidRDefault="00CD2296">
      <w:pPr>
        <w:spacing w:before="240" w:after="240"/>
        <w:ind w:left="720"/>
        <w:rPr>
          <w:sz w:val="24"/>
          <w:szCs w:val="24"/>
        </w:rPr>
      </w:pPr>
      <w:r>
        <w:rPr>
          <w:sz w:val="24"/>
          <w:szCs w:val="24"/>
        </w:rPr>
        <w:t>It is a known fact that the state of Kentucky sits near a fault in the earth. No major earthquake has affected the Louisville region since 1811-1812. However, it is important to be prepared for this natural disaster should it occur.</w:t>
      </w:r>
    </w:p>
    <w:p w14:paraId="048E4D47" w14:textId="77777777" w:rsidR="00FC0EF2" w:rsidRDefault="00CD2296">
      <w:pPr>
        <w:spacing w:before="240" w:after="240"/>
        <w:ind w:firstLine="720"/>
        <w:rPr>
          <w:b/>
          <w:sz w:val="24"/>
          <w:szCs w:val="24"/>
        </w:rPr>
      </w:pPr>
      <w:r>
        <w:rPr>
          <w:b/>
          <w:sz w:val="24"/>
          <w:szCs w:val="24"/>
        </w:rPr>
        <w:t>During an Earthquake or Tremor</w:t>
      </w:r>
    </w:p>
    <w:p w14:paraId="62375609" w14:textId="77777777" w:rsidR="00FC0EF2" w:rsidRDefault="00CD2296">
      <w:pPr>
        <w:numPr>
          <w:ilvl w:val="0"/>
          <w:numId w:val="81"/>
        </w:numPr>
        <w:spacing w:before="240"/>
        <w:rPr>
          <w:sz w:val="24"/>
          <w:szCs w:val="24"/>
        </w:rPr>
      </w:pPr>
      <w:r>
        <w:rPr>
          <w:sz w:val="24"/>
          <w:szCs w:val="24"/>
        </w:rPr>
        <w:t>The most important task and perhaps the most difficult one is, DO NOT PANIC. The motion of the earth is frightening; but, unless it shakes something down on top of you, it is harmless;</w:t>
      </w:r>
    </w:p>
    <w:p w14:paraId="7FEC8EC7" w14:textId="77777777" w:rsidR="00FC0EF2" w:rsidRDefault="00CD2296">
      <w:pPr>
        <w:numPr>
          <w:ilvl w:val="0"/>
          <w:numId w:val="81"/>
        </w:numPr>
        <w:rPr>
          <w:sz w:val="24"/>
          <w:szCs w:val="24"/>
        </w:rPr>
      </w:pPr>
      <w:r>
        <w:rPr>
          <w:sz w:val="24"/>
          <w:szCs w:val="24"/>
        </w:rPr>
        <w:t>If the earthquake catches you indoors, stay indoors. Take cover under a desk, table, bench, or in doorways or halls and against inside walls;</w:t>
      </w:r>
    </w:p>
    <w:p w14:paraId="312E5DA2" w14:textId="77777777" w:rsidR="00FC0EF2" w:rsidRDefault="00CD2296">
      <w:pPr>
        <w:numPr>
          <w:ilvl w:val="0"/>
          <w:numId w:val="81"/>
        </w:numPr>
        <w:rPr>
          <w:sz w:val="24"/>
          <w:szCs w:val="24"/>
        </w:rPr>
      </w:pPr>
      <w:r>
        <w:rPr>
          <w:sz w:val="24"/>
          <w:szCs w:val="24"/>
        </w:rPr>
        <w:t>DO NOT use candles, matches or other open flames during or after the tremors as gas may be in the air due to gas leaks;</w:t>
      </w:r>
    </w:p>
    <w:p w14:paraId="5ACAD4B6" w14:textId="77777777" w:rsidR="00FC0EF2" w:rsidRDefault="00CD2296">
      <w:pPr>
        <w:numPr>
          <w:ilvl w:val="0"/>
          <w:numId w:val="81"/>
        </w:numPr>
        <w:rPr>
          <w:sz w:val="24"/>
          <w:szCs w:val="24"/>
        </w:rPr>
      </w:pPr>
      <w:r>
        <w:rPr>
          <w:sz w:val="24"/>
          <w:szCs w:val="24"/>
        </w:rPr>
        <w:lastRenderedPageBreak/>
        <w:t>If the earthquake occurs while you are outdoors, move away from buildings and utility wires. Once in the open, stay there until the shaking stops; DO NOT run through or near buildings. The greatest danger comes from falling debris just outside doorways and close to outer walls;</w:t>
      </w:r>
    </w:p>
    <w:p w14:paraId="324F212F" w14:textId="77777777" w:rsidR="00FC0EF2" w:rsidRDefault="00CD2296">
      <w:pPr>
        <w:numPr>
          <w:ilvl w:val="0"/>
          <w:numId w:val="81"/>
        </w:numPr>
        <w:spacing w:after="240"/>
        <w:rPr>
          <w:sz w:val="24"/>
          <w:szCs w:val="24"/>
        </w:rPr>
      </w:pPr>
      <w:r>
        <w:rPr>
          <w:sz w:val="24"/>
          <w:szCs w:val="24"/>
        </w:rPr>
        <w:t>If you are in an automobile when an earthquake occurs, stop the vehicle in a clear area and remain in the vehicle.</w:t>
      </w:r>
    </w:p>
    <w:p w14:paraId="20B8E477" w14:textId="77777777" w:rsidR="00FC0EF2" w:rsidRDefault="00CD2296">
      <w:pPr>
        <w:spacing w:before="240" w:after="240"/>
        <w:ind w:left="720" w:firstLine="720"/>
        <w:rPr>
          <w:b/>
          <w:sz w:val="24"/>
          <w:szCs w:val="24"/>
        </w:rPr>
      </w:pPr>
      <w:r>
        <w:rPr>
          <w:b/>
          <w:sz w:val="24"/>
          <w:szCs w:val="24"/>
        </w:rPr>
        <w:t>Once the tremors have stopped, the following steps should be taken:</w:t>
      </w:r>
    </w:p>
    <w:p w14:paraId="70215B48" w14:textId="77777777" w:rsidR="00FC0EF2" w:rsidRDefault="00CD2296">
      <w:pPr>
        <w:numPr>
          <w:ilvl w:val="0"/>
          <w:numId w:val="3"/>
        </w:numPr>
        <w:spacing w:before="240"/>
        <w:rPr>
          <w:sz w:val="24"/>
          <w:szCs w:val="24"/>
        </w:rPr>
      </w:pPr>
      <w:r>
        <w:rPr>
          <w:sz w:val="24"/>
          <w:szCs w:val="24"/>
        </w:rPr>
        <w:t xml:space="preserve">Check for injuries. DO NOT attempt to move seriously injured persons unless they are in immediate danger of further injury. If emergency help is necessary, call Campus Safety at </w:t>
      </w:r>
      <w:r>
        <w:rPr>
          <w:b/>
          <w:sz w:val="24"/>
          <w:szCs w:val="24"/>
        </w:rPr>
        <w:t>(502) 873-4444, ext. 4444</w:t>
      </w:r>
      <w:r>
        <w:rPr>
          <w:sz w:val="24"/>
          <w:szCs w:val="24"/>
        </w:rPr>
        <w:t>, or dial 9-1-1;</w:t>
      </w:r>
    </w:p>
    <w:p w14:paraId="4AB7BFE2" w14:textId="77777777" w:rsidR="00FC0EF2" w:rsidRDefault="00CD2296">
      <w:pPr>
        <w:numPr>
          <w:ilvl w:val="0"/>
          <w:numId w:val="3"/>
        </w:numPr>
        <w:rPr>
          <w:sz w:val="24"/>
          <w:szCs w:val="24"/>
        </w:rPr>
      </w:pPr>
      <w:r>
        <w:rPr>
          <w:sz w:val="24"/>
          <w:szCs w:val="24"/>
        </w:rPr>
        <w:t>Evacuate the building immediately. Buildings may become structurally unstable after an event like that. Walk to the nearest marked exit and ask others to do the same;</w:t>
      </w:r>
    </w:p>
    <w:p w14:paraId="06491C25" w14:textId="77777777" w:rsidR="00FC0EF2" w:rsidRDefault="00CD2296">
      <w:pPr>
        <w:numPr>
          <w:ilvl w:val="0"/>
          <w:numId w:val="3"/>
        </w:numPr>
        <w:rPr>
          <w:sz w:val="24"/>
          <w:szCs w:val="24"/>
        </w:rPr>
      </w:pPr>
      <w:r>
        <w:rPr>
          <w:sz w:val="24"/>
          <w:szCs w:val="24"/>
        </w:rPr>
        <w:t>Assist the Individuals with disabilities or mobility issues in exiting the building. Remember that elevator use is reserved for the individuals with disabilities or those with mobility issues; DO NOT use elevators in the event of a fire.</w:t>
      </w:r>
    </w:p>
    <w:p w14:paraId="3DC95F27" w14:textId="77777777" w:rsidR="00FC0EF2" w:rsidRDefault="00CD2296">
      <w:pPr>
        <w:numPr>
          <w:ilvl w:val="0"/>
          <w:numId w:val="3"/>
        </w:numPr>
        <w:rPr>
          <w:sz w:val="24"/>
          <w:szCs w:val="24"/>
        </w:rPr>
      </w:pPr>
      <w:r>
        <w:rPr>
          <w:sz w:val="24"/>
          <w:szCs w:val="24"/>
        </w:rPr>
        <w:t>Once outside the building, go to designated assembly points (see appendix). Keep streets, fire lanes, hydrants and sidewalks clear for emergency vehicles and personnel;</w:t>
      </w:r>
    </w:p>
    <w:p w14:paraId="71543F58" w14:textId="77777777" w:rsidR="00FC0EF2" w:rsidRDefault="00CD2296">
      <w:pPr>
        <w:numPr>
          <w:ilvl w:val="0"/>
          <w:numId w:val="3"/>
        </w:numPr>
        <w:rPr>
          <w:sz w:val="24"/>
          <w:szCs w:val="24"/>
        </w:rPr>
      </w:pPr>
      <w:r>
        <w:rPr>
          <w:sz w:val="24"/>
          <w:szCs w:val="24"/>
        </w:rPr>
        <w:t>Stay out of severely damaged buildings. Aftershocks can shake them down.</w:t>
      </w:r>
    </w:p>
    <w:p w14:paraId="480F0D8D" w14:textId="77777777" w:rsidR="00FC0EF2" w:rsidRDefault="00CD2296">
      <w:pPr>
        <w:numPr>
          <w:ilvl w:val="0"/>
          <w:numId w:val="3"/>
        </w:numPr>
        <w:spacing w:after="240"/>
        <w:rPr>
          <w:sz w:val="24"/>
          <w:szCs w:val="24"/>
        </w:rPr>
      </w:pPr>
      <w:r>
        <w:rPr>
          <w:sz w:val="24"/>
          <w:szCs w:val="24"/>
        </w:rPr>
        <w:t>DO NOT heed to or spread rumors. They often do great harm following disasters. Stay off the telephone except to report an emergency;</w:t>
      </w:r>
    </w:p>
    <w:p w14:paraId="0487BA5C" w14:textId="77777777" w:rsidR="00FC0EF2" w:rsidRDefault="00CD2296">
      <w:pPr>
        <w:spacing w:before="240" w:after="240"/>
        <w:ind w:left="2160"/>
        <w:rPr>
          <w:sz w:val="24"/>
          <w:szCs w:val="24"/>
        </w:rPr>
      </w:pPr>
      <w:r>
        <w:rPr>
          <w:sz w:val="24"/>
          <w:szCs w:val="24"/>
        </w:rPr>
        <w:t>Turn on a battery operated radio to hear any updates and emergency bulletins.</w:t>
      </w:r>
    </w:p>
    <w:p w14:paraId="6605109E" w14:textId="77777777" w:rsidR="00FC0EF2" w:rsidRDefault="00CD2296">
      <w:pPr>
        <w:spacing w:before="240" w:after="240"/>
        <w:ind w:left="2160"/>
        <w:rPr>
          <w:sz w:val="24"/>
          <w:szCs w:val="24"/>
        </w:rPr>
      </w:pPr>
      <w:r>
        <w:rPr>
          <w:i/>
          <w:sz w:val="24"/>
          <w:szCs w:val="24"/>
        </w:rPr>
        <w:t>IMPORTANT</w:t>
      </w:r>
      <w:r>
        <w:rPr>
          <w:sz w:val="24"/>
          <w:szCs w:val="24"/>
        </w:rPr>
        <w:t>: After any evacuation, report to your designated campus area assembly point. Stay there until an accurate headcount is taken.</w:t>
      </w:r>
    </w:p>
    <w:p w14:paraId="6B5B7C40" w14:textId="77777777" w:rsidR="00FC0EF2" w:rsidRDefault="00CD2296">
      <w:pPr>
        <w:pStyle w:val="Heading5"/>
        <w:spacing w:after="240"/>
        <w:rPr>
          <w:b/>
          <w:color w:val="000000"/>
          <w:sz w:val="24"/>
          <w:szCs w:val="24"/>
        </w:rPr>
      </w:pPr>
      <w:bookmarkStart w:id="17" w:name="_37jjvsd2mvlj" w:colFirst="0" w:colLast="0"/>
      <w:bookmarkEnd w:id="17"/>
      <w:r>
        <w:rPr>
          <w:b/>
          <w:color w:val="000000"/>
          <w:sz w:val="24"/>
          <w:szCs w:val="24"/>
        </w:rPr>
        <w:t>SECTION 6 - UTILITY FAILURE</w:t>
      </w:r>
    </w:p>
    <w:p w14:paraId="2FBA90F2" w14:textId="77777777" w:rsidR="00FC0EF2" w:rsidRDefault="00CD2296">
      <w:pPr>
        <w:spacing w:before="240" w:after="240"/>
        <w:ind w:left="720"/>
        <w:rPr>
          <w:sz w:val="24"/>
          <w:szCs w:val="24"/>
        </w:rPr>
      </w:pPr>
      <w:r>
        <w:rPr>
          <w:sz w:val="24"/>
          <w:szCs w:val="24"/>
        </w:rPr>
        <w:t>In the event of a major utility failure during regular business hours (8:00 a.m. - 10:00 p.m., Monday thru Friday):</w:t>
      </w:r>
    </w:p>
    <w:p w14:paraId="23576AC2" w14:textId="77777777" w:rsidR="00FC0EF2" w:rsidRDefault="00CD2296">
      <w:pPr>
        <w:numPr>
          <w:ilvl w:val="0"/>
          <w:numId w:val="88"/>
        </w:numPr>
        <w:spacing w:before="240"/>
        <w:rPr>
          <w:sz w:val="24"/>
          <w:szCs w:val="24"/>
        </w:rPr>
      </w:pPr>
      <w:r>
        <w:rPr>
          <w:sz w:val="24"/>
          <w:szCs w:val="24"/>
        </w:rPr>
        <w:lastRenderedPageBreak/>
        <w:t xml:space="preserve">Immediately notify Campus Safety at </w:t>
      </w:r>
      <w:r>
        <w:rPr>
          <w:b/>
          <w:sz w:val="24"/>
          <w:szCs w:val="24"/>
        </w:rPr>
        <w:t xml:space="preserve">(502) 873-4444 or ext. 4444 </w:t>
      </w:r>
      <w:r>
        <w:rPr>
          <w:sz w:val="24"/>
          <w:szCs w:val="24"/>
        </w:rPr>
        <w:t xml:space="preserve">and Facilities Management at </w:t>
      </w:r>
      <w:r>
        <w:rPr>
          <w:b/>
          <w:sz w:val="24"/>
          <w:szCs w:val="24"/>
        </w:rPr>
        <w:t>(502) 873-4339 or ext. 4339</w:t>
      </w:r>
      <w:r>
        <w:rPr>
          <w:sz w:val="24"/>
          <w:szCs w:val="24"/>
        </w:rPr>
        <w:t>.</w:t>
      </w:r>
    </w:p>
    <w:p w14:paraId="6BA75BF5" w14:textId="77777777" w:rsidR="00FC0EF2" w:rsidRDefault="00CD2296">
      <w:pPr>
        <w:numPr>
          <w:ilvl w:val="0"/>
          <w:numId w:val="88"/>
        </w:numPr>
        <w:rPr>
          <w:sz w:val="24"/>
          <w:szCs w:val="24"/>
        </w:rPr>
      </w:pPr>
      <w:r>
        <w:rPr>
          <w:sz w:val="24"/>
          <w:szCs w:val="24"/>
        </w:rPr>
        <w:t>If there is potential danger to building occupants, evacuate the building immediately. Walk to the nearest marked exit and ask others to do the same.</w:t>
      </w:r>
    </w:p>
    <w:p w14:paraId="0E7FAAC9" w14:textId="77777777" w:rsidR="00FC0EF2" w:rsidRDefault="00CD2296">
      <w:pPr>
        <w:numPr>
          <w:ilvl w:val="0"/>
          <w:numId w:val="88"/>
        </w:numPr>
        <w:rPr>
          <w:sz w:val="24"/>
          <w:szCs w:val="24"/>
        </w:rPr>
      </w:pPr>
      <w:r>
        <w:rPr>
          <w:sz w:val="24"/>
          <w:szCs w:val="24"/>
        </w:rPr>
        <w:t>Assist the individuals with disabilities or mobility issues in exiting the building;</w:t>
      </w:r>
    </w:p>
    <w:p w14:paraId="52C7A055" w14:textId="77777777" w:rsidR="00FC0EF2" w:rsidRDefault="00CD2296">
      <w:pPr>
        <w:numPr>
          <w:ilvl w:val="0"/>
          <w:numId w:val="88"/>
        </w:numPr>
        <w:rPr>
          <w:sz w:val="24"/>
          <w:szCs w:val="24"/>
        </w:rPr>
      </w:pPr>
      <w:r>
        <w:rPr>
          <w:sz w:val="24"/>
          <w:szCs w:val="24"/>
        </w:rPr>
        <w:t>Once outside, move to a clear area at least 500 feet away from the affected building. Keep the walkways, fire lanes and hydrants clear for emergency personnel.</w:t>
      </w:r>
    </w:p>
    <w:p w14:paraId="4F5EC960" w14:textId="77777777" w:rsidR="00FC0EF2" w:rsidRDefault="00CD2296">
      <w:pPr>
        <w:numPr>
          <w:ilvl w:val="0"/>
          <w:numId w:val="88"/>
        </w:numPr>
        <w:rPr>
          <w:sz w:val="24"/>
          <w:szCs w:val="24"/>
        </w:rPr>
      </w:pPr>
      <w:r>
        <w:rPr>
          <w:sz w:val="24"/>
          <w:szCs w:val="24"/>
        </w:rPr>
        <w:t>An Emergency Operations Center (EOC) may be set up near the emergency site.</w:t>
      </w:r>
    </w:p>
    <w:p w14:paraId="02604251" w14:textId="77777777" w:rsidR="00FC0EF2" w:rsidRDefault="00CD2296">
      <w:pPr>
        <w:numPr>
          <w:ilvl w:val="0"/>
          <w:numId w:val="88"/>
        </w:numPr>
        <w:rPr>
          <w:sz w:val="24"/>
          <w:szCs w:val="24"/>
        </w:rPr>
      </w:pPr>
      <w:r>
        <w:rPr>
          <w:sz w:val="24"/>
          <w:szCs w:val="24"/>
        </w:rPr>
        <w:t>Keep clear of the EOC, unless you have official business.</w:t>
      </w:r>
    </w:p>
    <w:p w14:paraId="41DCDA1E" w14:textId="77777777" w:rsidR="00FC0EF2" w:rsidRDefault="00CD2296">
      <w:pPr>
        <w:numPr>
          <w:ilvl w:val="0"/>
          <w:numId w:val="88"/>
        </w:numPr>
        <w:spacing w:after="240"/>
        <w:rPr>
          <w:sz w:val="24"/>
          <w:szCs w:val="24"/>
        </w:rPr>
      </w:pPr>
      <w:r>
        <w:rPr>
          <w:sz w:val="24"/>
          <w:szCs w:val="24"/>
        </w:rPr>
        <w:t>DO NOT return to an evacuated building unless told to do so by a member of Campus Safety Department.</w:t>
      </w:r>
    </w:p>
    <w:p w14:paraId="50A88FAF" w14:textId="77777777" w:rsidR="00FC0EF2" w:rsidRDefault="00CD2296">
      <w:pPr>
        <w:spacing w:before="240" w:after="240"/>
        <w:ind w:left="1440"/>
        <w:rPr>
          <w:sz w:val="24"/>
          <w:szCs w:val="24"/>
        </w:rPr>
      </w:pPr>
      <w:r>
        <w:rPr>
          <w:i/>
          <w:sz w:val="24"/>
          <w:szCs w:val="24"/>
        </w:rPr>
        <w:t>NOTE</w:t>
      </w:r>
      <w:r>
        <w:rPr>
          <w:sz w:val="24"/>
          <w:szCs w:val="24"/>
        </w:rPr>
        <w:t xml:space="preserve">: If there is potential danger to building occupants, or if the utility failure occurs after hours or on weekends or holidays, notify Campus Safety at </w:t>
      </w:r>
      <w:r>
        <w:rPr>
          <w:b/>
          <w:sz w:val="24"/>
          <w:szCs w:val="24"/>
        </w:rPr>
        <w:t>(502) 873-4444 or ext. 4444</w:t>
      </w:r>
      <w:r>
        <w:rPr>
          <w:sz w:val="24"/>
          <w:szCs w:val="24"/>
        </w:rPr>
        <w:t>.</w:t>
      </w:r>
    </w:p>
    <w:p w14:paraId="6D9D14CC" w14:textId="77777777" w:rsidR="00FC0EF2" w:rsidRDefault="00CD2296">
      <w:pPr>
        <w:pStyle w:val="Heading5"/>
        <w:spacing w:after="240"/>
        <w:rPr>
          <w:b/>
          <w:color w:val="000000"/>
          <w:sz w:val="24"/>
          <w:szCs w:val="24"/>
        </w:rPr>
      </w:pPr>
      <w:bookmarkStart w:id="18" w:name="_ra4ed15n3zxm" w:colFirst="0" w:colLast="0"/>
      <w:bookmarkEnd w:id="18"/>
      <w:r>
        <w:rPr>
          <w:b/>
          <w:color w:val="000000"/>
          <w:sz w:val="24"/>
          <w:szCs w:val="24"/>
        </w:rPr>
        <w:t>SECTION 7 - EXPLOSIONS</w:t>
      </w:r>
    </w:p>
    <w:p w14:paraId="3E33C959" w14:textId="77777777" w:rsidR="00FC0EF2" w:rsidRDefault="00CD2296">
      <w:pPr>
        <w:spacing w:before="240" w:after="240"/>
        <w:ind w:firstLine="720"/>
        <w:rPr>
          <w:sz w:val="24"/>
          <w:szCs w:val="24"/>
        </w:rPr>
      </w:pPr>
      <w:r>
        <w:rPr>
          <w:sz w:val="24"/>
          <w:szCs w:val="24"/>
        </w:rPr>
        <w:t>In the event of an explosion:</w:t>
      </w:r>
    </w:p>
    <w:p w14:paraId="63C04341" w14:textId="77777777" w:rsidR="00FC0EF2" w:rsidRDefault="00CD2296">
      <w:pPr>
        <w:numPr>
          <w:ilvl w:val="0"/>
          <w:numId w:val="55"/>
        </w:numPr>
        <w:spacing w:before="240"/>
        <w:rPr>
          <w:sz w:val="24"/>
          <w:szCs w:val="24"/>
        </w:rPr>
      </w:pPr>
      <w:r>
        <w:rPr>
          <w:sz w:val="24"/>
          <w:szCs w:val="24"/>
        </w:rPr>
        <w:t>DO NOT PANIC.</w:t>
      </w:r>
    </w:p>
    <w:p w14:paraId="61E11257" w14:textId="77777777" w:rsidR="00FC0EF2" w:rsidRDefault="00CD2296">
      <w:pPr>
        <w:numPr>
          <w:ilvl w:val="0"/>
          <w:numId w:val="55"/>
        </w:numPr>
        <w:rPr>
          <w:sz w:val="24"/>
          <w:szCs w:val="24"/>
        </w:rPr>
      </w:pPr>
      <w:r>
        <w:rPr>
          <w:sz w:val="24"/>
          <w:szCs w:val="24"/>
        </w:rPr>
        <w:t>Immediately take cover under tables, desks and other objects, which will give protection against falling glass or debris.</w:t>
      </w:r>
    </w:p>
    <w:p w14:paraId="12898BDE" w14:textId="77777777" w:rsidR="00FC0EF2" w:rsidRDefault="00CD2296">
      <w:pPr>
        <w:numPr>
          <w:ilvl w:val="0"/>
          <w:numId w:val="55"/>
        </w:numPr>
        <w:rPr>
          <w:sz w:val="24"/>
          <w:szCs w:val="24"/>
        </w:rPr>
      </w:pPr>
      <w:r>
        <w:rPr>
          <w:sz w:val="24"/>
          <w:szCs w:val="24"/>
        </w:rPr>
        <w:t xml:space="preserve">As soon as conditions permit, immediately notify Campus Safety at </w:t>
      </w:r>
      <w:r>
        <w:rPr>
          <w:b/>
          <w:sz w:val="24"/>
          <w:szCs w:val="24"/>
        </w:rPr>
        <w:t>(502) 873-4444 or ext. 4444</w:t>
      </w:r>
      <w:r>
        <w:rPr>
          <w:sz w:val="24"/>
          <w:szCs w:val="24"/>
        </w:rPr>
        <w:t>, or dial the Louisville Fire Department (9-1-1).</w:t>
      </w:r>
    </w:p>
    <w:p w14:paraId="41C78B94" w14:textId="77777777" w:rsidR="00FC0EF2" w:rsidRDefault="00CD2296">
      <w:pPr>
        <w:numPr>
          <w:ilvl w:val="0"/>
          <w:numId w:val="55"/>
        </w:numPr>
        <w:rPr>
          <w:sz w:val="24"/>
          <w:szCs w:val="24"/>
        </w:rPr>
      </w:pPr>
      <w:r>
        <w:rPr>
          <w:sz w:val="24"/>
          <w:szCs w:val="24"/>
        </w:rPr>
        <w:t>Give your name and describe the location and nature of the emergency.</w:t>
      </w:r>
    </w:p>
    <w:p w14:paraId="1F4294FE" w14:textId="77777777" w:rsidR="00FC0EF2" w:rsidRDefault="00CD2296">
      <w:pPr>
        <w:numPr>
          <w:ilvl w:val="0"/>
          <w:numId w:val="55"/>
        </w:numPr>
        <w:rPr>
          <w:sz w:val="24"/>
          <w:szCs w:val="24"/>
        </w:rPr>
      </w:pPr>
      <w:r>
        <w:rPr>
          <w:sz w:val="24"/>
          <w:szCs w:val="24"/>
        </w:rPr>
        <w:t xml:space="preserve">If necessary or when directed to do so, activate the Fire Alarm, then report the emergency to Campus Safety at </w:t>
      </w:r>
      <w:r>
        <w:rPr>
          <w:b/>
          <w:sz w:val="24"/>
          <w:szCs w:val="24"/>
        </w:rPr>
        <w:t>(502) 873-4444 or ext. 4444.</w:t>
      </w:r>
    </w:p>
    <w:p w14:paraId="585AA126" w14:textId="77777777" w:rsidR="00FC0EF2" w:rsidRDefault="00CD2296">
      <w:pPr>
        <w:numPr>
          <w:ilvl w:val="0"/>
          <w:numId w:val="55"/>
        </w:numPr>
        <w:rPr>
          <w:sz w:val="24"/>
          <w:szCs w:val="24"/>
        </w:rPr>
      </w:pPr>
      <w:r>
        <w:rPr>
          <w:sz w:val="24"/>
          <w:szCs w:val="24"/>
        </w:rPr>
        <w:t>When the fire alarm is sounded, or when told to leave by University officials, walk quickly to the nearest marked exit and ask others to do the same.</w:t>
      </w:r>
    </w:p>
    <w:p w14:paraId="27E51695" w14:textId="77777777" w:rsidR="00FC0EF2" w:rsidRDefault="00CD2296">
      <w:pPr>
        <w:numPr>
          <w:ilvl w:val="0"/>
          <w:numId w:val="55"/>
        </w:numPr>
        <w:rPr>
          <w:sz w:val="24"/>
          <w:szCs w:val="24"/>
        </w:rPr>
      </w:pPr>
      <w:r>
        <w:rPr>
          <w:sz w:val="24"/>
          <w:szCs w:val="24"/>
        </w:rPr>
        <w:t>Assist the individuals with disabilities or mobility issues in exiting the building. Remember that elevators are reserved for disabled persons. DO NOT use the elevators in case of fire.</w:t>
      </w:r>
    </w:p>
    <w:p w14:paraId="1AA01B90" w14:textId="77777777" w:rsidR="00FC0EF2" w:rsidRDefault="00CD2296">
      <w:pPr>
        <w:numPr>
          <w:ilvl w:val="0"/>
          <w:numId w:val="55"/>
        </w:numPr>
        <w:rPr>
          <w:sz w:val="24"/>
          <w:szCs w:val="24"/>
        </w:rPr>
      </w:pPr>
      <w:r>
        <w:rPr>
          <w:sz w:val="24"/>
          <w:szCs w:val="24"/>
        </w:rPr>
        <w:t>Once outside, move to a clear area that is at least 500 feet away from the affected building(s). Keep streets and walkways clear for emergency vehicles and personnel. Know your assembly area points.</w:t>
      </w:r>
    </w:p>
    <w:p w14:paraId="0B4E1717" w14:textId="77777777" w:rsidR="00FC0EF2" w:rsidRDefault="00CD2296">
      <w:pPr>
        <w:numPr>
          <w:ilvl w:val="0"/>
          <w:numId w:val="55"/>
        </w:numPr>
        <w:spacing w:after="240"/>
        <w:rPr>
          <w:sz w:val="24"/>
          <w:szCs w:val="24"/>
        </w:rPr>
      </w:pPr>
      <w:r>
        <w:rPr>
          <w:i/>
          <w:sz w:val="24"/>
          <w:szCs w:val="24"/>
        </w:rPr>
        <w:lastRenderedPageBreak/>
        <w:t>DO NOT</w:t>
      </w:r>
      <w:r>
        <w:rPr>
          <w:sz w:val="24"/>
          <w:szCs w:val="24"/>
        </w:rPr>
        <w:t xml:space="preserve"> return to an evacuated building unless told to do so by a member of Campus Safety.</w:t>
      </w:r>
    </w:p>
    <w:p w14:paraId="4DD89489" w14:textId="77777777" w:rsidR="00FC0EF2" w:rsidRDefault="00CD2296">
      <w:pPr>
        <w:spacing w:before="240" w:after="240"/>
        <w:ind w:left="1440"/>
        <w:rPr>
          <w:sz w:val="24"/>
          <w:szCs w:val="24"/>
        </w:rPr>
      </w:pPr>
      <w:r>
        <w:rPr>
          <w:i/>
          <w:sz w:val="24"/>
          <w:szCs w:val="24"/>
        </w:rPr>
        <w:t>IMPORTANT</w:t>
      </w:r>
      <w:r>
        <w:rPr>
          <w:sz w:val="24"/>
          <w:szCs w:val="24"/>
        </w:rPr>
        <w:t>: After any evacuation, report to your designated campus area assembly point. Stay there until an accurate headcount is taken.</w:t>
      </w:r>
    </w:p>
    <w:p w14:paraId="08C73B0B" w14:textId="77777777" w:rsidR="00FC0EF2" w:rsidRDefault="00CD2296">
      <w:pPr>
        <w:pStyle w:val="Heading5"/>
        <w:spacing w:after="240"/>
        <w:rPr>
          <w:b/>
          <w:color w:val="000000"/>
          <w:sz w:val="24"/>
          <w:szCs w:val="24"/>
        </w:rPr>
      </w:pPr>
      <w:bookmarkStart w:id="19" w:name="_ghg5tz77uef7" w:colFirst="0" w:colLast="0"/>
      <w:bookmarkEnd w:id="19"/>
      <w:r>
        <w:rPr>
          <w:b/>
          <w:color w:val="000000"/>
          <w:sz w:val="24"/>
          <w:szCs w:val="24"/>
        </w:rPr>
        <w:t>SECTION 8 - CHEMICAL OR RADIATION SPILL</w:t>
      </w:r>
    </w:p>
    <w:p w14:paraId="5E30BE5B" w14:textId="77777777" w:rsidR="00FC0EF2" w:rsidRDefault="00CD2296">
      <w:pPr>
        <w:spacing w:before="240" w:after="240"/>
        <w:ind w:left="720"/>
        <w:rPr>
          <w:sz w:val="24"/>
          <w:szCs w:val="24"/>
        </w:rPr>
      </w:pPr>
      <w:r>
        <w:rPr>
          <w:sz w:val="24"/>
          <w:szCs w:val="24"/>
        </w:rPr>
        <w:t>In case of a Chemical or Radiation Spill:</w:t>
      </w:r>
    </w:p>
    <w:p w14:paraId="0F038D17" w14:textId="77777777" w:rsidR="00FC0EF2" w:rsidRDefault="00CD2296">
      <w:pPr>
        <w:numPr>
          <w:ilvl w:val="0"/>
          <w:numId w:val="86"/>
        </w:numPr>
        <w:spacing w:before="240"/>
        <w:ind w:left="1440"/>
        <w:rPr>
          <w:sz w:val="24"/>
          <w:szCs w:val="24"/>
        </w:rPr>
      </w:pPr>
      <w:r>
        <w:rPr>
          <w:sz w:val="24"/>
          <w:szCs w:val="24"/>
        </w:rPr>
        <w:t>DO NOT PANIC</w:t>
      </w:r>
    </w:p>
    <w:p w14:paraId="164871A4" w14:textId="77777777" w:rsidR="00FC0EF2" w:rsidRDefault="00CD2296">
      <w:pPr>
        <w:numPr>
          <w:ilvl w:val="0"/>
          <w:numId w:val="86"/>
        </w:numPr>
        <w:ind w:left="1440"/>
        <w:rPr>
          <w:sz w:val="24"/>
          <w:szCs w:val="24"/>
        </w:rPr>
      </w:pPr>
      <w:r>
        <w:rPr>
          <w:sz w:val="24"/>
          <w:szCs w:val="24"/>
        </w:rPr>
        <w:t xml:space="preserve">Immediately report any spillage of hazardous chemical or radioactive material to Campus Safety at </w:t>
      </w:r>
      <w:r>
        <w:rPr>
          <w:b/>
          <w:sz w:val="24"/>
          <w:szCs w:val="24"/>
        </w:rPr>
        <w:t>(502) 873-4444 or ext. 4444</w:t>
      </w:r>
      <w:r>
        <w:rPr>
          <w:sz w:val="24"/>
          <w:szCs w:val="24"/>
        </w:rPr>
        <w:t>.</w:t>
      </w:r>
    </w:p>
    <w:p w14:paraId="743C6296" w14:textId="77777777" w:rsidR="00FC0EF2" w:rsidRDefault="00CD2296">
      <w:pPr>
        <w:numPr>
          <w:ilvl w:val="0"/>
          <w:numId w:val="86"/>
        </w:numPr>
        <w:ind w:left="1440"/>
        <w:rPr>
          <w:sz w:val="24"/>
          <w:szCs w:val="24"/>
        </w:rPr>
      </w:pPr>
      <w:r>
        <w:rPr>
          <w:sz w:val="24"/>
          <w:szCs w:val="24"/>
        </w:rPr>
        <w:t>When reporting, be specific about the nature of the material involved and the exact location. Campus Safety will contact the necessary specialized hazardous material abatement authorities and medical personnel.</w:t>
      </w:r>
    </w:p>
    <w:p w14:paraId="4B9F15AB" w14:textId="77777777" w:rsidR="00FC0EF2" w:rsidRDefault="00CD2296">
      <w:pPr>
        <w:numPr>
          <w:ilvl w:val="0"/>
          <w:numId w:val="86"/>
        </w:numPr>
        <w:ind w:left="1440"/>
        <w:rPr>
          <w:sz w:val="24"/>
          <w:szCs w:val="24"/>
        </w:rPr>
      </w:pPr>
      <w:r>
        <w:rPr>
          <w:sz w:val="24"/>
          <w:szCs w:val="24"/>
        </w:rPr>
        <w:t>The key person present should evacuate the affected area at once and seal it off to prevent further contamination of other areas until the arrival of safety and fire personnel.</w:t>
      </w:r>
    </w:p>
    <w:p w14:paraId="310F20A8" w14:textId="77777777" w:rsidR="00FC0EF2" w:rsidRDefault="00CD2296">
      <w:pPr>
        <w:numPr>
          <w:ilvl w:val="0"/>
          <w:numId w:val="86"/>
        </w:numPr>
        <w:ind w:left="1440"/>
        <w:rPr>
          <w:sz w:val="24"/>
          <w:szCs w:val="24"/>
        </w:rPr>
      </w:pPr>
      <w:r>
        <w:rPr>
          <w:sz w:val="24"/>
          <w:szCs w:val="24"/>
        </w:rPr>
        <w:t>Anyone who is contaminated by the spill is to avoid contact with others as much as possible, remain in the vicinity and identify themselves to Campus Safety officers. They may require first aid and clean up by specialized authorities should be started at once.</w:t>
      </w:r>
    </w:p>
    <w:p w14:paraId="2C649736" w14:textId="77777777" w:rsidR="00FC0EF2" w:rsidRDefault="00CD2296">
      <w:pPr>
        <w:numPr>
          <w:ilvl w:val="0"/>
          <w:numId w:val="86"/>
        </w:numPr>
        <w:ind w:left="1440"/>
        <w:rPr>
          <w:sz w:val="24"/>
          <w:szCs w:val="24"/>
        </w:rPr>
      </w:pPr>
      <w:r>
        <w:rPr>
          <w:sz w:val="24"/>
          <w:szCs w:val="24"/>
        </w:rPr>
        <w:t>If an emergency exists, activate the fire alarm.</w:t>
      </w:r>
    </w:p>
    <w:p w14:paraId="2A09C5B7" w14:textId="77777777" w:rsidR="00FC0EF2" w:rsidRDefault="00CD2296">
      <w:pPr>
        <w:numPr>
          <w:ilvl w:val="0"/>
          <w:numId w:val="86"/>
        </w:numPr>
        <w:ind w:left="1440"/>
        <w:rPr>
          <w:sz w:val="24"/>
          <w:szCs w:val="24"/>
        </w:rPr>
      </w:pPr>
      <w:r>
        <w:rPr>
          <w:sz w:val="24"/>
          <w:szCs w:val="24"/>
        </w:rPr>
        <w:t>When the fire alarm is sounded, walk quickly to the nearest marked exit and alert.</w:t>
      </w:r>
    </w:p>
    <w:p w14:paraId="53F2C1D0" w14:textId="77777777" w:rsidR="00FC0EF2" w:rsidRDefault="00CD2296">
      <w:pPr>
        <w:numPr>
          <w:ilvl w:val="0"/>
          <w:numId w:val="86"/>
        </w:numPr>
        <w:ind w:left="1440"/>
        <w:rPr>
          <w:sz w:val="24"/>
          <w:szCs w:val="24"/>
        </w:rPr>
      </w:pPr>
      <w:r>
        <w:rPr>
          <w:sz w:val="24"/>
          <w:szCs w:val="24"/>
        </w:rPr>
        <w:t>Assist individuals with disabilities or mobility issues in exiting the building. Remember that elevator use is reserved for disabled individuals. DO NOT use elevators in case of fire.</w:t>
      </w:r>
    </w:p>
    <w:p w14:paraId="23023B94" w14:textId="77777777" w:rsidR="00FC0EF2" w:rsidRDefault="00CD2296">
      <w:pPr>
        <w:numPr>
          <w:ilvl w:val="0"/>
          <w:numId w:val="86"/>
        </w:numPr>
        <w:ind w:left="1440"/>
        <w:rPr>
          <w:sz w:val="24"/>
          <w:szCs w:val="24"/>
        </w:rPr>
      </w:pPr>
      <w:r>
        <w:rPr>
          <w:sz w:val="24"/>
          <w:szCs w:val="24"/>
        </w:rPr>
        <w:t>Once outside, move to a clear area at least 500 feet from the affected building(s). Keep streets, fire lanes, hydrants and walkways clear for emergency vehicles and personnel.</w:t>
      </w:r>
    </w:p>
    <w:p w14:paraId="27B46FA3" w14:textId="77777777" w:rsidR="00FC0EF2" w:rsidRDefault="00CD2296">
      <w:pPr>
        <w:numPr>
          <w:ilvl w:val="0"/>
          <w:numId w:val="86"/>
        </w:numPr>
        <w:ind w:left="1440"/>
        <w:rPr>
          <w:sz w:val="24"/>
          <w:szCs w:val="24"/>
        </w:rPr>
      </w:pPr>
      <w:r>
        <w:rPr>
          <w:sz w:val="24"/>
          <w:szCs w:val="24"/>
        </w:rPr>
        <w:t>If requested, help emergency personnel as necessary.</w:t>
      </w:r>
    </w:p>
    <w:p w14:paraId="502B9602" w14:textId="77777777" w:rsidR="00FC0EF2" w:rsidRDefault="00CD2296">
      <w:pPr>
        <w:numPr>
          <w:ilvl w:val="0"/>
          <w:numId w:val="86"/>
        </w:numPr>
        <w:ind w:left="1440"/>
        <w:rPr>
          <w:sz w:val="24"/>
          <w:szCs w:val="24"/>
        </w:rPr>
      </w:pPr>
      <w:r>
        <w:rPr>
          <w:sz w:val="24"/>
          <w:szCs w:val="24"/>
        </w:rPr>
        <w:t>An Emergency Operations Center (EOC) may be set up near the emergency site. Keep clear of the EOC unless you have official business.</w:t>
      </w:r>
    </w:p>
    <w:p w14:paraId="3326A3BE" w14:textId="77777777" w:rsidR="00FC0EF2" w:rsidRDefault="00CD2296">
      <w:pPr>
        <w:numPr>
          <w:ilvl w:val="0"/>
          <w:numId w:val="86"/>
        </w:numPr>
        <w:spacing w:after="240"/>
        <w:ind w:left="1440"/>
        <w:rPr>
          <w:sz w:val="24"/>
          <w:szCs w:val="24"/>
        </w:rPr>
      </w:pPr>
      <w:r>
        <w:rPr>
          <w:sz w:val="24"/>
          <w:szCs w:val="24"/>
        </w:rPr>
        <w:t>DO NOT return to an evacuated building unless told to do so by a member of Campus Safety Department.</w:t>
      </w:r>
    </w:p>
    <w:p w14:paraId="6C6481C5" w14:textId="77777777" w:rsidR="00FC0EF2" w:rsidRDefault="00CD2296">
      <w:pPr>
        <w:spacing w:before="240" w:after="240"/>
        <w:ind w:left="1440"/>
        <w:rPr>
          <w:sz w:val="24"/>
          <w:szCs w:val="24"/>
        </w:rPr>
      </w:pPr>
      <w:r>
        <w:rPr>
          <w:i/>
          <w:sz w:val="24"/>
          <w:szCs w:val="24"/>
        </w:rPr>
        <w:t>IMPORTANT</w:t>
      </w:r>
      <w:r>
        <w:rPr>
          <w:sz w:val="24"/>
          <w:szCs w:val="24"/>
        </w:rPr>
        <w:t>: After any evacuation, report to your designated campus assembly point. Stay there until a headcount is taken.</w:t>
      </w:r>
    </w:p>
    <w:p w14:paraId="66D342EC" w14:textId="77777777" w:rsidR="00FC0EF2" w:rsidRDefault="00CD2296">
      <w:pPr>
        <w:pStyle w:val="Heading5"/>
        <w:spacing w:after="240"/>
        <w:rPr>
          <w:b/>
          <w:color w:val="000000"/>
          <w:sz w:val="24"/>
          <w:szCs w:val="24"/>
        </w:rPr>
      </w:pPr>
      <w:bookmarkStart w:id="20" w:name="_1x84v3mszdzd" w:colFirst="0" w:colLast="0"/>
      <w:bookmarkEnd w:id="20"/>
      <w:r>
        <w:rPr>
          <w:b/>
          <w:color w:val="000000"/>
          <w:sz w:val="24"/>
          <w:szCs w:val="24"/>
        </w:rPr>
        <w:lastRenderedPageBreak/>
        <w:t>SECTION 9 - ADDITIONAL INFORMATION AND PROCEDURES</w:t>
      </w:r>
    </w:p>
    <w:p w14:paraId="51BB485A" w14:textId="77777777" w:rsidR="00FC0EF2" w:rsidRDefault="00CD2296">
      <w:pPr>
        <w:spacing w:before="240" w:after="240"/>
        <w:ind w:left="720" w:firstLine="720"/>
        <w:rPr>
          <w:b/>
          <w:sz w:val="24"/>
          <w:szCs w:val="24"/>
        </w:rPr>
      </w:pPr>
      <w:r>
        <w:rPr>
          <w:b/>
          <w:sz w:val="24"/>
          <w:szCs w:val="24"/>
        </w:rPr>
        <w:t>Computer Equipment</w:t>
      </w:r>
    </w:p>
    <w:p w14:paraId="18D37EC3" w14:textId="77777777" w:rsidR="00FC0EF2" w:rsidRDefault="00CD2296">
      <w:pPr>
        <w:spacing w:before="240" w:after="240"/>
        <w:ind w:left="2160"/>
        <w:rPr>
          <w:sz w:val="24"/>
          <w:szCs w:val="24"/>
        </w:rPr>
      </w:pPr>
      <w:r>
        <w:rPr>
          <w:sz w:val="24"/>
          <w:szCs w:val="24"/>
        </w:rPr>
        <w:t>The staff is asked to turn off as much computer equipment as possible, to prevent damage to equipment when power is restored.</w:t>
      </w:r>
    </w:p>
    <w:p w14:paraId="04B2BF0F" w14:textId="77777777" w:rsidR="00FC0EF2" w:rsidRDefault="00CD2296">
      <w:pPr>
        <w:spacing w:before="240" w:after="240"/>
        <w:ind w:left="720" w:firstLine="720"/>
        <w:rPr>
          <w:b/>
          <w:sz w:val="24"/>
          <w:szCs w:val="24"/>
        </w:rPr>
      </w:pPr>
      <w:r>
        <w:rPr>
          <w:b/>
          <w:sz w:val="24"/>
          <w:szCs w:val="24"/>
        </w:rPr>
        <w:t>Elevator Failure</w:t>
      </w:r>
    </w:p>
    <w:p w14:paraId="5858491C" w14:textId="77777777" w:rsidR="00FC0EF2" w:rsidRDefault="00CD2296">
      <w:pPr>
        <w:spacing w:before="240" w:after="240"/>
        <w:ind w:left="2160"/>
        <w:rPr>
          <w:sz w:val="24"/>
          <w:szCs w:val="24"/>
        </w:rPr>
      </w:pPr>
      <w:r>
        <w:rPr>
          <w:sz w:val="24"/>
          <w:szCs w:val="24"/>
        </w:rPr>
        <w:t xml:space="preserve">If you are trapped in an elevator, use the Emergency Phone located in the elevator car to notify Campus Safety at </w:t>
      </w:r>
      <w:r>
        <w:rPr>
          <w:b/>
          <w:sz w:val="24"/>
          <w:szCs w:val="24"/>
        </w:rPr>
        <w:t>(502) 873-4444 or ext. 4444</w:t>
      </w:r>
      <w:r>
        <w:rPr>
          <w:sz w:val="24"/>
          <w:szCs w:val="24"/>
        </w:rPr>
        <w:t>. If the elevator does not have an Emergency Phone, turn on the emergency alarm (located on the front panel), which will signal for help.</w:t>
      </w:r>
    </w:p>
    <w:p w14:paraId="4DF9ACE2" w14:textId="77777777" w:rsidR="00FC0EF2" w:rsidRDefault="00CD2296">
      <w:pPr>
        <w:spacing w:before="240" w:after="240"/>
        <w:ind w:left="720" w:firstLine="720"/>
        <w:rPr>
          <w:b/>
          <w:sz w:val="24"/>
          <w:szCs w:val="24"/>
        </w:rPr>
      </w:pPr>
      <w:r>
        <w:rPr>
          <w:b/>
          <w:sz w:val="24"/>
          <w:szCs w:val="24"/>
        </w:rPr>
        <w:t>Plumbing Failure/Flooding</w:t>
      </w:r>
    </w:p>
    <w:p w14:paraId="7E6A41A6" w14:textId="77777777" w:rsidR="00FC0EF2" w:rsidRDefault="00CD2296">
      <w:pPr>
        <w:spacing w:before="240" w:after="240"/>
        <w:ind w:left="2160"/>
        <w:rPr>
          <w:sz w:val="24"/>
          <w:szCs w:val="24"/>
        </w:rPr>
      </w:pPr>
      <w:r>
        <w:rPr>
          <w:sz w:val="24"/>
          <w:szCs w:val="24"/>
        </w:rPr>
        <w:t xml:space="preserve">Cease using all electrical equipment. Notify Campus Safety at </w:t>
      </w:r>
      <w:r>
        <w:rPr>
          <w:b/>
          <w:sz w:val="24"/>
          <w:szCs w:val="24"/>
        </w:rPr>
        <w:t>(502) 873-4444 or ext. 4444</w:t>
      </w:r>
      <w:r>
        <w:rPr>
          <w:sz w:val="24"/>
          <w:szCs w:val="24"/>
        </w:rPr>
        <w:t xml:space="preserve">, and Facilities Management at </w:t>
      </w:r>
      <w:r>
        <w:rPr>
          <w:b/>
          <w:sz w:val="24"/>
          <w:szCs w:val="24"/>
        </w:rPr>
        <w:t>(502) 873-4339 or ext. 4339</w:t>
      </w:r>
      <w:r>
        <w:rPr>
          <w:sz w:val="24"/>
          <w:szCs w:val="24"/>
        </w:rPr>
        <w:t>, and if necessary, vacate the area.</w:t>
      </w:r>
    </w:p>
    <w:p w14:paraId="4D657E8E" w14:textId="77777777" w:rsidR="00FC0EF2" w:rsidRDefault="00CD2296">
      <w:pPr>
        <w:spacing w:before="240" w:after="240"/>
        <w:ind w:left="720" w:firstLine="720"/>
        <w:rPr>
          <w:b/>
          <w:sz w:val="24"/>
          <w:szCs w:val="24"/>
        </w:rPr>
      </w:pPr>
      <w:r>
        <w:rPr>
          <w:b/>
          <w:sz w:val="24"/>
          <w:szCs w:val="24"/>
        </w:rPr>
        <w:t>Natural Gas Leak</w:t>
      </w:r>
    </w:p>
    <w:p w14:paraId="49B4F42A" w14:textId="77777777" w:rsidR="00FC0EF2" w:rsidRDefault="00CD2296">
      <w:pPr>
        <w:spacing w:before="240" w:after="240"/>
        <w:ind w:left="2160"/>
        <w:rPr>
          <w:sz w:val="24"/>
          <w:szCs w:val="24"/>
        </w:rPr>
      </w:pPr>
      <w:r>
        <w:rPr>
          <w:sz w:val="24"/>
          <w:szCs w:val="24"/>
        </w:rPr>
        <w:t xml:space="preserve">Cease all operations. DO NOT switch on lights or any electrical equipment. Remember that electrical arcing can trigger an explosion. Notify Campus Safety at </w:t>
      </w:r>
      <w:r>
        <w:rPr>
          <w:b/>
          <w:sz w:val="24"/>
          <w:szCs w:val="24"/>
        </w:rPr>
        <w:t>(502) 873-4444 or ext. 4444</w:t>
      </w:r>
      <w:r>
        <w:rPr>
          <w:sz w:val="24"/>
          <w:szCs w:val="24"/>
        </w:rPr>
        <w:t>. Vacate the area until the all clear is given by Campus Safety.</w:t>
      </w:r>
    </w:p>
    <w:p w14:paraId="3E07BC49" w14:textId="77777777" w:rsidR="00FC0EF2" w:rsidRDefault="00FC0EF2">
      <w:pPr>
        <w:spacing w:before="240" w:after="240"/>
        <w:ind w:left="720" w:firstLine="720"/>
        <w:rPr>
          <w:b/>
          <w:sz w:val="24"/>
          <w:szCs w:val="24"/>
        </w:rPr>
      </w:pPr>
    </w:p>
    <w:p w14:paraId="49CF0BDE" w14:textId="77777777" w:rsidR="00FC0EF2" w:rsidRDefault="00CD2296">
      <w:pPr>
        <w:spacing w:before="240" w:after="240"/>
        <w:ind w:left="720" w:firstLine="720"/>
        <w:rPr>
          <w:b/>
          <w:sz w:val="24"/>
          <w:szCs w:val="24"/>
        </w:rPr>
      </w:pPr>
      <w:r>
        <w:rPr>
          <w:b/>
          <w:sz w:val="24"/>
          <w:szCs w:val="24"/>
        </w:rPr>
        <w:t>Steam Line Failure</w:t>
      </w:r>
    </w:p>
    <w:p w14:paraId="27072B34" w14:textId="77777777" w:rsidR="00FC0EF2" w:rsidRDefault="00CD2296">
      <w:pPr>
        <w:spacing w:before="240" w:after="240"/>
        <w:ind w:left="2160"/>
        <w:rPr>
          <w:sz w:val="24"/>
          <w:szCs w:val="24"/>
        </w:rPr>
      </w:pPr>
      <w:r>
        <w:rPr>
          <w:sz w:val="24"/>
          <w:szCs w:val="24"/>
        </w:rPr>
        <w:t xml:space="preserve">Immediately notify Campus Safety at </w:t>
      </w:r>
      <w:r>
        <w:rPr>
          <w:b/>
          <w:sz w:val="24"/>
          <w:szCs w:val="24"/>
        </w:rPr>
        <w:t>(502) 873-4444 or ext. 4444</w:t>
      </w:r>
      <w:r>
        <w:rPr>
          <w:sz w:val="24"/>
          <w:szCs w:val="24"/>
        </w:rPr>
        <w:t xml:space="preserve"> and Facilities Management at </w:t>
      </w:r>
      <w:r>
        <w:rPr>
          <w:b/>
          <w:sz w:val="24"/>
          <w:szCs w:val="24"/>
        </w:rPr>
        <w:t>(502) 873-4439 or ext. 4339</w:t>
      </w:r>
      <w:r>
        <w:rPr>
          <w:sz w:val="24"/>
          <w:szCs w:val="24"/>
        </w:rPr>
        <w:t>. If necessary, vacate the area.</w:t>
      </w:r>
    </w:p>
    <w:p w14:paraId="59111E6A" w14:textId="77777777" w:rsidR="00FC0EF2" w:rsidRDefault="00CD2296">
      <w:pPr>
        <w:spacing w:before="240" w:after="240"/>
        <w:ind w:left="720" w:firstLine="720"/>
        <w:rPr>
          <w:b/>
          <w:sz w:val="24"/>
          <w:szCs w:val="24"/>
        </w:rPr>
      </w:pPr>
      <w:r>
        <w:rPr>
          <w:b/>
          <w:sz w:val="24"/>
          <w:szCs w:val="24"/>
        </w:rPr>
        <w:t>Ventilation Problem</w:t>
      </w:r>
    </w:p>
    <w:p w14:paraId="00C8AF04" w14:textId="77777777" w:rsidR="00FC0EF2" w:rsidRDefault="00CD2296">
      <w:pPr>
        <w:spacing w:before="240" w:after="240"/>
        <w:ind w:left="2160"/>
        <w:rPr>
          <w:sz w:val="24"/>
          <w:szCs w:val="24"/>
        </w:rPr>
      </w:pPr>
      <w:r>
        <w:rPr>
          <w:sz w:val="24"/>
          <w:szCs w:val="24"/>
        </w:rPr>
        <w:t xml:space="preserve">If smoke or other odors come from the ventilation system, immediately notify Campus Safety at </w:t>
      </w:r>
      <w:r>
        <w:rPr>
          <w:b/>
          <w:sz w:val="24"/>
          <w:szCs w:val="24"/>
        </w:rPr>
        <w:t>(502) 873-4444 or ext. 4444</w:t>
      </w:r>
      <w:r>
        <w:rPr>
          <w:sz w:val="24"/>
          <w:szCs w:val="24"/>
        </w:rPr>
        <w:t xml:space="preserve">, and Facilities Management at ext. </w:t>
      </w:r>
      <w:r>
        <w:rPr>
          <w:b/>
          <w:sz w:val="24"/>
          <w:szCs w:val="24"/>
        </w:rPr>
        <w:t>(502) 873-4339 or ext. 4339</w:t>
      </w:r>
      <w:r>
        <w:rPr>
          <w:sz w:val="24"/>
          <w:szCs w:val="24"/>
        </w:rPr>
        <w:t>. If necessary, vacate the area.</w:t>
      </w:r>
    </w:p>
    <w:p w14:paraId="2DEECC26" w14:textId="77777777" w:rsidR="00FC0EF2" w:rsidRDefault="00CD2296">
      <w:pPr>
        <w:pStyle w:val="Heading5"/>
        <w:spacing w:after="240"/>
        <w:rPr>
          <w:b/>
          <w:color w:val="000000"/>
          <w:sz w:val="24"/>
          <w:szCs w:val="24"/>
        </w:rPr>
      </w:pPr>
      <w:bookmarkStart w:id="21" w:name="_cvfncutgom6x" w:colFirst="0" w:colLast="0"/>
      <w:bookmarkEnd w:id="21"/>
      <w:r>
        <w:rPr>
          <w:b/>
          <w:color w:val="000000"/>
          <w:sz w:val="24"/>
          <w:szCs w:val="24"/>
        </w:rPr>
        <w:lastRenderedPageBreak/>
        <w:t>SECTION 10 - VIOLENT OR CRIMINAL BEHAVIOR</w:t>
      </w:r>
    </w:p>
    <w:p w14:paraId="3D1AA147" w14:textId="77777777" w:rsidR="00FC0EF2" w:rsidRDefault="00CD2296">
      <w:pPr>
        <w:spacing w:before="240" w:after="240"/>
        <w:ind w:left="720"/>
        <w:rPr>
          <w:sz w:val="24"/>
          <w:szCs w:val="24"/>
        </w:rPr>
      </w:pPr>
      <w:r>
        <w:rPr>
          <w:sz w:val="24"/>
          <w:szCs w:val="24"/>
        </w:rPr>
        <w:t>Everyone in the University Community is asked to assist in making the campus a safe place by being alert to suspicious situations and promptly reporting them. The reported incident should include the following:</w:t>
      </w:r>
    </w:p>
    <w:p w14:paraId="41A9ED1C" w14:textId="77777777" w:rsidR="00FC0EF2" w:rsidRDefault="00CD2296">
      <w:pPr>
        <w:spacing w:before="240" w:after="240"/>
        <w:ind w:left="720"/>
        <w:rPr>
          <w:sz w:val="24"/>
          <w:szCs w:val="24"/>
        </w:rPr>
      </w:pPr>
      <w:r>
        <w:rPr>
          <w:sz w:val="24"/>
          <w:szCs w:val="24"/>
        </w:rPr>
        <w:t xml:space="preserve">In the event of a suspicious situation, all members of the University Community are asked to notify Campus Safety at </w:t>
      </w:r>
      <w:r>
        <w:rPr>
          <w:b/>
          <w:sz w:val="24"/>
          <w:szCs w:val="24"/>
        </w:rPr>
        <w:t>(502) 873-4444 or ext. 4444</w:t>
      </w:r>
      <w:r>
        <w:rPr>
          <w:sz w:val="24"/>
          <w:szCs w:val="24"/>
        </w:rPr>
        <w:t xml:space="preserve"> as soon as possible and report the incident, including the following:</w:t>
      </w:r>
    </w:p>
    <w:p w14:paraId="2EFA11E8" w14:textId="77777777" w:rsidR="00FC0EF2" w:rsidRDefault="00CD2296">
      <w:pPr>
        <w:numPr>
          <w:ilvl w:val="0"/>
          <w:numId w:val="83"/>
        </w:numPr>
        <w:spacing w:before="240"/>
        <w:rPr>
          <w:sz w:val="24"/>
          <w:szCs w:val="24"/>
        </w:rPr>
      </w:pPr>
      <w:r>
        <w:rPr>
          <w:sz w:val="24"/>
          <w:szCs w:val="24"/>
        </w:rPr>
        <w:t>Nature of the incident.</w:t>
      </w:r>
    </w:p>
    <w:p w14:paraId="4A8DB6BD" w14:textId="77777777" w:rsidR="00FC0EF2" w:rsidRDefault="00CD2296">
      <w:pPr>
        <w:numPr>
          <w:ilvl w:val="0"/>
          <w:numId w:val="83"/>
        </w:numPr>
        <w:rPr>
          <w:sz w:val="24"/>
          <w:szCs w:val="24"/>
        </w:rPr>
      </w:pPr>
      <w:r>
        <w:rPr>
          <w:sz w:val="24"/>
          <w:szCs w:val="24"/>
        </w:rPr>
        <w:t>Location of the incident.</w:t>
      </w:r>
    </w:p>
    <w:p w14:paraId="39A8591C" w14:textId="77777777" w:rsidR="00FC0EF2" w:rsidRDefault="00CD2296">
      <w:pPr>
        <w:numPr>
          <w:ilvl w:val="0"/>
          <w:numId w:val="83"/>
        </w:numPr>
        <w:rPr>
          <w:sz w:val="24"/>
          <w:szCs w:val="24"/>
        </w:rPr>
      </w:pPr>
      <w:r>
        <w:rPr>
          <w:sz w:val="24"/>
          <w:szCs w:val="24"/>
        </w:rPr>
        <w:t>Description of person(s) involved.</w:t>
      </w:r>
    </w:p>
    <w:p w14:paraId="0A6F68F5" w14:textId="77777777" w:rsidR="00FC0EF2" w:rsidRDefault="00CD2296">
      <w:pPr>
        <w:numPr>
          <w:ilvl w:val="0"/>
          <w:numId w:val="83"/>
        </w:numPr>
        <w:rPr>
          <w:sz w:val="24"/>
          <w:szCs w:val="24"/>
        </w:rPr>
      </w:pPr>
      <w:r>
        <w:rPr>
          <w:sz w:val="24"/>
          <w:szCs w:val="24"/>
        </w:rPr>
        <w:t>Description of property involved.</w:t>
      </w:r>
    </w:p>
    <w:p w14:paraId="6F1A340D" w14:textId="77777777" w:rsidR="00FC0EF2" w:rsidRDefault="00CD2296">
      <w:pPr>
        <w:numPr>
          <w:ilvl w:val="1"/>
          <w:numId w:val="83"/>
        </w:numPr>
        <w:rPr>
          <w:sz w:val="24"/>
          <w:szCs w:val="24"/>
        </w:rPr>
      </w:pPr>
      <w:r>
        <w:rPr>
          <w:sz w:val="24"/>
          <w:szCs w:val="24"/>
        </w:rPr>
        <w:t xml:space="preserve">If you observe a criminal act or whenever you observe a suspicious person on campus, immediately notify Campus Safety at </w:t>
      </w:r>
      <w:r>
        <w:rPr>
          <w:b/>
          <w:sz w:val="24"/>
          <w:szCs w:val="24"/>
        </w:rPr>
        <w:t>(502) 873-4444 or ext. 4444</w:t>
      </w:r>
      <w:r>
        <w:rPr>
          <w:sz w:val="24"/>
          <w:szCs w:val="24"/>
        </w:rPr>
        <w:t>.</w:t>
      </w:r>
    </w:p>
    <w:p w14:paraId="5B4BC7A3" w14:textId="77777777" w:rsidR="00FC0EF2" w:rsidRDefault="00CD2296">
      <w:pPr>
        <w:numPr>
          <w:ilvl w:val="1"/>
          <w:numId w:val="83"/>
        </w:numPr>
        <w:rPr>
          <w:sz w:val="24"/>
          <w:szCs w:val="24"/>
        </w:rPr>
      </w:pPr>
      <w:r>
        <w:rPr>
          <w:sz w:val="24"/>
          <w:szCs w:val="24"/>
        </w:rPr>
        <w:t>Assist Campus Safety officers when they arrive by supplying them with all additional information and ask others to cooperate.</w:t>
      </w:r>
    </w:p>
    <w:p w14:paraId="0536AE3B" w14:textId="77777777" w:rsidR="00FC0EF2" w:rsidRDefault="00CD2296">
      <w:pPr>
        <w:numPr>
          <w:ilvl w:val="1"/>
          <w:numId w:val="83"/>
        </w:numPr>
        <w:rPr>
          <w:sz w:val="24"/>
          <w:szCs w:val="24"/>
        </w:rPr>
      </w:pPr>
      <w:r>
        <w:rPr>
          <w:sz w:val="24"/>
          <w:szCs w:val="24"/>
        </w:rPr>
        <w:t>Should gunfire or discharged explosives occur on campus, you should take cover immediately, using all available concealment to protect yourself.</w:t>
      </w:r>
    </w:p>
    <w:p w14:paraId="1DC6C422" w14:textId="77777777" w:rsidR="00FC0EF2" w:rsidRDefault="00CD2296">
      <w:pPr>
        <w:numPr>
          <w:ilvl w:val="1"/>
          <w:numId w:val="83"/>
        </w:numPr>
        <w:spacing w:after="240"/>
        <w:rPr>
          <w:sz w:val="24"/>
          <w:szCs w:val="24"/>
        </w:rPr>
      </w:pPr>
      <w:r>
        <w:rPr>
          <w:sz w:val="24"/>
          <w:szCs w:val="24"/>
        </w:rPr>
        <w:t>If necessary, after the incident, seek emergency first aid from Campus Safety.</w:t>
      </w:r>
    </w:p>
    <w:p w14:paraId="6D5F16C1" w14:textId="77777777" w:rsidR="00FC0EF2" w:rsidRDefault="00CD2296">
      <w:pPr>
        <w:pStyle w:val="Heading5"/>
        <w:spacing w:after="240"/>
        <w:ind w:firstLine="720"/>
        <w:rPr>
          <w:b/>
          <w:color w:val="000000"/>
          <w:sz w:val="24"/>
          <w:szCs w:val="24"/>
        </w:rPr>
      </w:pPr>
      <w:bookmarkStart w:id="22" w:name="_f7i2fp6i4109" w:colFirst="0" w:colLast="0"/>
      <w:bookmarkEnd w:id="22"/>
      <w:r>
        <w:rPr>
          <w:b/>
          <w:color w:val="000000"/>
          <w:sz w:val="24"/>
          <w:szCs w:val="24"/>
        </w:rPr>
        <w:t>SECTION 11 – ACTIVE SHOOTER</w:t>
      </w:r>
    </w:p>
    <w:p w14:paraId="73F8D21C" w14:textId="77777777" w:rsidR="00FC0EF2" w:rsidRDefault="00CD2296">
      <w:pPr>
        <w:numPr>
          <w:ilvl w:val="0"/>
          <w:numId w:val="6"/>
        </w:numPr>
        <w:spacing w:before="240"/>
        <w:ind w:left="1440"/>
        <w:rPr>
          <w:sz w:val="24"/>
          <w:szCs w:val="24"/>
        </w:rPr>
      </w:pPr>
      <w:r>
        <w:rPr>
          <w:sz w:val="24"/>
          <w:szCs w:val="24"/>
        </w:rPr>
        <w:t>Active Shooter – when a suspect(s) with a firearm has barricaded him/herself (themselves) in a campus building or facility or is indoors or outdoors and is actively discharging a firearm. The suspect may be shooting at law enforcement, community members and/or firing randomly into an area where it is reasonably expected that persons could be struck by the suspect(s) fire.</w:t>
      </w:r>
    </w:p>
    <w:p w14:paraId="2BA180DF" w14:textId="77777777" w:rsidR="00FC0EF2" w:rsidRDefault="00CD2296">
      <w:pPr>
        <w:numPr>
          <w:ilvl w:val="0"/>
          <w:numId w:val="6"/>
        </w:numPr>
        <w:ind w:left="1440"/>
        <w:rPr>
          <w:sz w:val="24"/>
          <w:szCs w:val="24"/>
        </w:rPr>
      </w:pPr>
      <w:r>
        <w:rPr>
          <w:sz w:val="24"/>
          <w:szCs w:val="24"/>
        </w:rPr>
        <w:t>If an active shooter situation develops, the University will implement its emergency response plan and will work with law enforcement to support their efforts to manage the incident.</w:t>
      </w:r>
    </w:p>
    <w:p w14:paraId="6DD9B8DC" w14:textId="77777777" w:rsidR="00FC0EF2" w:rsidRDefault="00CD2296">
      <w:pPr>
        <w:numPr>
          <w:ilvl w:val="0"/>
          <w:numId w:val="6"/>
        </w:numPr>
        <w:ind w:left="1440"/>
        <w:rPr>
          <w:sz w:val="24"/>
          <w:szCs w:val="24"/>
        </w:rPr>
      </w:pPr>
      <w:r>
        <w:rPr>
          <w:sz w:val="24"/>
          <w:szCs w:val="24"/>
        </w:rPr>
        <w:t>The following safety tips and guidelines are not all inclusive, but if understood and followed up with periodic reminders and training when feasible, it can increase your chances of surviving an active shooter incident.</w:t>
      </w:r>
    </w:p>
    <w:p w14:paraId="5495C58F" w14:textId="77777777" w:rsidR="00FC0EF2" w:rsidRDefault="00CD2296">
      <w:pPr>
        <w:numPr>
          <w:ilvl w:val="0"/>
          <w:numId w:val="6"/>
        </w:numPr>
        <w:spacing w:after="240"/>
        <w:ind w:left="1440"/>
        <w:rPr>
          <w:sz w:val="24"/>
          <w:szCs w:val="24"/>
        </w:rPr>
      </w:pPr>
      <w:r>
        <w:rPr>
          <w:sz w:val="24"/>
          <w:szCs w:val="24"/>
        </w:rPr>
        <w:lastRenderedPageBreak/>
        <w:t>These situations leave little or no time for proper planning and normally require first arriving law enforcement units to take immediate action to end the danger.</w:t>
      </w:r>
    </w:p>
    <w:p w14:paraId="10C8DFAF" w14:textId="77777777" w:rsidR="00FC0EF2" w:rsidRDefault="00CD2296">
      <w:pPr>
        <w:spacing w:before="240" w:after="240"/>
        <w:ind w:left="720"/>
        <w:rPr>
          <w:b/>
          <w:sz w:val="24"/>
          <w:szCs w:val="24"/>
        </w:rPr>
      </w:pPr>
      <w:r>
        <w:rPr>
          <w:b/>
          <w:sz w:val="24"/>
          <w:szCs w:val="24"/>
        </w:rPr>
        <w:t>Arrival of first law enforcement responders</w:t>
      </w:r>
    </w:p>
    <w:p w14:paraId="053A0329" w14:textId="77777777" w:rsidR="00FC0EF2" w:rsidRDefault="00CD2296">
      <w:pPr>
        <w:spacing w:before="240" w:after="240"/>
        <w:ind w:left="1440"/>
        <w:rPr>
          <w:sz w:val="24"/>
          <w:szCs w:val="24"/>
        </w:rPr>
      </w:pPr>
      <w:r>
        <w:rPr>
          <w:sz w:val="24"/>
          <w:szCs w:val="24"/>
        </w:rPr>
        <w:t>The first officers to arrive will not stop to aid injured people. The first responding officers will be focused on stopping the active shooter and creating a safe environment for medical assistance to be brought in to aid the injured.</w:t>
      </w:r>
    </w:p>
    <w:p w14:paraId="1D97F36B" w14:textId="77777777" w:rsidR="00FC0EF2" w:rsidRDefault="00CD2296">
      <w:pPr>
        <w:spacing w:before="240" w:after="240"/>
        <w:ind w:left="720"/>
        <w:rPr>
          <w:b/>
          <w:sz w:val="24"/>
          <w:szCs w:val="24"/>
        </w:rPr>
      </w:pPr>
      <w:r>
        <w:rPr>
          <w:b/>
          <w:sz w:val="24"/>
          <w:szCs w:val="24"/>
        </w:rPr>
        <w:t>The objectives of responding police officers are:</w:t>
      </w:r>
    </w:p>
    <w:p w14:paraId="69621A33" w14:textId="77777777" w:rsidR="00FC0EF2" w:rsidRDefault="00CD2296">
      <w:pPr>
        <w:numPr>
          <w:ilvl w:val="0"/>
          <w:numId w:val="52"/>
        </w:numPr>
        <w:spacing w:before="240"/>
        <w:ind w:left="1440"/>
        <w:rPr>
          <w:sz w:val="24"/>
          <w:szCs w:val="24"/>
        </w:rPr>
      </w:pPr>
      <w:r>
        <w:rPr>
          <w:sz w:val="24"/>
          <w:szCs w:val="24"/>
        </w:rPr>
        <w:t>Immediately engage or contain the active shooter(s) to stop life threatening behavior.</w:t>
      </w:r>
    </w:p>
    <w:p w14:paraId="7393F78F" w14:textId="77777777" w:rsidR="00FC0EF2" w:rsidRDefault="00CD2296">
      <w:pPr>
        <w:numPr>
          <w:ilvl w:val="0"/>
          <w:numId w:val="52"/>
        </w:numPr>
        <w:ind w:left="1440"/>
        <w:rPr>
          <w:sz w:val="24"/>
          <w:szCs w:val="24"/>
        </w:rPr>
      </w:pPr>
      <w:r>
        <w:rPr>
          <w:sz w:val="24"/>
          <w:szCs w:val="24"/>
        </w:rPr>
        <w:t>Identify threats such as improvised explosive devices.</w:t>
      </w:r>
    </w:p>
    <w:p w14:paraId="0E8D0B69" w14:textId="77777777" w:rsidR="00FC0EF2" w:rsidRDefault="00CD2296">
      <w:pPr>
        <w:numPr>
          <w:ilvl w:val="0"/>
          <w:numId w:val="52"/>
        </w:numPr>
        <w:spacing w:after="240"/>
        <w:ind w:left="1440"/>
        <w:rPr>
          <w:sz w:val="24"/>
          <w:szCs w:val="24"/>
        </w:rPr>
      </w:pPr>
      <w:r>
        <w:rPr>
          <w:sz w:val="24"/>
          <w:szCs w:val="24"/>
        </w:rPr>
        <w:t>Identifying victims to facilitate medical care, interviews and counseling.</w:t>
      </w:r>
    </w:p>
    <w:p w14:paraId="53FB6255" w14:textId="77777777" w:rsidR="00FC0EF2" w:rsidRDefault="00CD2296">
      <w:pPr>
        <w:spacing w:before="240" w:after="240"/>
        <w:ind w:left="720"/>
        <w:rPr>
          <w:b/>
          <w:sz w:val="24"/>
          <w:szCs w:val="24"/>
        </w:rPr>
      </w:pPr>
      <w:r>
        <w:rPr>
          <w:b/>
          <w:sz w:val="24"/>
          <w:szCs w:val="24"/>
        </w:rPr>
        <w:t>Investigation</w:t>
      </w:r>
    </w:p>
    <w:p w14:paraId="6DF830A4" w14:textId="77777777" w:rsidR="00FC0EF2" w:rsidRDefault="00CD2296">
      <w:pPr>
        <w:spacing w:before="240" w:after="240"/>
        <w:ind w:left="1440"/>
        <w:rPr>
          <w:i/>
          <w:sz w:val="24"/>
          <w:szCs w:val="24"/>
        </w:rPr>
      </w:pPr>
      <w:r>
        <w:rPr>
          <w:sz w:val="24"/>
          <w:szCs w:val="24"/>
        </w:rPr>
        <w:t xml:space="preserve">Police officers responding to an active shooter are trained to proceed immediately to the area in which shots were last heard in order to stop the shooting as quickly as possible. The first responding officers may be in teams; they may be dressed in normal patrol uniforms, or they may be wearing external ballistic vests and Kevlar helmets or other tactical gear. The officers may be armed with rifles, shotguns or handguns. Regardless of how the police appear or sound, do not be afraid of them. </w:t>
      </w:r>
      <w:r>
        <w:rPr>
          <w:i/>
          <w:sz w:val="24"/>
          <w:szCs w:val="24"/>
        </w:rPr>
        <w:t>Do exactly as the officers instruct.</w:t>
      </w:r>
    </w:p>
    <w:p w14:paraId="656EF4A5" w14:textId="77777777" w:rsidR="00FC0EF2" w:rsidRDefault="00CD2296">
      <w:pPr>
        <w:spacing w:before="240" w:after="240"/>
        <w:ind w:left="720"/>
        <w:rPr>
          <w:b/>
          <w:sz w:val="24"/>
          <w:szCs w:val="24"/>
        </w:rPr>
      </w:pPr>
      <w:r>
        <w:rPr>
          <w:b/>
          <w:sz w:val="24"/>
          <w:szCs w:val="24"/>
        </w:rPr>
        <w:t>Police officers may request that you:</w:t>
      </w:r>
    </w:p>
    <w:p w14:paraId="6CAC3B86" w14:textId="77777777" w:rsidR="00FC0EF2" w:rsidRDefault="00CD2296">
      <w:pPr>
        <w:numPr>
          <w:ilvl w:val="0"/>
          <w:numId w:val="12"/>
        </w:numPr>
        <w:spacing w:before="240"/>
        <w:ind w:left="1440"/>
        <w:rPr>
          <w:sz w:val="24"/>
          <w:szCs w:val="24"/>
        </w:rPr>
      </w:pPr>
      <w:r>
        <w:rPr>
          <w:sz w:val="24"/>
          <w:szCs w:val="24"/>
        </w:rPr>
        <w:t>Put down any bags or packages you may be carrying and keep your hands visible at all times.</w:t>
      </w:r>
    </w:p>
    <w:p w14:paraId="26747EDD" w14:textId="77777777" w:rsidR="00FC0EF2" w:rsidRDefault="00CD2296">
      <w:pPr>
        <w:numPr>
          <w:ilvl w:val="0"/>
          <w:numId w:val="12"/>
        </w:numPr>
        <w:ind w:left="1440"/>
        <w:rPr>
          <w:sz w:val="24"/>
          <w:szCs w:val="24"/>
        </w:rPr>
      </w:pPr>
      <w:r>
        <w:rPr>
          <w:sz w:val="24"/>
          <w:szCs w:val="24"/>
        </w:rPr>
        <w:t>Lie down.</w:t>
      </w:r>
    </w:p>
    <w:p w14:paraId="5E33AF70" w14:textId="77777777" w:rsidR="00FC0EF2" w:rsidRDefault="00CD2296">
      <w:pPr>
        <w:numPr>
          <w:ilvl w:val="0"/>
          <w:numId w:val="12"/>
        </w:numPr>
        <w:spacing w:after="240"/>
        <w:ind w:left="1440"/>
        <w:rPr>
          <w:sz w:val="24"/>
          <w:szCs w:val="24"/>
        </w:rPr>
      </w:pPr>
      <w:r>
        <w:rPr>
          <w:sz w:val="24"/>
          <w:szCs w:val="24"/>
        </w:rPr>
        <w:t>Tell the officers where is/was the shooter</w:t>
      </w:r>
    </w:p>
    <w:p w14:paraId="7FDE3CA4" w14:textId="77777777" w:rsidR="00FC0EF2" w:rsidRDefault="00CD2296">
      <w:pPr>
        <w:spacing w:before="240" w:after="240"/>
        <w:ind w:left="720"/>
        <w:rPr>
          <w:b/>
          <w:i/>
          <w:sz w:val="24"/>
          <w:szCs w:val="24"/>
        </w:rPr>
      </w:pPr>
      <w:r>
        <w:rPr>
          <w:b/>
          <w:sz w:val="24"/>
          <w:szCs w:val="24"/>
        </w:rPr>
        <w:t xml:space="preserve">Active Shooter Procedures: </w:t>
      </w:r>
      <w:r>
        <w:rPr>
          <w:b/>
          <w:i/>
          <w:sz w:val="24"/>
          <w:szCs w:val="24"/>
        </w:rPr>
        <w:t>Run – Hide - Fight</w:t>
      </w:r>
    </w:p>
    <w:p w14:paraId="0BC9616F" w14:textId="77777777" w:rsidR="00FC0EF2" w:rsidRDefault="00CD2296">
      <w:pPr>
        <w:spacing w:before="240" w:after="240"/>
        <w:ind w:left="720"/>
        <w:rPr>
          <w:sz w:val="24"/>
          <w:szCs w:val="24"/>
        </w:rPr>
      </w:pPr>
      <w:r>
        <w:rPr>
          <w:sz w:val="24"/>
          <w:szCs w:val="24"/>
        </w:rPr>
        <w:t>In the event of an active shooter incident on campus, the Active Shooter Procedure may be implemented for the campus. Individuals should use the RUN HIDE FIGHT response based on the situation. The information below provides guidelines for active shooter incidents.</w:t>
      </w:r>
    </w:p>
    <w:p w14:paraId="47AB8A8F" w14:textId="77777777" w:rsidR="00FC0EF2" w:rsidRDefault="00CD2296">
      <w:pPr>
        <w:spacing w:before="240" w:after="240"/>
        <w:ind w:left="720"/>
        <w:rPr>
          <w:b/>
          <w:sz w:val="24"/>
          <w:szCs w:val="24"/>
        </w:rPr>
      </w:pPr>
      <w:r>
        <w:rPr>
          <w:b/>
          <w:sz w:val="24"/>
          <w:szCs w:val="24"/>
        </w:rPr>
        <w:lastRenderedPageBreak/>
        <w:t>Active Shooter is inside or outside the building where you are:</w:t>
      </w:r>
    </w:p>
    <w:p w14:paraId="1AEF625F" w14:textId="77777777" w:rsidR="00FC0EF2" w:rsidRDefault="00CD2296">
      <w:pPr>
        <w:numPr>
          <w:ilvl w:val="0"/>
          <w:numId w:val="7"/>
        </w:numPr>
        <w:spacing w:before="240"/>
        <w:ind w:left="1440"/>
        <w:rPr>
          <w:sz w:val="24"/>
          <w:szCs w:val="24"/>
        </w:rPr>
      </w:pPr>
      <w:r>
        <w:rPr>
          <w:sz w:val="24"/>
          <w:szCs w:val="24"/>
        </w:rPr>
        <w:t>Try to remain calm.</w:t>
      </w:r>
    </w:p>
    <w:p w14:paraId="6C9DA8DB" w14:textId="77777777" w:rsidR="00FC0EF2" w:rsidRDefault="00CD2296">
      <w:pPr>
        <w:numPr>
          <w:ilvl w:val="0"/>
          <w:numId w:val="7"/>
        </w:numPr>
        <w:ind w:left="1440"/>
        <w:rPr>
          <w:sz w:val="24"/>
          <w:szCs w:val="24"/>
        </w:rPr>
      </w:pPr>
      <w:r>
        <w:rPr>
          <w:sz w:val="24"/>
          <w:szCs w:val="24"/>
        </w:rPr>
        <w:t xml:space="preserve">If there is an escape path, attempt to evacuate, </w:t>
      </w:r>
      <w:r>
        <w:rPr>
          <w:i/>
          <w:sz w:val="24"/>
          <w:szCs w:val="24"/>
        </w:rPr>
        <w:t>RUN</w:t>
      </w:r>
      <w:r>
        <w:rPr>
          <w:sz w:val="24"/>
          <w:szCs w:val="24"/>
        </w:rPr>
        <w:t>.</w:t>
      </w:r>
    </w:p>
    <w:p w14:paraId="7763CB4C" w14:textId="77777777" w:rsidR="00FC0EF2" w:rsidRDefault="00CD2296">
      <w:pPr>
        <w:numPr>
          <w:ilvl w:val="1"/>
          <w:numId w:val="7"/>
        </w:numPr>
        <w:ind w:left="2160"/>
        <w:rPr>
          <w:sz w:val="24"/>
          <w:szCs w:val="24"/>
        </w:rPr>
      </w:pPr>
      <w:r>
        <w:rPr>
          <w:sz w:val="24"/>
          <w:szCs w:val="24"/>
        </w:rPr>
        <w:t>Leave your belongings behind.</w:t>
      </w:r>
    </w:p>
    <w:p w14:paraId="4A7B189F" w14:textId="77777777" w:rsidR="00FC0EF2" w:rsidRDefault="00CD2296">
      <w:pPr>
        <w:numPr>
          <w:ilvl w:val="1"/>
          <w:numId w:val="7"/>
        </w:numPr>
        <w:ind w:left="2160"/>
        <w:rPr>
          <w:sz w:val="24"/>
          <w:szCs w:val="24"/>
        </w:rPr>
      </w:pPr>
      <w:r>
        <w:rPr>
          <w:sz w:val="24"/>
          <w:szCs w:val="24"/>
        </w:rPr>
        <w:t>Help others escape if possible.</w:t>
      </w:r>
    </w:p>
    <w:p w14:paraId="6F6C68E5" w14:textId="77777777" w:rsidR="00FC0EF2" w:rsidRDefault="00CD2296">
      <w:pPr>
        <w:numPr>
          <w:ilvl w:val="1"/>
          <w:numId w:val="7"/>
        </w:numPr>
        <w:ind w:left="2160"/>
        <w:rPr>
          <w:sz w:val="24"/>
          <w:szCs w:val="24"/>
        </w:rPr>
      </w:pPr>
      <w:r>
        <w:rPr>
          <w:sz w:val="24"/>
          <w:szCs w:val="24"/>
        </w:rPr>
        <w:t>Prevent others from entering the area.</w:t>
      </w:r>
    </w:p>
    <w:p w14:paraId="2D0110EE" w14:textId="77777777" w:rsidR="00FC0EF2" w:rsidRDefault="00CD2296">
      <w:pPr>
        <w:numPr>
          <w:ilvl w:val="1"/>
          <w:numId w:val="7"/>
        </w:numPr>
        <w:ind w:left="2160"/>
        <w:rPr>
          <w:sz w:val="24"/>
          <w:szCs w:val="24"/>
        </w:rPr>
      </w:pPr>
      <w:r>
        <w:rPr>
          <w:sz w:val="24"/>
          <w:szCs w:val="24"/>
        </w:rPr>
        <w:t>Dial 9-1-1 when you are safe.</w:t>
      </w:r>
    </w:p>
    <w:p w14:paraId="1CF33821" w14:textId="77777777" w:rsidR="00FC0EF2" w:rsidRDefault="00CD2296">
      <w:pPr>
        <w:numPr>
          <w:ilvl w:val="0"/>
          <w:numId w:val="7"/>
        </w:numPr>
        <w:ind w:left="1440"/>
        <w:rPr>
          <w:sz w:val="24"/>
          <w:szCs w:val="24"/>
        </w:rPr>
      </w:pPr>
      <w:r>
        <w:rPr>
          <w:sz w:val="24"/>
          <w:szCs w:val="24"/>
        </w:rPr>
        <w:t xml:space="preserve">If unable to RUN then </w:t>
      </w:r>
      <w:r>
        <w:rPr>
          <w:i/>
          <w:sz w:val="24"/>
          <w:szCs w:val="24"/>
        </w:rPr>
        <w:t>HIDE</w:t>
      </w:r>
    </w:p>
    <w:p w14:paraId="39BD1046" w14:textId="77777777" w:rsidR="00FC0EF2" w:rsidRDefault="00CD2296">
      <w:pPr>
        <w:numPr>
          <w:ilvl w:val="1"/>
          <w:numId w:val="7"/>
        </w:numPr>
        <w:ind w:left="2160"/>
        <w:rPr>
          <w:sz w:val="24"/>
          <w:szCs w:val="24"/>
        </w:rPr>
      </w:pPr>
      <w:r>
        <w:rPr>
          <w:sz w:val="24"/>
          <w:szCs w:val="24"/>
        </w:rPr>
        <w:t>Proceed to a room that can be locked or barricaded and seek immediate shelter. If you are in a classroom, room or office, STAY THERE, secure the door.</w:t>
      </w:r>
    </w:p>
    <w:p w14:paraId="25260F72" w14:textId="77777777" w:rsidR="00FC0EF2" w:rsidRDefault="00CD2296">
      <w:pPr>
        <w:numPr>
          <w:ilvl w:val="1"/>
          <w:numId w:val="7"/>
        </w:numPr>
        <w:ind w:left="2160"/>
        <w:rPr>
          <w:sz w:val="24"/>
          <w:szCs w:val="24"/>
        </w:rPr>
      </w:pPr>
      <w:r>
        <w:rPr>
          <w:sz w:val="24"/>
          <w:szCs w:val="24"/>
        </w:rPr>
        <w:t>Lock and barricade doors or windows. If the door has no lock and the door opens in, a heavy door wedge can be kept on hand and driven in as hard as you can, otherwise look for heavy furniture to barricade the door.</w:t>
      </w:r>
    </w:p>
    <w:p w14:paraId="402B3CDD" w14:textId="77777777" w:rsidR="00FC0EF2" w:rsidRDefault="00CD2296">
      <w:pPr>
        <w:numPr>
          <w:ilvl w:val="1"/>
          <w:numId w:val="7"/>
        </w:numPr>
        <w:ind w:left="2160"/>
        <w:rPr>
          <w:sz w:val="24"/>
          <w:szCs w:val="24"/>
        </w:rPr>
      </w:pPr>
      <w:r>
        <w:rPr>
          <w:sz w:val="24"/>
          <w:szCs w:val="24"/>
        </w:rPr>
        <w:t>If the door has a window, cover it if you can. Depending on the gunman’s location, consideration may also be made to exit through window openings. Have someone watch as you get as many students out of the windows (ground floor) as calmly and as quietly as possible.</w:t>
      </w:r>
    </w:p>
    <w:p w14:paraId="55CAC9D1" w14:textId="77777777" w:rsidR="00FC0EF2" w:rsidRDefault="00CD2296">
      <w:pPr>
        <w:numPr>
          <w:ilvl w:val="1"/>
          <w:numId w:val="7"/>
        </w:numPr>
        <w:ind w:left="2160"/>
        <w:rPr>
          <w:sz w:val="24"/>
          <w:szCs w:val="24"/>
        </w:rPr>
      </w:pPr>
      <w:r>
        <w:rPr>
          <w:sz w:val="24"/>
          <w:szCs w:val="24"/>
        </w:rPr>
        <w:t>Turn off lights.</w:t>
      </w:r>
    </w:p>
    <w:p w14:paraId="5FAD4777" w14:textId="77777777" w:rsidR="00FC0EF2" w:rsidRDefault="00CD2296">
      <w:pPr>
        <w:numPr>
          <w:ilvl w:val="1"/>
          <w:numId w:val="7"/>
        </w:numPr>
        <w:ind w:left="2160"/>
        <w:rPr>
          <w:sz w:val="24"/>
          <w:szCs w:val="24"/>
        </w:rPr>
      </w:pPr>
      <w:r>
        <w:rPr>
          <w:sz w:val="24"/>
          <w:szCs w:val="24"/>
        </w:rPr>
        <w:t>Close blinds.</w:t>
      </w:r>
    </w:p>
    <w:p w14:paraId="159B99B1" w14:textId="77777777" w:rsidR="00FC0EF2" w:rsidRDefault="00CD2296">
      <w:pPr>
        <w:numPr>
          <w:ilvl w:val="1"/>
          <w:numId w:val="7"/>
        </w:numPr>
        <w:ind w:left="2160"/>
        <w:rPr>
          <w:sz w:val="24"/>
          <w:szCs w:val="24"/>
        </w:rPr>
      </w:pPr>
      <w:r>
        <w:rPr>
          <w:sz w:val="24"/>
          <w:szCs w:val="24"/>
        </w:rPr>
        <w:t>Block windows.</w:t>
      </w:r>
    </w:p>
    <w:p w14:paraId="0D63DFA4" w14:textId="77777777" w:rsidR="00FC0EF2" w:rsidRDefault="00CD2296">
      <w:pPr>
        <w:numPr>
          <w:ilvl w:val="1"/>
          <w:numId w:val="7"/>
        </w:numPr>
        <w:ind w:left="2160"/>
        <w:rPr>
          <w:sz w:val="24"/>
          <w:szCs w:val="24"/>
        </w:rPr>
      </w:pPr>
      <w:r>
        <w:rPr>
          <w:sz w:val="24"/>
          <w:szCs w:val="24"/>
        </w:rPr>
        <w:t>Turn off radios or other devices that emit sound.</w:t>
      </w:r>
    </w:p>
    <w:p w14:paraId="4B873CDE" w14:textId="77777777" w:rsidR="00FC0EF2" w:rsidRDefault="00CD2296">
      <w:pPr>
        <w:numPr>
          <w:ilvl w:val="1"/>
          <w:numId w:val="7"/>
        </w:numPr>
        <w:ind w:left="2160"/>
        <w:rPr>
          <w:sz w:val="24"/>
          <w:szCs w:val="24"/>
        </w:rPr>
      </w:pPr>
      <w:r>
        <w:rPr>
          <w:sz w:val="24"/>
          <w:szCs w:val="24"/>
        </w:rPr>
        <w:t>Keep yourself out of sight and take adequate cover/protection, i.e. concrete walls, thick desks, filing cabinets, or any other object that will stop bullet penetration.</w:t>
      </w:r>
    </w:p>
    <w:p w14:paraId="1E36E386" w14:textId="77777777" w:rsidR="00FC0EF2" w:rsidRDefault="00CD2296">
      <w:pPr>
        <w:numPr>
          <w:ilvl w:val="1"/>
          <w:numId w:val="7"/>
        </w:numPr>
        <w:ind w:left="2160"/>
        <w:rPr>
          <w:sz w:val="24"/>
          <w:szCs w:val="24"/>
        </w:rPr>
      </w:pPr>
      <w:r>
        <w:rPr>
          <w:sz w:val="24"/>
          <w:szCs w:val="24"/>
        </w:rPr>
        <w:t>Do not hide in restrooms.</w:t>
      </w:r>
    </w:p>
    <w:p w14:paraId="3AC33B1C" w14:textId="77777777" w:rsidR="00FC0EF2" w:rsidRDefault="00CD2296">
      <w:pPr>
        <w:numPr>
          <w:ilvl w:val="1"/>
          <w:numId w:val="7"/>
        </w:numPr>
        <w:ind w:left="2160"/>
        <w:rPr>
          <w:sz w:val="24"/>
          <w:szCs w:val="24"/>
        </w:rPr>
      </w:pPr>
      <w:r>
        <w:rPr>
          <w:sz w:val="24"/>
          <w:szCs w:val="24"/>
        </w:rPr>
        <w:t>Silence cell phones and remain very quiet.</w:t>
      </w:r>
    </w:p>
    <w:p w14:paraId="6EBF7A2F" w14:textId="77777777" w:rsidR="00FC0EF2" w:rsidRDefault="00CD2296">
      <w:pPr>
        <w:numPr>
          <w:ilvl w:val="1"/>
          <w:numId w:val="7"/>
        </w:numPr>
        <w:ind w:left="2160"/>
        <w:rPr>
          <w:sz w:val="24"/>
          <w:szCs w:val="24"/>
        </w:rPr>
      </w:pPr>
      <w:r>
        <w:rPr>
          <w:sz w:val="24"/>
          <w:szCs w:val="24"/>
        </w:rPr>
        <w:t>Have ONE person dial 9-1-1 and provide:</w:t>
      </w:r>
    </w:p>
    <w:p w14:paraId="42BF552F" w14:textId="77777777" w:rsidR="00FC0EF2" w:rsidRDefault="00CD2296">
      <w:pPr>
        <w:numPr>
          <w:ilvl w:val="2"/>
          <w:numId w:val="7"/>
        </w:numPr>
        <w:ind w:left="2880"/>
        <w:rPr>
          <w:sz w:val="24"/>
          <w:szCs w:val="24"/>
        </w:rPr>
      </w:pPr>
      <w:r>
        <w:rPr>
          <w:sz w:val="24"/>
          <w:szCs w:val="24"/>
        </w:rPr>
        <w:t>"This is Spalding University, 845 South Third Street (give your location) and we have an active shooter on campus, gunshots fired."</w:t>
      </w:r>
    </w:p>
    <w:p w14:paraId="4133CC82" w14:textId="77777777" w:rsidR="00FC0EF2" w:rsidRDefault="00CD2296">
      <w:pPr>
        <w:numPr>
          <w:ilvl w:val="2"/>
          <w:numId w:val="7"/>
        </w:numPr>
        <w:ind w:left="2880"/>
        <w:rPr>
          <w:sz w:val="24"/>
          <w:szCs w:val="24"/>
        </w:rPr>
      </w:pPr>
      <w:r>
        <w:rPr>
          <w:sz w:val="24"/>
          <w:szCs w:val="24"/>
        </w:rPr>
        <w:t>If you were able to see the offender(s), give a description of the person(s) sex, race, clothing, type of weapon(s), location last seen, direction of travel, and identity if known.</w:t>
      </w:r>
    </w:p>
    <w:p w14:paraId="7B39684C" w14:textId="77777777" w:rsidR="00FC0EF2" w:rsidRDefault="00CD2296">
      <w:pPr>
        <w:numPr>
          <w:ilvl w:val="2"/>
          <w:numId w:val="7"/>
        </w:numPr>
        <w:ind w:left="2880"/>
        <w:rPr>
          <w:sz w:val="24"/>
          <w:szCs w:val="24"/>
        </w:rPr>
      </w:pPr>
      <w:r>
        <w:rPr>
          <w:sz w:val="24"/>
          <w:szCs w:val="24"/>
        </w:rPr>
        <w:t>If you observed any victims, give a description of the location and number of victims.</w:t>
      </w:r>
    </w:p>
    <w:p w14:paraId="646319FA" w14:textId="77777777" w:rsidR="00FC0EF2" w:rsidRDefault="00CD2296">
      <w:pPr>
        <w:numPr>
          <w:ilvl w:val="2"/>
          <w:numId w:val="7"/>
        </w:numPr>
        <w:ind w:left="2880"/>
        <w:rPr>
          <w:sz w:val="24"/>
          <w:szCs w:val="24"/>
        </w:rPr>
      </w:pPr>
      <w:r>
        <w:rPr>
          <w:sz w:val="24"/>
          <w:szCs w:val="24"/>
        </w:rPr>
        <w:t>If you observed any suspicious devices, provide the location seen and a description.</w:t>
      </w:r>
    </w:p>
    <w:p w14:paraId="48E87B17" w14:textId="77777777" w:rsidR="00FC0EF2" w:rsidRDefault="00CD2296">
      <w:pPr>
        <w:numPr>
          <w:ilvl w:val="2"/>
          <w:numId w:val="7"/>
        </w:numPr>
        <w:ind w:left="2880"/>
        <w:rPr>
          <w:sz w:val="24"/>
          <w:szCs w:val="24"/>
        </w:rPr>
      </w:pPr>
      <w:r>
        <w:rPr>
          <w:sz w:val="24"/>
          <w:szCs w:val="24"/>
        </w:rPr>
        <w:lastRenderedPageBreak/>
        <w:t>If you heard any explosions, provide a description and location.</w:t>
      </w:r>
    </w:p>
    <w:p w14:paraId="19C6F115" w14:textId="77777777" w:rsidR="00FC0EF2" w:rsidRDefault="00CD2296">
      <w:pPr>
        <w:numPr>
          <w:ilvl w:val="2"/>
          <w:numId w:val="7"/>
        </w:numPr>
        <w:ind w:left="2880"/>
        <w:rPr>
          <w:sz w:val="24"/>
          <w:szCs w:val="24"/>
        </w:rPr>
      </w:pPr>
      <w:r>
        <w:rPr>
          <w:sz w:val="24"/>
          <w:szCs w:val="24"/>
        </w:rPr>
        <w:t>If no Police units are yet on scene, move well away from the incident and find safe cover positions (not the parking lots) and wait for the police to arrive.</w:t>
      </w:r>
    </w:p>
    <w:p w14:paraId="001B704D" w14:textId="77777777" w:rsidR="00FC0EF2" w:rsidRDefault="00CD2296">
      <w:pPr>
        <w:numPr>
          <w:ilvl w:val="1"/>
          <w:numId w:val="7"/>
        </w:numPr>
        <w:ind w:left="2160"/>
        <w:rPr>
          <w:sz w:val="24"/>
          <w:szCs w:val="24"/>
        </w:rPr>
      </w:pPr>
      <w:r>
        <w:rPr>
          <w:sz w:val="24"/>
          <w:szCs w:val="24"/>
        </w:rPr>
        <w:t>When officers arrive on scene, community members should:</w:t>
      </w:r>
    </w:p>
    <w:p w14:paraId="37AFD9E5" w14:textId="77777777" w:rsidR="00FC0EF2" w:rsidRDefault="00CD2296">
      <w:pPr>
        <w:numPr>
          <w:ilvl w:val="2"/>
          <w:numId w:val="7"/>
        </w:numPr>
        <w:ind w:left="2880"/>
        <w:rPr>
          <w:sz w:val="24"/>
          <w:szCs w:val="24"/>
        </w:rPr>
      </w:pPr>
      <w:r>
        <w:rPr>
          <w:sz w:val="24"/>
          <w:szCs w:val="24"/>
        </w:rPr>
        <w:t>Get out and move toward any police vehicle when safe to do so while keeping their hands on top of their head and do exactly and immediately what the police tell you to do.</w:t>
      </w:r>
    </w:p>
    <w:p w14:paraId="7046E834" w14:textId="77777777" w:rsidR="00FC0EF2" w:rsidRDefault="00CD2296">
      <w:pPr>
        <w:numPr>
          <w:ilvl w:val="2"/>
          <w:numId w:val="7"/>
        </w:numPr>
        <w:ind w:left="2880"/>
        <w:rPr>
          <w:sz w:val="24"/>
          <w:szCs w:val="24"/>
        </w:rPr>
      </w:pPr>
      <w:r>
        <w:rPr>
          <w:sz w:val="24"/>
          <w:szCs w:val="24"/>
        </w:rPr>
        <w:t>Do not leave the area entirely unless officers instruct you to do so; you may have information that responding police officers will need. Once in a safe place stay put.</w:t>
      </w:r>
    </w:p>
    <w:p w14:paraId="6B46FC16" w14:textId="77777777" w:rsidR="00FC0EF2" w:rsidRDefault="00CD2296">
      <w:pPr>
        <w:numPr>
          <w:ilvl w:val="2"/>
          <w:numId w:val="7"/>
        </w:numPr>
        <w:spacing w:after="240"/>
        <w:ind w:left="2880"/>
        <w:rPr>
          <w:sz w:val="24"/>
          <w:szCs w:val="24"/>
        </w:rPr>
      </w:pPr>
      <w:r>
        <w:rPr>
          <w:sz w:val="24"/>
          <w:szCs w:val="24"/>
        </w:rPr>
        <w:t>If the windows do not open, or you cannot break them, or you are not on a ground floor, get out of sight from the door and stay low and quiet.</w:t>
      </w:r>
    </w:p>
    <w:p w14:paraId="1D41D919" w14:textId="77777777" w:rsidR="00FC0EF2" w:rsidRDefault="00CD2296">
      <w:pPr>
        <w:spacing w:before="240" w:after="240"/>
        <w:ind w:left="1440" w:firstLine="720"/>
        <w:rPr>
          <w:sz w:val="24"/>
          <w:szCs w:val="24"/>
        </w:rPr>
      </w:pPr>
      <w:r>
        <w:rPr>
          <w:i/>
          <w:sz w:val="24"/>
          <w:szCs w:val="24"/>
        </w:rPr>
        <w:t>NOTE</w:t>
      </w:r>
      <w:r>
        <w:rPr>
          <w:sz w:val="24"/>
          <w:szCs w:val="24"/>
        </w:rPr>
        <w:t>: Keep your hands on your head. Do what the police tell you!</w:t>
      </w:r>
    </w:p>
    <w:p w14:paraId="0232465D" w14:textId="77777777" w:rsidR="00FC0EF2" w:rsidRDefault="00CD2296">
      <w:pPr>
        <w:spacing w:before="240" w:after="240"/>
        <w:ind w:left="720" w:firstLine="720"/>
        <w:rPr>
          <w:b/>
          <w:sz w:val="24"/>
          <w:szCs w:val="24"/>
        </w:rPr>
      </w:pPr>
      <w:r>
        <w:rPr>
          <w:b/>
          <w:sz w:val="24"/>
          <w:szCs w:val="24"/>
        </w:rPr>
        <w:t>Open Spaces</w:t>
      </w:r>
    </w:p>
    <w:p w14:paraId="5DC20CB0" w14:textId="77777777" w:rsidR="00FC0EF2" w:rsidRDefault="00CD2296">
      <w:pPr>
        <w:spacing w:before="240" w:after="240"/>
        <w:ind w:left="720" w:firstLine="720"/>
        <w:rPr>
          <w:sz w:val="24"/>
          <w:szCs w:val="24"/>
        </w:rPr>
      </w:pPr>
      <w:r>
        <w:rPr>
          <w:sz w:val="24"/>
          <w:szCs w:val="24"/>
        </w:rPr>
        <w:t>If you are in an outside area and encounter an active shooter, you should:</w:t>
      </w:r>
    </w:p>
    <w:p w14:paraId="786DB0E6" w14:textId="77777777" w:rsidR="00FC0EF2" w:rsidRDefault="00CD2296">
      <w:pPr>
        <w:numPr>
          <w:ilvl w:val="0"/>
          <w:numId w:val="70"/>
        </w:numPr>
        <w:spacing w:before="240"/>
        <w:ind w:left="2160"/>
        <w:rPr>
          <w:sz w:val="24"/>
          <w:szCs w:val="24"/>
        </w:rPr>
      </w:pPr>
      <w:r>
        <w:rPr>
          <w:sz w:val="24"/>
          <w:szCs w:val="24"/>
        </w:rPr>
        <w:t>Try to remain calm</w:t>
      </w:r>
    </w:p>
    <w:p w14:paraId="23286D27" w14:textId="77777777" w:rsidR="00FC0EF2" w:rsidRDefault="00CD2296">
      <w:pPr>
        <w:numPr>
          <w:ilvl w:val="0"/>
          <w:numId w:val="70"/>
        </w:numPr>
        <w:ind w:left="2160"/>
        <w:rPr>
          <w:sz w:val="24"/>
          <w:szCs w:val="24"/>
        </w:rPr>
      </w:pPr>
      <w:r>
        <w:rPr>
          <w:sz w:val="24"/>
          <w:szCs w:val="24"/>
        </w:rPr>
        <w:t xml:space="preserve">Move away from the active shooter or the sounds of gunshot(s) and/or explosion(s). </w:t>
      </w:r>
    </w:p>
    <w:p w14:paraId="60F045E9" w14:textId="77777777" w:rsidR="00FC0EF2" w:rsidRDefault="00CD2296">
      <w:pPr>
        <w:numPr>
          <w:ilvl w:val="0"/>
          <w:numId w:val="70"/>
        </w:numPr>
        <w:ind w:left="2160"/>
        <w:rPr>
          <w:sz w:val="24"/>
          <w:szCs w:val="24"/>
        </w:rPr>
      </w:pPr>
      <w:r>
        <w:rPr>
          <w:sz w:val="24"/>
          <w:szCs w:val="24"/>
        </w:rPr>
        <w:t>Look for appropriate locations for cover/protection, i.e. brick walls, retaining walls, large trees, or any other object that may stop bullet penetration.</w:t>
      </w:r>
    </w:p>
    <w:p w14:paraId="7CB6E630" w14:textId="77777777" w:rsidR="00FC0EF2" w:rsidRDefault="00CD2296">
      <w:pPr>
        <w:numPr>
          <w:ilvl w:val="0"/>
          <w:numId w:val="70"/>
        </w:numPr>
        <w:ind w:left="2160"/>
        <w:rPr>
          <w:sz w:val="24"/>
          <w:szCs w:val="24"/>
        </w:rPr>
      </w:pPr>
      <w:r>
        <w:rPr>
          <w:sz w:val="24"/>
          <w:szCs w:val="24"/>
        </w:rPr>
        <w:t>Try to warn other faculty, staff, students and visitors to take immediate shelter.</w:t>
      </w:r>
    </w:p>
    <w:p w14:paraId="0FA9CAE2" w14:textId="77777777" w:rsidR="00FC0EF2" w:rsidRDefault="00CD2296">
      <w:pPr>
        <w:numPr>
          <w:ilvl w:val="0"/>
          <w:numId w:val="70"/>
        </w:numPr>
        <w:ind w:left="2160"/>
        <w:rPr>
          <w:sz w:val="24"/>
          <w:szCs w:val="24"/>
        </w:rPr>
      </w:pPr>
      <w:r>
        <w:rPr>
          <w:sz w:val="24"/>
          <w:szCs w:val="24"/>
        </w:rPr>
        <w:t>Dial 9-1-1 and provide the information listed in the first guideline.</w:t>
      </w:r>
    </w:p>
    <w:p w14:paraId="7FD8F4EC" w14:textId="77777777" w:rsidR="00FC0EF2" w:rsidRDefault="00CD2296">
      <w:pPr>
        <w:numPr>
          <w:ilvl w:val="0"/>
          <w:numId w:val="70"/>
        </w:numPr>
        <w:ind w:left="2160"/>
        <w:rPr>
          <w:i/>
          <w:sz w:val="24"/>
          <w:szCs w:val="24"/>
        </w:rPr>
      </w:pPr>
      <w:r>
        <w:rPr>
          <w:i/>
          <w:sz w:val="24"/>
          <w:szCs w:val="24"/>
        </w:rPr>
        <w:t>As a last resort, and only when your life is in danger: FIGHT.</w:t>
      </w:r>
    </w:p>
    <w:p w14:paraId="4139041C" w14:textId="77777777" w:rsidR="00FC0EF2" w:rsidRDefault="00CD2296">
      <w:pPr>
        <w:numPr>
          <w:ilvl w:val="1"/>
          <w:numId w:val="70"/>
        </w:numPr>
        <w:ind w:left="2880"/>
        <w:rPr>
          <w:sz w:val="24"/>
          <w:szCs w:val="24"/>
        </w:rPr>
      </w:pPr>
      <w:r>
        <w:rPr>
          <w:sz w:val="24"/>
          <w:szCs w:val="24"/>
        </w:rPr>
        <w:t>Attempt to incapacitate the shooter.</w:t>
      </w:r>
    </w:p>
    <w:p w14:paraId="435F821C" w14:textId="77777777" w:rsidR="00FC0EF2" w:rsidRDefault="00CD2296">
      <w:pPr>
        <w:numPr>
          <w:ilvl w:val="1"/>
          <w:numId w:val="70"/>
        </w:numPr>
        <w:ind w:left="2880"/>
        <w:rPr>
          <w:sz w:val="24"/>
          <w:szCs w:val="24"/>
        </w:rPr>
      </w:pPr>
      <w:r>
        <w:rPr>
          <w:sz w:val="24"/>
          <w:szCs w:val="24"/>
        </w:rPr>
        <w:t>Act with physical aggression.</w:t>
      </w:r>
    </w:p>
    <w:p w14:paraId="420F4124" w14:textId="77777777" w:rsidR="00FC0EF2" w:rsidRDefault="00CD2296">
      <w:pPr>
        <w:numPr>
          <w:ilvl w:val="1"/>
          <w:numId w:val="70"/>
        </w:numPr>
        <w:ind w:left="2880"/>
        <w:rPr>
          <w:sz w:val="24"/>
          <w:szCs w:val="24"/>
        </w:rPr>
      </w:pPr>
      <w:r>
        <w:rPr>
          <w:sz w:val="24"/>
          <w:szCs w:val="24"/>
        </w:rPr>
        <w:t>Improvised weapons.</w:t>
      </w:r>
    </w:p>
    <w:p w14:paraId="5E42DB2B" w14:textId="77777777" w:rsidR="00FC0EF2" w:rsidRDefault="00CD2296">
      <w:pPr>
        <w:numPr>
          <w:ilvl w:val="1"/>
          <w:numId w:val="70"/>
        </w:numPr>
        <w:spacing w:after="240"/>
        <w:ind w:left="2880"/>
        <w:rPr>
          <w:sz w:val="24"/>
          <w:szCs w:val="24"/>
        </w:rPr>
      </w:pPr>
      <w:r>
        <w:rPr>
          <w:sz w:val="24"/>
          <w:szCs w:val="24"/>
        </w:rPr>
        <w:t>Commit to your actions</w:t>
      </w:r>
    </w:p>
    <w:p w14:paraId="45DED956" w14:textId="77777777" w:rsidR="00FC0EF2" w:rsidRDefault="00CD2296">
      <w:pPr>
        <w:spacing w:before="240" w:after="240"/>
        <w:ind w:left="720"/>
        <w:rPr>
          <w:b/>
          <w:sz w:val="24"/>
          <w:szCs w:val="24"/>
        </w:rPr>
      </w:pPr>
      <w:r>
        <w:rPr>
          <w:b/>
          <w:sz w:val="24"/>
          <w:szCs w:val="24"/>
        </w:rPr>
        <w:t>Waiting for the All Clear signal</w:t>
      </w:r>
    </w:p>
    <w:p w14:paraId="1144947B" w14:textId="77777777" w:rsidR="00FC0EF2" w:rsidRDefault="00CD2296">
      <w:pPr>
        <w:numPr>
          <w:ilvl w:val="0"/>
          <w:numId w:val="14"/>
        </w:numPr>
        <w:spacing w:before="240"/>
        <w:ind w:left="1440"/>
        <w:rPr>
          <w:sz w:val="24"/>
          <w:szCs w:val="24"/>
        </w:rPr>
      </w:pPr>
      <w:r>
        <w:rPr>
          <w:sz w:val="24"/>
          <w:szCs w:val="24"/>
        </w:rPr>
        <w:t>Wait patiently until a uniformed police officer, or a university official known to you, provides an "all clear".</w:t>
      </w:r>
    </w:p>
    <w:p w14:paraId="0F00FD2A" w14:textId="77777777" w:rsidR="00FC0EF2" w:rsidRDefault="00CD2296">
      <w:pPr>
        <w:numPr>
          <w:ilvl w:val="0"/>
          <w:numId w:val="14"/>
        </w:numPr>
        <w:ind w:left="1440"/>
        <w:rPr>
          <w:sz w:val="24"/>
          <w:szCs w:val="24"/>
        </w:rPr>
      </w:pPr>
      <w:r>
        <w:rPr>
          <w:sz w:val="24"/>
          <w:szCs w:val="24"/>
        </w:rPr>
        <w:lastRenderedPageBreak/>
        <w:t>Unfamiliar voices may be an active shooter trying to lure you from safety; do not respond to voice commands until you can verify with certainty that they are being issued by a police officer or university official.</w:t>
      </w:r>
    </w:p>
    <w:p w14:paraId="33FCFCDD" w14:textId="77777777" w:rsidR="00FC0EF2" w:rsidRDefault="00CD2296">
      <w:pPr>
        <w:numPr>
          <w:ilvl w:val="0"/>
          <w:numId w:val="14"/>
        </w:numPr>
        <w:ind w:left="1440"/>
        <w:rPr>
          <w:sz w:val="24"/>
          <w:szCs w:val="24"/>
        </w:rPr>
      </w:pPr>
      <w:r>
        <w:rPr>
          <w:sz w:val="24"/>
          <w:szCs w:val="24"/>
        </w:rPr>
        <w:t>Attempts to rescue people should only be attempted if it can be accomplished without further endangering the persons inside a secured area.</w:t>
      </w:r>
    </w:p>
    <w:p w14:paraId="0B7D8481" w14:textId="77777777" w:rsidR="00FC0EF2" w:rsidRDefault="00CD2296">
      <w:pPr>
        <w:numPr>
          <w:ilvl w:val="0"/>
          <w:numId w:val="14"/>
        </w:numPr>
        <w:ind w:left="1440"/>
        <w:rPr>
          <w:sz w:val="24"/>
          <w:szCs w:val="24"/>
        </w:rPr>
      </w:pPr>
      <w:r>
        <w:rPr>
          <w:sz w:val="24"/>
          <w:szCs w:val="24"/>
        </w:rPr>
        <w:t>Depending on circumstances, consideration may also be given to existing ground floor windows as safely and quietly as possible.</w:t>
      </w:r>
    </w:p>
    <w:p w14:paraId="6950F0A6" w14:textId="77777777" w:rsidR="00FC0EF2" w:rsidRDefault="00CD2296">
      <w:pPr>
        <w:numPr>
          <w:ilvl w:val="0"/>
          <w:numId w:val="14"/>
        </w:numPr>
        <w:spacing w:after="240"/>
        <w:ind w:left="1440"/>
        <w:rPr>
          <w:sz w:val="24"/>
          <w:szCs w:val="24"/>
        </w:rPr>
      </w:pPr>
      <w:r>
        <w:rPr>
          <w:sz w:val="24"/>
          <w:szCs w:val="24"/>
        </w:rPr>
        <w:t>If a lock down is implemented, no one will be allowed to enter or leave the building.</w:t>
      </w:r>
    </w:p>
    <w:p w14:paraId="612CFB73" w14:textId="77777777" w:rsidR="00FC0EF2" w:rsidRDefault="00CD2296">
      <w:pPr>
        <w:spacing w:before="240" w:after="240"/>
        <w:ind w:left="720"/>
        <w:rPr>
          <w:b/>
          <w:sz w:val="24"/>
          <w:szCs w:val="24"/>
        </w:rPr>
      </w:pPr>
      <w:r>
        <w:rPr>
          <w:b/>
          <w:sz w:val="24"/>
          <w:szCs w:val="24"/>
        </w:rPr>
        <w:t>When Safe or All Clear given</w:t>
      </w:r>
    </w:p>
    <w:p w14:paraId="15B7613E" w14:textId="77777777" w:rsidR="00FC0EF2" w:rsidRDefault="00CD2296">
      <w:pPr>
        <w:spacing w:before="240" w:after="240"/>
        <w:ind w:left="1440"/>
        <w:rPr>
          <w:sz w:val="24"/>
          <w:szCs w:val="24"/>
        </w:rPr>
      </w:pPr>
      <w:r>
        <w:rPr>
          <w:sz w:val="24"/>
          <w:szCs w:val="24"/>
        </w:rPr>
        <w:t>Keep in mind that even once you have escaped to a safer location, the entire area is still a crime scene; police will usually not let anyone leave until the situation is fully under control and all witnesses have been identified and questioned. Until you are released, remain at whatever assembly point authorities have designated for you.</w:t>
      </w:r>
    </w:p>
    <w:p w14:paraId="371A41AB" w14:textId="77777777" w:rsidR="00FC0EF2" w:rsidRDefault="00CD2296">
      <w:pPr>
        <w:spacing w:before="240" w:after="240"/>
        <w:ind w:left="720"/>
        <w:rPr>
          <w:b/>
          <w:sz w:val="24"/>
          <w:szCs w:val="24"/>
        </w:rPr>
      </w:pPr>
      <w:r>
        <w:rPr>
          <w:b/>
          <w:sz w:val="24"/>
          <w:szCs w:val="24"/>
        </w:rPr>
        <w:t>After the incident</w:t>
      </w:r>
    </w:p>
    <w:p w14:paraId="0556152A" w14:textId="77777777" w:rsidR="00FC0EF2" w:rsidRDefault="00CD2296">
      <w:pPr>
        <w:spacing w:before="240" w:after="240"/>
        <w:ind w:left="1440"/>
        <w:rPr>
          <w:sz w:val="24"/>
          <w:szCs w:val="24"/>
        </w:rPr>
      </w:pPr>
      <w:r>
        <w:rPr>
          <w:sz w:val="24"/>
          <w:szCs w:val="24"/>
        </w:rPr>
        <w:t>The effects of such incidents can be very traumatic. The University will arrange for counseling services after such an incident.</w:t>
      </w:r>
    </w:p>
    <w:p w14:paraId="5276B024" w14:textId="77777777" w:rsidR="00FC0EF2" w:rsidRDefault="00CD2296">
      <w:pPr>
        <w:pStyle w:val="Heading5"/>
        <w:spacing w:after="240"/>
        <w:rPr>
          <w:b/>
          <w:color w:val="000000"/>
          <w:sz w:val="24"/>
          <w:szCs w:val="24"/>
        </w:rPr>
      </w:pPr>
      <w:bookmarkStart w:id="23" w:name="_9aiy1vjzt32e" w:colFirst="0" w:colLast="0"/>
      <w:bookmarkEnd w:id="23"/>
      <w:r>
        <w:rPr>
          <w:b/>
          <w:color w:val="000000"/>
          <w:sz w:val="24"/>
          <w:szCs w:val="24"/>
        </w:rPr>
        <w:t>SECTION 12 - IF YOU ARE TAKEN HOSTAGE</w:t>
      </w:r>
    </w:p>
    <w:p w14:paraId="2E5044A6" w14:textId="77777777" w:rsidR="00FC0EF2" w:rsidRDefault="00CD2296">
      <w:pPr>
        <w:spacing w:before="240" w:after="240"/>
        <w:ind w:left="720"/>
        <w:rPr>
          <w:sz w:val="24"/>
          <w:szCs w:val="24"/>
        </w:rPr>
      </w:pPr>
      <w:r>
        <w:rPr>
          <w:sz w:val="24"/>
          <w:szCs w:val="24"/>
        </w:rPr>
        <w:t>The initial forty-five (45) minutes are the most dangerous. Follow instructions from the captor (s) and be alert. Remember the captor(s) is probably in a heightened emotional state. Don’t take any drastic actions that might jeopardize your well-being. Be patient.</w:t>
      </w:r>
    </w:p>
    <w:p w14:paraId="5866598A" w14:textId="77777777" w:rsidR="00FC0EF2" w:rsidRDefault="00CD2296">
      <w:pPr>
        <w:numPr>
          <w:ilvl w:val="0"/>
          <w:numId w:val="72"/>
        </w:numPr>
        <w:spacing w:before="240"/>
        <w:ind w:left="1440"/>
        <w:rPr>
          <w:sz w:val="24"/>
          <w:szCs w:val="24"/>
        </w:rPr>
      </w:pPr>
      <w:r>
        <w:rPr>
          <w:sz w:val="24"/>
          <w:szCs w:val="24"/>
        </w:rPr>
        <w:t>Don’t speak unless spoken to and only when necessary. Do not talk down to the captor(s) who may be in an agitated state. Avoid appearing hostile. Maintain eye contact with captor(s) at all times if possible, but do not stare. Treat the captor(s) with respect.</w:t>
      </w:r>
    </w:p>
    <w:p w14:paraId="6985D6AD" w14:textId="77777777" w:rsidR="00FC0EF2" w:rsidRDefault="00CD2296">
      <w:pPr>
        <w:numPr>
          <w:ilvl w:val="0"/>
          <w:numId w:val="72"/>
        </w:numPr>
        <w:ind w:left="1440"/>
        <w:rPr>
          <w:sz w:val="24"/>
          <w:szCs w:val="24"/>
        </w:rPr>
      </w:pPr>
      <w:r>
        <w:rPr>
          <w:sz w:val="24"/>
          <w:szCs w:val="24"/>
        </w:rPr>
        <w:t>Comply with instructions as best you can. Avoid arguments. Expect the unexpected.</w:t>
      </w:r>
    </w:p>
    <w:p w14:paraId="4E8998FE" w14:textId="77777777" w:rsidR="00FC0EF2" w:rsidRDefault="00CD2296">
      <w:pPr>
        <w:numPr>
          <w:ilvl w:val="0"/>
          <w:numId w:val="72"/>
        </w:numPr>
        <w:ind w:left="1440"/>
        <w:rPr>
          <w:sz w:val="24"/>
          <w:szCs w:val="24"/>
        </w:rPr>
      </w:pPr>
      <w:r>
        <w:rPr>
          <w:sz w:val="24"/>
          <w:szCs w:val="24"/>
        </w:rPr>
        <w:t>Be observant. You may be released or escape. The personal safety of others may depend on your memory.</w:t>
      </w:r>
    </w:p>
    <w:p w14:paraId="0FBF2291" w14:textId="77777777" w:rsidR="00FC0EF2" w:rsidRDefault="00CD2296">
      <w:pPr>
        <w:numPr>
          <w:ilvl w:val="0"/>
          <w:numId w:val="72"/>
        </w:numPr>
        <w:ind w:left="1440"/>
        <w:rPr>
          <w:sz w:val="24"/>
          <w:szCs w:val="24"/>
        </w:rPr>
      </w:pPr>
      <w:r>
        <w:rPr>
          <w:sz w:val="24"/>
          <w:szCs w:val="24"/>
        </w:rPr>
        <w:t>Be prepared to talk with the police on the phone.</w:t>
      </w:r>
    </w:p>
    <w:p w14:paraId="329DC36F" w14:textId="77777777" w:rsidR="00FC0EF2" w:rsidRDefault="00CD2296">
      <w:pPr>
        <w:numPr>
          <w:ilvl w:val="0"/>
          <w:numId w:val="72"/>
        </w:numPr>
        <w:spacing w:after="240"/>
        <w:ind w:left="1440"/>
        <w:rPr>
          <w:sz w:val="24"/>
          <w:szCs w:val="24"/>
        </w:rPr>
      </w:pPr>
      <w:r>
        <w:rPr>
          <w:sz w:val="24"/>
          <w:szCs w:val="24"/>
        </w:rPr>
        <w:t>Attempt to establish rapport with the captor(s). If medications, first aid or restroom privileges are needed by any one, say so.</w:t>
      </w:r>
    </w:p>
    <w:p w14:paraId="695F39FC" w14:textId="77777777" w:rsidR="00FC0EF2" w:rsidRDefault="00CD2296">
      <w:pPr>
        <w:pStyle w:val="Heading5"/>
        <w:spacing w:after="240"/>
        <w:rPr>
          <w:b/>
          <w:color w:val="000000"/>
          <w:sz w:val="24"/>
          <w:szCs w:val="24"/>
        </w:rPr>
      </w:pPr>
      <w:bookmarkStart w:id="24" w:name="_382ta0i6vyzc" w:colFirst="0" w:colLast="0"/>
      <w:bookmarkEnd w:id="24"/>
      <w:r>
        <w:rPr>
          <w:b/>
          <w:color w:val="000000"/>
          <w:sz w:val="24"/>
          <w:szCs w:val="24"/>
        </w:rPr>
        <w:lastRenderedPageBreak/>
        <w:t>SECTION 13 - CIVIL DISTURBANCE OR DEMONSTRATION</w:t>
      </w:r>
    </w:p>
    <w:p w14:paraId="05406F63" w14:textId="77777777" w:rsidR="00FC0EF2" w:rsidRDefault="00CD2296">
      <w:pPr>
        <w:spacing w:before="240" w:after="240"/>
        <w:ind w:left="720"/>
        <w:rPr>
          <w:sz w:val="24"/>
          <w:szCs w:val="24"/>
        </w:rPr>
      </w:pPr>
      <w:r>
        <w:rPr>
          <w:sz w:val="24"/>
          <w:szCs w:val="24"/>
        </w:rPr>
        <w:t>Most campus demonstrations, such as marches, meetings, picketing and rallies, will be peaceful and non-obstructive. However, if any of the following conditions exist, Campus Safety should be notified immediately.</w:t>
      </w:r>
    </w:p>
    <w:p w14:paraId="13FDDF97" w14:textId="77777777" w:rsidR="00FC0EF2" w:rsidRDefault="00CD2296">
      <w:pPr>
        <w:numPr>
          <w:ilvl w:val="0"/>
          <w:numId w:val="20"/>
        </w:numPr>
        <w:spacing w:before="240"/>
        <w:rPr>
          <w:sz w:val="24"/>
          <w:szCs w:val="24"/>
        </w:rPr>
      </w:pPr>
      <w:r>
        <w:rPr>
          <w:sz w:val="24"/>
          <w:szCs w:val="24"/>
        </w:rPr>
        <w:t>Interference with the normal operations of the University;</w:t>
      </w:r>
    </w:p>
    <w:p w14:paraId="0D77674B" w14:textId="77777777" w:rsidR="00FC0EF2" w:rsidRDefault="00CD2296">
      <w:pPr>
        <w:numPr>
          <w:ilvl w:val="0"/>
          <w:numId w:val="20"/>
        </w:numPr>
        <w:rPr>
          <w:sz w:val="24"/>
          <w:szCs w:val="24"/>
        </w:rPr>
      </w:pPr>
      <w:r>
        <w:rPr>
          <w:sz w:val="24"/>
          <w:szCs w:val="24"/>
        </w:rPr>
        <w:t>Prevention of access to offices, buildings and/or other University facilities;</w:t>
      </w:r>
    </w:p>
    <w:p w14:paraId="38C26E01" w14:textId="77777777" w:rsidR="00FC0EF2" w:rsidRDefault="00CD2296">
      <w:pPr>
        <w:numPr>
          <w:ilvl w:val="0"/>
          <w:numId w:val="20"/>
        </w:numPr>
        <w:spacing w:after="240"/>
        <w:rPr>
          <w:sz w:val="24"/>
          <w:szCs w:val="24"/>
        </w:rPr>
      </w:pPr>
      <w:r>
        <w:rPr>
          <w:sz w:val="24"/>
          <w:szCs w:val="24"/>
        </w:rPr>
        <w:t>Threat of physical harm to persons or damage to University facilities.</w:t>
      </w:r>
    </w:p>
    <w:p w14:paraId="1602FA54" w14:textId="77777777" w:rsidR="00FC0EF2" w:rsidRDefault="00CD2296">
      <w:pPr>
        <w:pStyle w:val="Heading5"/>
        <w:spacing w:after="240"/>
        <w:rPr>
          <w:b/>
          <w:color w:val="000000"/>
          <w:sz w:val="24"/>
          <w:szCs w:val="24"/>
        </w:rPr>
      </w:pPr>
      <w:bookmarkStart w:id="25" w:name="_kwmbdlqm1391" w:colFirst="0" w:colLast="0"/>
      <w:bookmarkEnd w:id="25"/>
      <w:r>
        <w:rPr>
          <w:b/>
          <w:color w:val="000000"/>
          <w:sz w:val="24"/>
          <w:szCs w:val="24"/>
        </w:rPr>
        <w:t>SECTION 14 - PSYCHOLOGICAL CRISIS</w:t>
      </w:r>
    </w:p>
    <w:p w14:paraId="0B4A1374" w14:textId="77777777" w:rsidR="00FC0EF2" w:rsidRDefault="00CD2296">
      <w:pPr>
        <w:spacing w:before="240" w:after="240"/>
        <w:ind w:left="720"/>
        <w:rPr>
          <w:sz w:val="24"/>
          <w:szCs w:val="24"/>
        </w:rPr>
      </w:pPr>
      <w:r>
        <w:rPr>
          <w:sz w:val="24"/>
          <w:szCs w:val="24"/>
        </w:rPr>
        <w:t>A psychological crisis exists when an individual is threatening harm to himself/herself or to others, (suicide, suicide attempt, death, critical or life threatening situations or abduction) or is out of touch with reality due to severe drug reactions or a psychotic break. A psychotic break may be manifested by hallucinations and/or uncontrollable behavior.</w:t>
      </w:r>
    </w:p>
    <w:p w14:paraId="33D8FFB1" w14:textId="77777777" w:rsidR="00FC0EF2" w:rsidRDefault="00CD2296">
      <w:pPr>
        <w:spacing w:before="240" w:after="240"/>
        <w:ind w:left="720"/>
        <w:rPr>
          <w:sz w:val="24"/>
          <w:szCs w:val="24"/>
        </w:rPr>
      </w:pPr>
      <w:r>
        <w:rPr>
          <w:sz w:val="24"/>
          <w:szCs w:val="24"/>
        </w:rPr>
        <w:t>If a psychological crisis occurs:</w:t>
      </w:r>
    </w:p>
    <w:p w14:paraId="26D5E5C5" w14:textId="77777777" w:rsidR="00FC0EF2" w:rsidRDefault="00CD2296">
      <w:pPr>
        <w:numPr>
          <w:ilvl w:val="0"/>
          <w:numId w:val="59"/>
        </w:numPr>
        <w:spacing w:before="240"/>
        <w:ind w:left="1440"/>
        <w:rPr>
          <w:sz w:val="24"/>
          <w:szCs w:val="24"/>
        </w:rPr>
      </w:pPr>
      <w:r>
        <w:rPr>
          <w:sz w:val="24"/>
          <w:szCs w:val="24"/>
        </w:rPr>
        <w:t>Never try to manage a dangerous situation by yourself;</w:t>
      </w:r>
    </w:p>
    <w:p w14:paraId="76DC8071" w14:textId="77777777" w:rsidR="00FC0EF2" w:rsidRDefault="00CD2296">
      <w:pPr>
        <w:numPr>
          <w:ilvl w:val="0"/>
          <w:numId w:val="59"/>
        </w:numPr>
        <w:ind w:left="1440"/>
        <w:rPr>
          <w:sz w:val="24"/>
          <w:szCs w:val="24"/>
        </w:rPr>
      </w:pPr>
      <w:r>
        <w:rPr>
          <w:sz w:val="24"/>
          <w:szCs w:val="24"/>
        </w:rPr>
        <w:t xml:space="preserve">Notify Campus Safety of the situation at </w:t>
      </w:r>
      <w:r>
        <w:rPr>
          <w:b/>
          <w:sz w:val="24"/>
          <w:szCs w:val="24"/>
        </w:rPr>
        <w:t>(502) 873-4444 or ext. 4444</w:t>
      </w:r>
      <w:r>
        <w:rPr>
          <w:sz w:val="24"/>
          <w:szCs w:val="24"/>
        </w:rPr>
        <w:t>. Clearly state your need for immediate assistance; give your name, your location and the area involved;</w:t>
      </w:r>
    </w:p>
    <w:p w14:paraId="04387301" w14:textId="77777777" w:rsidR="00FC0EF2" w:rsidRDefault="00CD2296">
      <w:pPr>
        <w:numPr>
          <w:ilvl w:val="0"/>
          <w:numId w:val="59"/>
        </w:numPr>
        <w:spacing w:after="240"/>
        <w:ind w:left="1440"/>
        <w:rPr>
          <w:sz w:val="24"/>
          <w:szCs w:val="24"/>
        </w:rPr>
      </w:pPr>
      <w:r>
        <w:rPr>
          <w:sz w:val="24"/>
          <w:szCs w:val="24"/>
        </w:rPr>
        <w:t xml:space="preserve">In extreme emergencies, dial 9-1-1, then call Campus Safety at </w:t>
      </w:r>
      <w:r>
        <w:rPr>
          <w:b/>
          <w:sz w:val="24"/>
          <w:szCs w:val="24"/>
        </w:rPr>
        <w:t>(502) 873-4444 or ext. 4444</w:t>
      </w:r>
      <w:r>
        <w:rPr>
          <w:sz w:val="24"/>
          <w:szCs w:val="24"/>
        </w:rPr>
        <w:t xml:space="preserve"> to notify them of the situation and your actions.</w:t>
      </w:r>
    </w:p>
    <w:p w14:paraId="04A09BE6" w14:textId="77777777" w:rsidR="00FC0EF2" w:rsidRDefault="00CD2296">
      <w:pPr>
        <w:pStyle w:val="Heading5"/>
        <w:spacing w:after="240"/>
        <w:rPr>
          <w:b/>
          <w:color w:val="000000"/>
          <w:sz w:val="24"/>
          <w:szCs w:val="24"/>
        </w:rPr>
      </w:pPr>
      <w:bookmarkStart w:id="26" w:name="_e0pdgg6ju7qi" w:colFirst="0" w:colLast="0"/>
      <w:bookmarkEnd w:id="26"/>
      <w:r>
        <w:rPr>
          <w:b/>
          <w:color w:val="000000"/>
          <w:sz w:val="24"/>
          <w:szCs w:val="24"/>
        </w:rPr>
        <w:t>SECTION 15 - MEDICAL AND FIRST AID</w:t>
      </w:r>
    </w:p>
    <w:p w14:paraId="20897251" w14:textId="77777777" w:rsidR="00FC0EF2" w:rsidRDefault="00CD2296">
      <w:pPr>
        <w:spacing w:before="240" w:after="240"/>
        <w:ind w:left="720"/>
        <w:rPr>
          <w:sz w:val="24"/>
          <w:szCs w:val="24"/>
        </w:rPr>
      </w:pPr>
      <w:r>
        <w:rPr>
          <w:sz w:val="24"/>
          <w:szCs w:val="24"/>
        </w:rPr>
        <w:t xml:space="preserve">If a serious injury or illness occurs on the campus, immediately dial 9-1-1 and then Campus Safety at </w:t>
      </w:r>
      <w:r>
        <w:rPr>
          <w:b/>
          <w:sz w:val="24"/>
          <w:szCs w:val="24"/>
        </w:rPr>
        <w:t>(502) 873-4444 or ext. 4444</w:t>
      </w:r>
      <w:r>
        <w:rPr>
          <w:sz w:val="24"/>
          <w:szCs w:val="24"/>
        </w:rPr>
        <w:t>; give your name and describe the nature and the severity of the medical problem and the location of the victim.</w:t>
      </w:r>
    </w:p>
    <w:p w14:paraId="53F343E6" w14:textId="77777777" w:rsidR="00FC0EF2" w:rsidRDefault="00CD2296">
      <w:pPr>
        <w:spacing w:before="240" w:after="240"/>
        <w:ind w:left="720"/>
        <w:rPr>
          <w:sz w:val="24"/>
          <w:szCs w:val="24"/>
        </w:rPr>
      </w:pPr>
      <w:r>
        <w:rPr>
          <w:sz w:val="24"/>
          <w:szCs w:val="24"/>
        </w:rPr>
        <w:t>In case of minor injury or illness, only trained personnel should provide First Aid care. (i.e. First Aid and CPR). Use only sterile First Aid materials.</w:t>
      </w:r>
    </w:p>
    <w:p w14:paraId="3680AA6B" w14:textId="77777777" w:rsidR="00FC0EF2" w:rsidRDefault="00CD2296">
      <w:pPr>
        <w:spacing w:before="240" w:after="240"/>
        <w:ind w:left="720"/>
        <w:rPr>
          <w:sz w:val="24"/>
          <w:szCs w:val="24"/>
        </w:rPr>
      </w:pPr>
      <w:r>
        <w:rPr>
          <w:sz w:val="24"/>
          <w:szCs w:val="24"/>
        </w:rPr>
        <w:t>In case of serious injury or illness quickly follow these steps:</w:t>
      </w:r>
    </w:p>
    <w:p w14:paraId="011698E0" w14:textId="77777777" w:rsidR="00FC0EF2" w:rsidRDefault="00CD2296">
      <w:pPr>
        <w:numPr>
          <w:ilvl w:val="0"/>
          <w:numId w:val="25"/>
        </w:numPr>
        <w:spacing w:before="240"/>
        <w:ind w:left="1440"/>
        <w:rPr>
          <w:sz w:val="24"/>
          <w:szCs w:val="24"/>
        </w:rPr>
      </w:pPr>
      <w:r>
        <w:rPr>
          <w:sz w:val="24"/>
          <w:szCs w:val="24"/>
        </w:rPr>
        <w:t>Keep the victim still and comfortable. DO NOT move the victim;</w:t>
      </w:r>
    </w:p>
    <w:p w14:paraId="5AF38039" w14:textId="77777777" w:rsidR="00FC0EF2" w:rsidRDefault="00CD2296">
      <w:pPr>
        <w:numPr>
          <w:ilvl w:val="0"/>
          <w:numId w:val="25"/>
        </w:numPr>
        <w:ind w:left="1440"/>
        <w:rPr>
          <w:sz w:val="24"/>
          <w:szCs w:val="24"/>
        </w:rPr>
      </w:pPr>
      <w:r>
        <w:rPr>
          <w:sz w:val="24"/>
          <w:szCs w:val="24"/>
        </w:rPr>
        <w:t>Ask the victim, “Are you okay?” and “What is wrong?”</w:t>
      </w:r>
    </w:p>
    <w:p w14:paraId="4A8AE30C" w14:textId="77777777" w:rsidR="00FC0EF2" w:rsidRDefault="00CD2296">
      <w:pPr>
        <w:numPr>
          <w:ilvl w:val="0"/>
          <w:numId w:val="25"/>
        </w:numPr>
        <w:ind w:left="1440"/>
        <w:rPr>
          <w:sz w:val="24"/>
          <w:szCs w:val="24"/>
        </w:rPr>
      </w:pPr>
      <w:r>
        <w:rPr>
          <w:sz w:val="24"/>
          <w:szCs w:val="24"/>
        </w:rPr>
        <w:t>Check breathing and give artificial respiration if necessary;</w:t>
      </w:r>
    </w:p>
    <w:p w14:paraId="4D352E95" w14:textId="77777777" w:rsidR="00FC0EF2" w:rsidRDefault="00CD2296">
      <w:pPr>
        <w:numPr>
          <w:ilvl w:val="0"/>
          <w:numId w:val="25"/>
        </w:numPr>
        <w:ind w:left="1440"/>
        <w:rPr>
          <w:sz w:val="24"/>
          <w:szCs w:val="24"/>
        </w:rPr>
      </w:pPr>
      <w:r>
        <w:rPr>
          <w:sz w:val="24"/>
          <w:szCs w:val="24"/>
        </w:rPr>
        <w:t>Control serious bleeding by direct pressure to the wound;</w:t>
      </w:r>
    </w:p>
    <w:p w14:paraId="0C48E133" w14:textId="77777777" w:rsidR="00FC0EF2" w:rsidRDefault="00CD2296">
      <w:pPr>
        <w:numPr>
          <w:ilvl w:val="0"/>
          <w:numId w:val="25"/>
        </w:numPr>
        <w:ind w:left="1440"/>
        <w:rPr>
          <w:sz w:val="24"/>
          <w:szCs w:val="24"/>
        </w:rPr>
      </w:pPr>
      <w:r>
        <w:rPr>
          <w:sz w:val="24"/>
          <w:szCs w:val="24"/>
        </w:rPr>
        <w:lastRenderedPageBreak/>
        <w:t>Continue to assist the victim until help arrives;</w:t>
      </w:r>
    </w:p>
    <w:p w14:paraId="62F4178D" w14:textId="77777777" w:rsidR="00FC0EF2" w:rsidRDefault="00CD2296">
      <w:pPr>
        <w:numPr>
          <w:ilvl w:val="0"/>
          <w:numId w:val="25"/>
        </w:numPr>
        <w:spacing w:after="240"/>
        <w:ind w:left="1440"/>
        <w:rPr>
          <w:sz w:val="24"/>
          <w:szCs w:val="24"/>
        </w:rPr>
      </w:pPr>
      <w:r>
        <w:rPr>
          <w:sz w:val="24"/>
          <w:szCs w:val="24"/>
        </w:rPr>
        <w:t>Look for an Emergency Medical ID. Question any witness (es) and give all information to the emergency responder.</w:t>
      </w:r>
    </w:p>
    <w:p w14:paraId="493854A3" w14:textId="77777777" w:rsidR="00FC0EF2" w:rsidRDefault="00CD2296">
      <w:pPr>
        <w:pStyle w:val="Heading5"/>
        <w:spacing w:after="240"/>
        <w:rPr>
          <w:b/>
          <w:color w:val="000000"/>
          <w:sz w:val="24"/>
          <w:szCs w:val="24"/>
        </w:rPr>
      </w:pPr>
      <w:bookmarkStart w:id="27" w:name="_hxipjg1s479k" w:colFirst="0" w:colLast="0"/>
      <w:bookmarkEnd w:id="27"/>
      <w:r>
        <w:rPr>
          <w:b/>
          <w:color w:val="000000"/>
          <w:sz w:val="24"/>
          <w:szCs w:val="24"/>
        </w:rPr>
        <w:t>SECTION 16 - COMMUNITY HEALTH EMERGENCY</w:t>
      </w:r>
    </w:p>
    <w:p w14:paraId="1113D7F2" w14:textId="77777777" w:rsidR="00FC0EF2" w:rsidRDefault="00CD2296">
      <w:pPr>
        <w:spacing w:before="240" w:after="240"/>
        <w:ind w:left="720"/>
        <w:rPr>
          <w:b/>
          <w:sz w:val="24"/>
          <w:szCs w:val="24"/>
        </w:rPr>
      </w:pPr>
      <w:r>
        <w:rPr>
          <w:b/>
          <w:sz w:val="24"/>
          <w:szCs w:val="24"/>
        </w:rPr>
        <w:t>Spalding Community Strategy for Pandemic Influenza Mitigation</w:t>
      </w:r>
    </w:p>
    <w:p w14:paraId="41501384" w14:textId="77777777" w:rsidR="00FC0EF2" w:rsidRDefault="00CD2296">
      <w:pPr>
        <w:spacing w:before="240" w:after="240"/>
        <w:ind w:left="720"/>
        <w:rPr>
          <w:sz w:val="24"/>
          <w:szCs w:val="24"/>
        </w:rPr>
      </w:pPr>
      <w:r>
        <w:rPr>
          <w:sz w:val="24"/>
          <w:szCs w:val="24"/>
        </w:rPr>
        <w:t>Based upon: Early, Targeted, Layered Use of Nonpharmaceutical Interventions (</w:t>
      </w:r>
      <w:hyperlink r:id="rId8">
        <w:r>
          <w:rPr>
            <w:color w:val="1155CC"/>
            <w:sz w:val="24"/>
            <w:szCs w:val="24"/>
            <w:u w:val="single"/>
          </w:rPr>
          <w:t>www.cdc.gov</w:t>
        </w:r>
      </w:hyperlink>
      <w:r>
        <w:rPr>
          <w:sz w:val="24"/>
          <w:szCs w:val="24"/>
        </w:rPr>
        <w:t>)</w:t>
      </w:r>
    </w:p>
    <w:p w14:paraId="38097610" w14:textId="77777777" w:rsidR="00FC0EF2" w:rsidRDefault="00CD2296">
      <w:pPr>
        <w:spacing w:before="240" w:after="240"/>
        <w:ind w:left="720"/>
        <w:rPr>
          <w:sz w:val="24"/>
          <w:szCs w:val="24"/>
        </w:rPr>
      </w:pPr>
      <w:r>
        <w:rPr>
          <w:sz w:val="24"/>
          <w:szCs w:val="24"/>
        </w:rPr>
        <w:t>The goals of the Federal government’s, and Spalding University’s response to pandemic influenza are to limit the spread of a pandemic; mitigate disease, suffering, and death; and sustain infrastructure and lessen the impact on the economy and the functioning of society. Without mitigating interventions, even a less severe pandemic would likely result in dramatic increases in the number of hospitalizations and deaths. In addition, an unmitigated severe pandemic would likely overwhelm our nation’s critical healthcare services and impose significant stress on our nation’s critical infrastructure.</w:t>
      </w:r>
    </w:p>
    <w:p w14:paraId="5E0305BF" w14:textId="77777777" w:rsidR="00FC0EF2" w:rsidRDefault="00CD2296">
      <w:pPr>
        <w:spacing w:before="240" w:after="240"/>
        <w:ind w:left="720"/>
        <w:rPr>
          <w:sz w:val="24"/>
          <w:szCs w:val="24"/>
        </w:rPr>
      </w:pPr>
      <w:r>
        <w:rPr>
          <w:sz w:val="24"/>
          <w:szCs w:val="24"/>
        </w:rPr>
        <w:t>This means that Spalding University must be prepared to face the first wave of the next pandemic without vaccine and potentially without sufficient quantities of influenza antiviral medications. In addition, it is not known if influenza antiviral medications will be effective against a future pandemic strain. During a pandemic, decisions about how to protect the public before an effective vaccine is available need to be based on scientific data, ethical considerations, consideration of the public’s perspective of the protective measures and their impact on society, and common sense. Evidence to determine the best strategies for protecting people during a pandemic is very limited.</w:t>
      </w:r>
    </w:p>
    <w:p w14:paraId="35006A99" w14:textId="77777777" w:rsidR="00FC0EF2" w:rsidRDefault="00CD2296">
      <w:pPr>
        <w:spacing w:before="240" w:after="240"/>
        <w:ind w:left="720"/>
        <w:rPr>
          <w:sz w:val="24"/>
          <w:szCs w:val="24"/>
        </w:rPr>
      </w:pPr>
      <w:r>
        <w:rPr>
          <w:sz w:val="24"/>
          <w:szCs w:val="24"/>
        </w:rPr>
        <w:t>Retrospective data from past influenza pandemics and the conclusions drawn from those data need to be examined and analyzed within the context of modern society.</w:t>
      </w:r>
    </w:p>
    <w:p w14:paraId="6C062CDF" w14:textId="77777777" w:rsidR="00FC0EF2" w:rsidRDefault="00CD2296">
      <w:pPr>
        <w:spacing w:before="240" w:after="240"/>
        <w:ind w:left="720"/>
        <w:rPr>
          <w:sz w:val="24"/>
          <w:szCs w:val="24"/>
        </w:rPr>
      </w:pPr>
      <w:r>
        <w:rPr>
          <w:sz w:val="24"/>
          <w:szCs w:val="24"/>
        </w:rPr>
        <w:t>The pandemic mitigation interventions will include:</w:t>
      </w:r>
    </w:p>
    <w:p w14:paraId="43F4572E" w14:textId="77777777" w:rsidR="00FC0EF2" w:rsidRDefault="00CD2296">
      <w:pPr>
        <w:numPr>
          <w:ilvl w:val="0"/>
          <w:numId w:val="74"/>
        </w:numPr>
        <w:spacing w:before="240"/>
        <w:ind w:left="1440"/>
        <w:rPr>
          <w:sz w:val="24"/>
          <w:szCs w:val="24"/>
        </w:rPr>
      </w:pPr>
      <w:r>
        <w:rPr>
          <w:sz w:val="24"/>
          <w:szCs w:val="24"/>
        </w:rPr>
        <w:t>Isolation and treatment (as appropriate) with influenza antiviral medications of all persons with confirmed or probable pandemic influenza. Isolation may occur in the home or healthcare setting, depending on the severity of an individual’s illness and /or the current capacity of the healthcare infrastructure.</w:t>
      </w:r>
    </w:p>
    <w:p w14:paraId="0FC15668" w14:textId="77777777" w:rsidR="00FC0EF2" w:rsidRDefault="00CD2296">
      <w:pPr>
        <w:numPr>
          <w:ilvl w:val="0"/>
          <w:numId w:val="74"/>
        </w:numPr>
        <w:ind w:left="1440"/>
        <w:rPr>
          <w:sz w:val="24"/>
          <w:szCs w:val="24"/>
        </w:rPr>
      </w:pPr>
      <w:r>
        <w:rPr>
          <w:sz w:val="24"/>
          <w:szCs w:val="24"/>
        </w:rPr>
        <w:lastRenderedPageBreak/>
        <w:t>Voluntary home quarantine of members of households with confirmed or probable influenza case(s) and consideration of combining this intervention with the prophylactic use of antiviral medications, providing sufficient quantities of effective medications exist and that a feasible means of distributing them is in place.</w:t>
      </w:r>
    </w:p>
    <w:p w14:paraId="071C8D54" w14:textId="77777777" w:rsidR="00FC0EF2" w:rsidRDefault="00CD2296">
      <w:pPr>
        <w:numPr>
          <w:ilvl w:val="0"/>
          <w:numId w:val="74"/>
        </w:numPr>
        <w:ind w:left="1440"/>
        <w:rPr>
          <w:sz w:val="24"/>
          <w:szCs w:val="24"/>
        </w:rPr>
      </w:pPr>
      <w:r>
        <w:rPr>
          <w:sz w:val="24"/>
          <w:szCs w:val="24"/>
        </w:rPr>
        <w:t>Dismissal of students from school and all school-based activities, coupled with appropriate social distancing in the university community to achieve reductions of out-of-school social contacts and community mixing.</w:t>
      </w:r>
    </w:p>
    <w:p w14:paraId="6D66962C" w14:textId="77777777" w:rsidR="00FC0EF2" w:rsidRDefault="00CD2296">
      <w:pPr>
        <w:numPr>
          <w:ilvl w:val="0"/>
          <w:numId w:val="74"/>
        </w:numPr>
        <w:ind w:left="1440"/>
        <w:rPr>
          <w:sz w:val="24"/>
          <w:szCs w:val="24"/>
        </w:rPr>
      </w:pPr>
      <w:r>
        <w:rPr>
          <w:sz w:val="24"/>
          <w:szCs w:val="24"/>
        </w:rPr>
        <w:t>Use of social distancing measures to reduce contact between adults in the community and workplace, including, for example, cancellation of large public gatherings and alteration of workplace environments and schedules to decrease social density and preserve a healthy workplace to the greatest extent possible without disrupting essential services. Enable institutions of workplace leave policies that align incentives and facilitate adherence with the nonpharmaceutical interventions (NPIs) outlined above.</w:t>
      </w:r>
    </w:p>
    <w:p w14:paraId="139BFAD7" w14:textId="77777777" w:rsidR="00FC0EF2" w:rsidRDefault="00CD2296">
      <w:pPr>
        <w:numPr>
          <w:ilvl w:val="0"/>
          <w:numId w:val="74"/>
        </w:numPr>
        <w:ind w:left="1440"/>
        <w:rPr>
          <w:sz w:val="24"/>
          <w:szCs w:val="24"/>
        </w:rPr>
      </w:pPr>
      <w:r>
        <w:rPr>
          <w:sz w:val="24"/>
          <w:szCs w:val="24"/>
        </w:rPr>
        <w:t>Community mitigation recommendations will be based on the severity of the pandemic and may include the following:</w:t>
      </w:r>
    </w:p>
    <w:p w14:paraId="61F2D076" w14:textId="77777777" w:rsidR="00FC0EF2" w:rsidRDefault="00CD2296">
      <w:pPr>
        <w:numPr>
          <w:ilvl w:val="0"/>
          <w:numId w:val="74"/>
        </w:numPr>
        <w:ind w:left="1440"/>
        <w:rPr>
          <w:sz w:val="24"/>
          <w:szCs w:val="24"/>
        </w:rPr>
      </w:pPr>
      <w:r>
        <w:rPr>
          <w:sz w:val="24"/>
          <w:szCs w:val="24"/>
        </w:rPr>
        <w:t>Asking ill people to voluntarily remain at home and not go to work or out in the community for about 7-10 days or until they are well and can no longer spread the infection to others (ill individuals will be treated with influenza antiviral medications, as appropriate, if these medications are effective and available).</w:t>
      </w:r>
    </w:p>
    <w:p w14:paraId="3B342E36" w14:textId="77777777" w:rsidR="00FC0EF2" w:rsidRDefault="00CD2296">
      <w:pPr>
        <w:numPr>
          <w:ilvl w:val="0"/>
          <w:numId w:val="74"/>
        </w:numPr>
        <w:ind w:left="1440"/>
        <w:rPr>
          <w:sz w:val="24"/>
          <w:szCs w:val="24"/>
        </w:rPr>
      </w:pPr>
      <w:r>
        <w:rPr>
          <w:sz w:val="24"/>
          <w:szCs w:val="24"/>
        </w:rPr>
        <w:t>Asking members of households with a person who is ill to voluntarily remain at home for about 7 days (household members may be provided with antiviral medications, if these medications are effective and sufficient in quantity and feasible mechanisms for their distribution have been developed).</w:t>
      </w:r>
    </w:p>
    <w:p w14:paraId="5BDDA44F" w14:textId="77777777" w:rsidR="00FC0EF2" w:rsidRDefault="00CD2296">
      <w:pPr>
        <w:numPr>
          <w:ilvl w:val="0"/>
          <w:numId w:val="74"/>
        </w:numPr>
        <w:spacing w:after="240"/>
        <w:ind w:left="1440"/>
        <w:rPr>
          <w:sz w:val="24"/>
          <w:szCs w:val="24"/>
        </w:rPr>
      </w:pPr>
      <w:r>
        <w:rPr>
          <w:sz w:val="24"/>
          <w:szCs w:val="24"/>
        </w:rPr>
        <w:t>Dismissing students from school and school-based activities for up to 12 weeks, coupled with protecting the university community through reduction of out-of-school social contacts and community mixing.</w:t>
      </w:r>
    </w:p>
    <w:p w14:paraId="60F54A9B" w14:textId="77777777" w:rsidR="00FC0EF2" w:rsidRDefault="00CD2296">
      <w:pPr>
        <w:spacing w:before="240" w:after="240"/>
        <w:ind w:left="720"/>
        <w:rPr>
          <w:sz w:val="24"/>
          <w:szCs w:val="24"/>
        </w:rPr>
      </w:pPr>
      <w:r>
        <w:rPr>
          <w:sz w:val="24"/>
          <w:szCs w:val="24"/>
        </w:rPr>
        <w:t>All such university-based strategies should be used in combination with individual infection control measures, such as hand washing and cough etiquette. Spalding must be prepared for the cascading second- and third-order consequences of the interventions, such as increased workplace absenteeism related to child-minding responsibilities if local schools dismiss students and childcare programs close.</w:t>
      </w:r>
    </w:p>
    <w:p w14:paraId="3D3C0954" w14:textId="77777777" w:rsidR="00FC0EF2" w:rsidRDefault="00CD2296">
      <w:pPr>
        <w:spacing w:before="240" w:after="240"/>
        <w:ind w:left="720"/>
        <w:rPr>
          <w:sz w:val="24"/>
          <w:szCs w:val="24"/>
        </w:rPr>
      </w:pPr>
      <w:r>
        <w:rPr>
          <w:sz w:val="24"/>
          <w:szCs w:val="24"/>
        </w:rPr>
        <w:t xml:space="preserve">Decisions about what tools to be used during a pandemic should be based on the observed severity of the event, its impact on specific subpopulations, the expected benefit of the interventions, the feasibility of success in modern society, </w:t>
      </w:r>
      <w:r>
        <w:rPr>
          <w:sz w:val="24"/>
          <w:szCs w:val="24"/>
        </w:rPr>
        <w:lastRenderedPageBreak/>
        <w:t>the direct and indirect costs, and the consequences on critical infrastructure, healthcare delivery, and society. The most controversial elements (e.g., prolonged dismissal of students from schools) are not likely to be needed in less severe pandemics, but these steps may save lives during severe pandemics.</w:t>
      </w:r>
    </w:p>
    <w:p w14:paraId="433EC05F" w14:textId="77777777" w:rsidR="00FC0EF2" w:rsidRDefault="00CD2296">
      <w:pPr>
        <w:pStyle w:val="Heading5"/>
        <w:spacing w:after="240"/>
        <w:rPr>
          <w:b/>
          <w:color w:val="000000"/>
          <w:sz w:val="24"/>
          <w:szCs w:val="24"/>
        </w:rPr>
      </w:pPr>
      <w:bookmarkStart w:id="28" w:name="_z235nnf7zqrp" w:colFirst="0" w:colLast="0"/>
      <w:bookmarkEnd w:id="28"/>
      <w:r>
        <w:rPr>
          <w:b/>
          <w:color w:val="000000"/>
          <w:sz w:val="24"/>
          <w:szCs w:val="24"/>
        </w:rPr>
        <w:t>SECTION 17 - TWENTY-FOUR (24) HOUR ALERT</w:t>
      </w:r>
    </w:p>
    <w:p w14:paraId="5966C2B8" w14:textId="77777777" w:rsidR="00FC0EF2" w:rsidRDefault="00CD2296">
      <w:pPr>
        <w:spacing w:before="240" w:after="240"/>
        <w:ind w:left="720"/>
        <w:rPr>
          <w:sz w:val="24"/>
          <w:szCs w:val="24"/>
        </w:rPr>
      </w:pPr>
      <w:r>
        <w:rPr>
          <w:sz w:val="24"/>
          <w:szCs w:val="24"/>
        </w:rPr>
        <w:t>Upon the issuance of a twenty-four (24) hour alert, all Campus Safety personnel will remain on call and prepared to report for duty upon request. Campus Safety personnel will remain at a location where they may be reached by telephone or in person.</w:t>
      </w:r>
    </w:p>
    <w:p w14:paraId="5648EE40" w14:textId="77777777" w:rsidR="00FC0EF2" w:rsidRDefault="00CD2296">
      <w:pPr>
        <w:pStyle w:val="Heading5"/>
        <w:spacing w:after="240"/>
        <w:rPr>
          <w:b/>
          <w:color w:val="000000"/>
          <w:sz w:val="24"/>
          <w:szCs w:val="24"/>
        </w:rPr>
      </w:pPr>
      <w:bookmarkStart w:id="29" w:name="_i2zkldi8sg4u" w:colFirst="0" w:colLast="0"/>
      <w:bookmarkEnd w:id="29"/>
      <w:r>
        <w:rPr>
          <w:b/>
          <w:color w:val="000000"/>
          <w:sz w:val="24"/>
          <w:szCs w:val="24"/>
        </w:rPr>
        <w:t>SECTION 18 - CURFEW</w:t>
      </w:r>
    </w:p>
    <w:p w14:paraId="46E8EC2F" w14:textId="77777777" w:rsidR="00FC0EF2" w:rsidRDefault="00CD2296">
      <w:pPr>
        <w:spacing w:before="240" w:after="240"/>
        <w:ind w:left="720"/>
        <w:rPr>
          <w:sz w:val="24"/>
          <w:szCs w:val="24"/>
        </w:rPr>
      </w:pPr>
      <w:r>
        <w:rPr>
          <w:sz w:val="24"/>
          <w:szCs w:val="24"/>
        </w:rPr>
        <w:t>In extreme situations, a curfew may be imposed by the President of the University. The University is also subject to enforce any curfews imposed by the Mayor, Governor and the President of the United States of America.</w:t>
      </w:r>
    </w:p>
    <w:p w14:paraId="70B9A63B" w14:textId="77777777" w:rsidR="00FC0EF2" w:rsidRDefault="00CD2296">
      <w:pPr>
        <w:spacing w:before="240" w:after="240"/>
        <w:ind w:left="720"/>
        <w:rPr>
          <w:sz w:val="24"/>
          <w:szCs w:val="24"/>
        </w:rPr>
      </w:pPr>
      <w:r>
        <w:rPr>
          <w:sz w:val="24"/>
          <w:szCs w:val="24"/>
        </w:rPr>
        <w:t>Curfews may be imposed under the following circumstances:</w:t>
      </w:r>
    </w:p>
    <w:p w14:paraId="1D2B1980" w14:textId="77777777" w:rsidR="00FC0EF2" w:rsidRDefault="00CD2296">
      <w:pPr>
        <w:numPr>
          <w:ilvl w:val="0"/>
          <w:numId w:val="2"/>
        </w:numPr>
        <w:spacing w:before="240"/>
        <w:ind w:left="1440"/>
        <w:rPr>
          <w:sz w:val="24"/>
          <w:szCs w:val="24"/>
        </w:rPr>
      </w:pPr>
      <w:r>
        <w:rPr>
          <w:sz w:val="24"/>
          <w:szCs w:val="24"/>
        </w:rPr>
        <w:t>Severe weather conditions such as hurricanes, tornadoes, flooding, earthquakes, etc.</w:t>
      </w:r>
    </w:p>
    <w:p w14:paraId="197E04EA" w14:textId="77777777" w:rsidR="00FC0EF2" w:rsidRDefault="00CD2296">
      <w:pPr>
        <w:numPr>
          <w:ilvl w:val="0"/>
          <w:numId w:val="2"/>
        </w:numPr>
        <w:ind w:left="1440"/>
        <w:rPr>
          <w:sz w:val="24"/>
          <w:szCs w:val="24"/>
        </w:rPr>
      </w:pPr>
      <w:r>
        <w:rPr>
          <w:sz w:val="24"/>
          <w:szCs w:val="24"/>
        </w:rPr>
        <w:t>Power outage in the Louisville Metro area or on the campus of Spalding University.</w:t>
      </w:r>
    </w:p>
    <w:p w14:paraId="128F4E71" w14:textId="77777777" w:rsidR="00FC0EF2" w:rsidRDefault="00CD2296">
      <w:pPr>
        <w:numPr>
          <w:ilvl w:val="0"/>
          <w:numId w:val="2"/>
        </w:numPr>
        <w:spacing w:after="240"/>
        <w:ind w:left="1440"/>
        <w:rPr>
          <w:sz w:val="24"/>
          <w:szCs w:val="24"/>
        </w:rPr>
      </w:pPr>
      <w:r>
        <w:rPr>
          <w:sz w:val="24"/>
          <w:szCs w:val="24"/>
        </w:rPr>
        <w:t>Riot/uncontrollable crowds.</w:t>
      </w:r>
    </w:p>
    <w:p w14:paraId="1EC0F8D4" w14:textId="77777777" w:rsidR="00FC0EF2" w:rsidRDefault="00CD2296">
      <w:pPr>
        <w:pStyle w:val="Heading5"/>
        <w:spacing w:after="240"/>
        <w:rPr>
          <w:b/>
          <w:color w:val="000000"/>
          <w:sz w:val="24"/>
          <w:szCs w:val="24"/>
        </w:rPr>
      </w:pPr>
      <w:bookmarkStart w:id="30" w:name="_2ofszh92g6hg" w:colFirst="0" w:colLast="0"/>
      <w:bookmarkEnd w:id="30"/>
      <w:r>
        <w:rPr>
          <w:b/>
          <w:color w:val="000000"/>
          <w:sz w:val="24"/>
          <w:szCs w:val="24"/>
        </w:rPr>
        <w:t>SECTION 19 - DEATHS</w:t>
      </w:r>
    </w:p>
    <w:p w14:paraId="6C16A432" w14:textId="77777777" w:rsidR="00FC0EF2" w:rsidRDefault="00CD2296">
      <w:pPr>
        <w:numPr>
          <w:ilvl w:val="0"/>
          <w:numId w:val="80"/>
        </w:numPr>
        <w:spacing w:before="240"/>
        <w:rPr>
          <w:sz w:val="24"/>
          <w:szCs w:val="24"/>
        </w:rPr>
      </w:pPr>
      <w:r>
        <w:rPr>
          <w:sz w:val="24"/>
          <w:szCs w:val="24"/>
        </w:rPr>
        <w:t xml:space="preserve">If death occurs (natural or unnatural) on campus, immediately notify Campus Safety at </w:t>
      </w:r>
      <w:r>
        <w:rPr>
          <w:b/>
          <w:sz w:val="24"/>
          <w:szCs w:val="24"/>
        </w:rPr>
        <w:t>(502) 873-4444 or ext. 4444</w:t>
      </w:r>
      <w:r>
        <w:rPr>
          <w:sz w:val="24"/>
          <w:szCs w:val="24"/>
        </w:rPr>
        <w:t>.</w:t>
      </w:r>
    </w:p>
    <w:p w14:paraId="3BA6016F" w14:textId="77777777" w:rsidR="00FC0EF2" w:rsidRDefault="00CD2296">
      <w:pPr>
        <w:numPr>
          <w:ilvl w:val="0"/>
          <w:numId w:val="80"/>
        </w:numPr>
        <w:rPr>
          <w:sz w:val="24"/>
          <w:szCs w:val="24"/>
        </w:rPr>
      </w:pPr>
      <w:r>
        <w:rPr>
          <w:sz w:val="24"/>
          <w:szCs w:val="24"/>
        </w:rPr>
        <w:t>Campus Safety officers on duty will immediately secure the area in which the death has taken place and will contact LMPD and the Coroner’s Office;</w:t>
      </w:r>
    </w:p>
    <w:p w14:paraId="6A91CF1F" w14:textId="77777777" w:rsidR="00FC0EF2" w:rsidRDefault="00CD2296">
      <w:pPr>
        <w:numPr>
          <w:ilvl w:val="0"/>
          <w:numId w:val="80"/>
        </w:numPr>
        <w:rPr>
          <w:sz w:val="24"/>
          <w:szCs w:val="24"/>
        </w:rPr>
      </w:pPr>
      <w:r>
        <w:rPr>
          <w:sz w:val="24"/>
          <w:szCs w:val="24"/>
        </w:rPr>
        <w:t>After the area is secured, no one will be allowed into the affected area until clearance is given by the Coroner’s Office and Campus Safety;</w:t>
      </w:r>
    </w:p>
    <w:p w14:paraId="76C3C342" w14:textId="77777777" w:rsidR="00FC0EF2" w:rsidRDefault="00CD2296">
      <w:pPr>
        <w:numPr>
          <w:ilvl w:val="0"/>
          <w:numId w:val="80"/>
        </w:numPr>
        <w:rPr>
          <w:sz w:val="24"/>
          <w:szCs w:val="24"/>
        </w:rPr>
      </w:pPr>
      <w:r>
        <w:rPr>
          <w:sz w:val="24"/>
          <w:szCs w:val="24"/>
        </w:rPr>
        <w:t>The Director of Campus Safety will be notified immediately and receive a thorough briefing on the situation;</w:t>
      </w:r>
    </w:p>
    <w:p w14:paraId="4F26A380" w14:textId="77777777" w:rsidR="00FC0EF2" w:rsidRDefault="00CD2296">
      <w:pPr>
        <w:numPr>
          <w:ilvl w:val="0"/>
          <w:numId w:val="80"/>
        </w:numPr>
        <w:rPr>
          <w:sz w:val="24"/>
          <w:szCs w:val="24"/>
        </w:rPr>
      </w:pPr>
      <w:r>
        <w:rPr>
          <w:sz w:val="24"/>
          <w:szCs w:val="24"/>
        </w:rPr>
        <w:t>Campus Safety Director will act as the liaison to the outside agencies involved in the investigation of the death;</w:t>
      </w:r>
    </w:p>
    <w:p w14:paraId="185B4E54" w14:textId="77777777" w:rsidR="00FC0EF2" w:rsidRDefault="00CD2296">
      <w:pPr>
        <w:numPr>
          <w:ilvl w:val="0"/>
          <w:numId w:val="80"/>
        </w:numPr>
        <w:rPr>
          <w:sz w:val="24"/>
          <w:szCs w:val="24"/>
        </w:rPr>
      </w:pPr>
      <w:r>
        <w:rPr>
          <w:sz w:val="24"/>
          <w:szCs w:val="24"/>
        </w:rPr>
        <w:t>Campus Safety Director will consult with the President, Provost and Leadership Team concerning all circumstances and information involved in the investigation of the death;</w:t>
      </w:r>
    </w:p>
    <w:p w14:paraId="01D8A46B" w14:textId="77777777" w:rsidR="00FC0EF2" w:rsidRDefault="00CD2296">
      <w:pPr>
        <w:numPr>
          <w:ilvl w:val="0"/>
          <w:numId w:val="80"/>
        </w:numPr>
        <w:rPr>
          <w:sz w:val="24"/>
          <w:szCs w:val="24"/>
        </w:rPr>
      </w:pPr>
      <w:r>
        <w:rPr>
          <w:sz w:val="24"/>
          <w:szCs w:val="24"/>
        </w:rPr>
        <w:lastRenderedPageBreak/>
        <w:t>If necessary, an Emergency Operations Center (EOC) will be established to manage the situation, including release of information to the Louisville community and the media; and potential emotional impact on students, faculty and staff. The release of information to the media will be the responsibility of the , who is the official spokesperson for the University.</w:t>
      </w:r>
    </w:p>
    <w:p w14:paraId="6F283D50" w14:textId="77777777" w:rsidR="00FC0EF2" w:rsidRDefault="00CD2296">
      <w:pPr>
        <w:numPr>
          <w:ilvl w:val="0"/>
          <w:numId w:val="80"/>
        </w:numPr>
        <w:rPr>
          <w:sz w:val="24"/>
          <w:szCs w:val="24"/>
        </w:rPr>
      </w:pPr>
      <w:r>
        <w:rPr>
          <w:sz w:val="24"/>
          <w:szCs w:val="24"/>
        </w:rPr>
        <w:t>Communication with parents concerning the death of a student will come from the Dean of Students and/or the Senior Director of Health and Wellness, Counseling and Psychological Services (CaPS).</w:t>
      </w:r>
    </w:p>
    <w:p w14:paraId="75C518DA" w14:textId="77777777" w:rsidR="00FC0EF2" w:rsidRDefault="00CD2296">
      <w:pPr>
        <w:numPr>
          <w:ilvl w:val="0"/>
          <w:numId w:val="80"/>
        </w:numPr>
        <w:spacing w:after="240"/>
        <w:rPr>
          <w:sz w:val="24"/>
          <w:szCs w:val="24"/>
        </w:rPr>
      </w:pPr>
      <w:r>
        <w:rPr>
          <w:sz w:val="24"/>
          <w:szCs w:val="24"/>
        </w:rPr>
        <w:t>The Senior Director of Health and Wellness, Counseling and Psychological Services (CaPS).will designate counselors to meet with friends, teammates, roommates and other students who may be affected by the death.</w:t>
      </w:r>
    </w:p>
    <w:p w14:paraId="25575E9B" w14:textId="77777777" w:rsidR="00FC0EF2" w:rsidRDefault="00CD2296">
      <w:pPr>
        <w:pStyle w:val="Heading1"/>
        <w:keepNext w:val="0"/>
        <w:keepLines w:val="0"/>
        <w:spacing w:before="280"/>
        <w:rPr>
          <w:b/>
        </w:rPr>
      </w:pPr>
      <w:bookmarkStart w:id="31" w:name="_4mgjt5xtrxij" w:colFirst="0" w:colLast="0"/>
      <w:bookmarkEnd w:id="31"/>
      <w:r>
        <w:rPr>
          <w:b/>
        </w:rPr>
        <w:t>VI. Incident Reporting and Documentation</w:t>
      </w:r>
    </w:p>
    <w:p w14:paraId="23D51A15" w14:textId="77777777" w:rsidR="00FC0EF2" w:rsidRDefault="00CD2296">
      <w:pPr>
        <w:numPr>
          <w:ilvl w:val="0"/>
          <w:numId w:val="67"/>
        </w:numPr>
        <w:spacing w:before="240"/>
        <w:rPr>
          <w:sz w:val="24"/>
          <w:szCs w:val="24"/>
        </w:rPr>
      </w:pPr>
      <w:r>
        <w:rPr>
          <w:b/>
          <w:sz w:val="24"/>
          <w:szCs w:val="24"/>
        </w:rPr>
        <w:t>Reporting Incidents</w:t>
      </w:r>
    </w:p>
    <w:p w14:paraId="41564CD4" w14:textId="77777777" w:rsidR="00FC0EF2" w:rsidRDefault="00CD2296">
      <w:pPr>
        <w:numPr>
          <w:ilvl w:val="1"/>
          <w:numId w:val="67"/>
        </w:numPr>
        <w:rPr>
          <w:sz w:val="24"/>
          <w:szCs w:val="24"/>
        </w:rPr>
      </w:pPr>
      <w:r>
        <w:rPr>
          <w:sz w:val="24"/>
          <w:szCs w:val="24"/>
        </w:rPr>
        <w:t>Incident reports will be completed for:</w:t>
      </w:r>
    </w:p>
    <w:p w14:paraId="26CE3982" w14:textId="77777777" w:rsidR="00FC0EF2" w:rsidRDefault="00CD2296">
      <w:pPr>
        <w:numPr>
          <w:ilvl w:val="2"/>
          <w:numId w:val="67"/>
        </w:numPr>
        <w:rPr>
          <w:sz w:val="24"/>
          <w:szCs w:val="24"/>
        </w:rPr>
      </w:pPr>
      <w:r>
        <w:rPr>
          <w:sz w:val="24"/>
          <w:szCs w:val="24"/>
        </w:rPr>
        <w:t>All incidents occurring on campus.</w:t>
      </w:r>
    </w:p>
    <w:p w14:paraId="5080F78F" w14:textId="77777777" w:rsidR="00FC0EF2" w:rsidRDefault="00CD2296">
      <w:pPr>
        <w:numPr>
          <w:ilvl w:val="2"/>
          <w:numId w:val="67"/>
        </w:numPr>
        <w:rPr>
          <w:sz w:val="24"/>
          <w:szCs w:val="24"/>
        </w:rPr>
      </w:pPr>
      <w:r>
        <w:rPr>
          <w:sz w:val="24"/>
          <w:szCs w:val="24"/>
        </w:rPr>
        <w:t>All incidents occurring off campus involving students, faculty or staff when engaged in university business or activities.</w:t>
      </w:r>
    </w:p>
    <w:p w14:paraId="7EA5FFCA" w14:textId="77777777" w:rsidR="00FC0EF2" w:rsidRDefault="00CD2296">
      <w:pPr>
        <w:numPr>
          <w:ilvl w:val="0"/>
          <w:numId w:val="67"/>
        </w:numPr>
        <w:rPr>
          <w:sz w:val="24"/>
          <w:szCs w:val="24"/>
        </w:rPr>
      </w:pPr>
      <w:r>
        <w:rPr>
          <w:b/>
          <w:sz w:val="24"/>
          <w:szCs w:val="24"/>
        </w:rPr>
        <w:t>Incident Investigation</w:t>
      </w:r>
    </w:p>
    <w:p w14:paraId="4152D63A" w14:textId="77777777" w:rsidR="00FC0EF2" w:rsidRDefault="00CD2296">
      <w:pPr>
        <w:numPr>
          <w:ilvl w:val="1"/>
          <w:numId w:val="67"/>
        </w:numPr>
        <w:rPr>
          <w:sz w:val="24"/>
          <w:szCs w:val="24"/>
        </w:rPr>
      </w:pPr>
      <w:r>
        <w:rPr>
          <w:sz w:val="24"/>
          <w:szCs w:val="24"/>
        </w:rPr>
        <w:t xml:space="preserve">Incidents requiring followup investigation will be coordinated by the Safety Director. Followup investigations may be delegated or referred to appropriate university personnel or departments, or referred to outside agencies. </w:t>
      </w:r>
    </w:p>
    <w:p w14:paraId="21F15400" w14:textId="77777777" w:rsidR="00FC0EF2" w:rsidRDefault="00CD2296">
      <w:pPr>
        <w:numPr>
          <w:ilvl w:val="0"/>
          <w:numId w:val="67"/>
        </w:numPr>
        <w:rPr>
          <w:sz w:val="24"/>
          <w:szCs w:val="24"/>
        </w:rPr>
      </w:pPr>
      <w:r>
        <w:rPr>
          <w:b/>
          <w:sz w:val="24"/>
          <w:szCs w:val="24"/>
        </w:rPr>
        <w:t>Post-Incident Review</w:t>
      </w:r>
    </w:p>
    <w:p w14:paraId="4230512D" w14:textId="77777777" w:rsidR="00FC0EF2" w:rsidRDefault="00CD2296">
      <w:pPr>
        <w:numPr>
          <w:ilvl w:val="1"/>
          <w:numId w:val="67"/>
        </w:numPr>
        <w:spacing w:after="240"/>
        <w:rPr>
          <w:sz w:val="24"/>
          <w:szCs w:val="24"/>
        </w:rPr>
      </w:pPr>
      <w:r>
        <w:rPr>
          <w:sz w:val="24"/>
          <w:szCs w:val="24"/>
        </w:rPr>
        <w:t>Significant incidents will be reviewed to insure quality of response, outcomes and support for community members.</w:t>
      </w:r>
    </w:p>
    <w:p w14:paraId="52A708A2" w14:textId="77777777" w:rsidR="00FC0EF2" w:rsidRDefault="00CD2296">
      <w:pPr>
        <w:pStyle w:val="Heading1"/>
        <w:keepNext w:val="0"/>
        <w:keepLines w:val="0"/>
        <w:spacing w:before="280"/>
        <w:rPr>
          <w:b/>
        </w:rPr>
      </w:pPr>
      <w:bookmarkStart w:id="32" w:name="_4ra5e0wef6s9" w:colFirst="0" w:colLast="0"/>
      <w:bookmarkEnd w:id="32"/>
      <w:r>
        <w:rPr>
          <w:b/>
        </w:rPr>
        <w:t>VII. Training and Awareness</w:t>
      </w:r>
    </w:p>
    <w:p w14:paraId="6D030E28" w14:textId="77777777" w:rsidR="00FC0EF2" w:rsidRDefault="00CD2296">
      <w:pPr>
        <w:numPr>
          <w:ilvl w:val="0"/>
          <w:numId w:val="21"/>
        </w:numPr>
        <w:spacing w:before="240"/>
        <w:rPr>
          <w:sz w:val="24"/>
          <w:szCs w:val="24"/>
        </w:rPr>
      </w:pPr>
      <w:r>
        <w:rPr>
          <w:b/>
          <w:sz w:val="24"/>
          <w:szCs w:val="24"/>
        </w:rPr>
        <w:t>Safety Training Programs</w:t>
      </w:r>
    </w:p>
    <w:p w14:paraId="29431689" w14:textId="77777777" w:rsidR="00FC0EF2" w:rsidRDefault="00CD2296">
      <w:pPr>
        <w:numPr>
          <w:ilvl w:val="1"/>
          <w:numId w:val="21"/>
        </w:numPr>
        <w:rPr>
          <w:sz w:val="24"/>
          <w:szCs w:val="24"/>
        </w:rPr>
      </w:pPr>
      <w:r>
        <w:rPr>
          <w:sz w:val="24"/>
          <w:szCs w:val="24"/>
        </w:rPr>
        <w:t>Safety officers and Residence Assistants will receive familiarity training on the use of Narcan and the AED at the beginning of each academic year.</w:t>
      </w:r>
    </w:p>
    <w:p w14:paraId="0DC43EF1" w14:textId="77777777" w:rsidR="00FC0EF2" w:rsidRDefault="00CD2296">
      <w:pPr>
        <w:numPr>
          <w:ilvl w:val="1"/>
          <w:numId w:val="21"/>
        </w:numPr>
        <w:rPr>
          <w:sz w:val="24"/>
          <w:szCs w:val="24"/>
        </w:rPr>
      </w:pPr>
      <w:r>
        <w:rPr>
          <w:sz w:val="24"/>
          <w:szCs w:val="24"/>
        </w:rPr>
        <w:t>The Director of Campus Safety will distribute periodic safety tips and messages via email.</w:t>
      </w:r>
    </w:p>
    <w:p w14:paraId="3CAF6DBB" w14:textId="77777777" w:rsidR="00FC0EF2" w:rsidRDefault="00CD2296">
      <w:pPr>
        <w:numPr>
          <w:ilvl w:val="0"/>
          <w:numId w:val="21"/>
        </w:numPr>
        <w:rPr>
          <w:sz w:val="24"/>
          <w:szCs w:val="24"/>
        </w:rPr>
      </w:pPr>
      <w:r>
        <w:rPr>
          <w:b/>
          <w:sz w:val="24"/>
          <w:szCs w:val="24"/>
        </w:rPr>
        <w:t>Drills and Exercises</w:t>
      </w:r>
    </w:p>
    <w:p w14:paraId="31117208" w14:textId="77777777" w:rsidR="00FC0EF2" w:rsidRDefault="00CD2296">
      <w:pPr>
        <w:numPr>
          <w:ilvl w:val="1"/>
          <w:numId w:val="21"/>
        </w:numPr>
        <w:rPr>
          <w:sz w:val="24"/>
          <w:szCs w:val="24"/>
        </w:rPr>
      </w:pPr>
      <w:r>
        <w:rPr>
          <w:sz w:val="24"/>
          <w:szCs w:val="24"/>
        </w:rPr>
        <w:t>Fire drills for on-campus residents will be conducted at least once each semester.</w:t>
      </w:r>
    </w:p>
    <w:p w14:paraId="0550613F" w14:textId="77777777" w:rsidR="00FC0EF2" w:rsidRDefault="00CD2296">
      <w:pPr>
        <w:numPr>
          <w:ilvl w:val="1"/>
          <w:numId w:val="21"/>
        </w:numPr>
        <w:rPr>
          <w:sz w:val="24"/>
          <w:szCs w:val="24"/>
        </w:rPr>
      </w:pPr>
      <w:r>
        <w:rPr>
          <w:sz w:val="24"/>
          <w:szCs w:val="24"/>
        </w:rPr>
        <w:t>The campus-wide alert system will be tested at least once each semester</w:t>
      </w:r>
    </w:p>
    <w:p w14:paraId="77AF542C" w14:textId="77777777" w:rsidR="00FC0EF2" w:rsidRDefault="00CD2296">
      <w:pPr>
        <w:numPr>
          <w:ilvl w:val="0"/>
          <w:numId w:val="21"/>
        </w:numPr>
        <w:rPr>
          <w:sz w:val="24"/>
          <w:szCs w:val="24"/>
        </w:rPr>
      </w:pPr>
      <w:r>
        <w:rPr>
          <w:b/>
          <w:sz w:val="24"/>
          <w:szCs w:val="24"/>
        </w:rPr>
        <w:lastRenderedPageBreak/>
        <w:t>Awareness Campaigns</w:t>
      </w:r>
    </w:p>
    <w:p w14:paraId="1C3D1539" w14:textId="77777777" w:rsidR="00FC0EF2" w:rsidRDefault="00CD2296">
      <w:pPr>
        <w:numPr>
          <w:ilvl w:val="1"/>
          <w:numId w:val="21"/>
        </w:numPr>
        <w:spacing w:after="240"/>
        <w:rPr>
          <w:sz w:val="24"/>
          <w:szCs w:val="24"/>
        </w:rPr>
      </w:pPr>
      <w:r>
        <w:rPr>
          <w:sz w:val="24"/>
          <w:szCs w:val="24"/>
        </w:rPr>
        <w:t>Campus Safety will periodically initiate awareness campaigns related to university and personal safety.</w:t>
      </w:r>
    </w:p>
    <w:p w14:paraId="6E63DB49" w14:textId="77777777" w:rsidR="00FC0EF2" w:rsidRDefault="00CD2296">
      <w:pPr>
        <w:pStyle w:val="Heading1"/>
        <w:keepNext w:val="0"/>
        <w:keepLines w:val="0"/>
        <w:spacing w:before="280"/>
        <w:rPr>
          <w:b/>
        </w:rPr>
      </w:pPr>
      <w:bookmarkStart w:id="33" w:name="_l85z949nst65" w:colFirst="0" w:colLast="0"/>
      <w:bookmarkEnd w:id="33"/>
      <w:r>
        <w:rPr>
          <w:b/>
        </w:rPr>
        <w:t>VIII. Prevention and Risk Management</w:t>
      </w:r>
    </w:p>
    <w:p w14:paraId="07E0667A" w14:textId="77777777" w:rsidR="00FC0EF2" w:rsidRDefault="00CD2296">
      <w:pPr>
        <w:numPr>
          <w:ilvl w:val="0"/>
          <w:numId w:val="8"/>
        </w:numPr>
        <w:spacing w:before="240"/>
        <w:rPr>
          <w:sz w:val="24"/>
          <w:szCs w:val="24"/>
        </w:rPr>
      </w:pPr>
      <w:r>
        <w:rPr>
          <w:b/>
          <w:sz w:val="24"/>
          <w:szCs w:val="24"/>
        </w:rPr>
        <w:t>Threat Assessment</w:t>
      </w:r>
    </w:p>
    <w:p w14:paraId="46C7F99D" w14:textId="77777777" w:rsidR="00FC0EF2" w:rsidRDefault="00CD2296">
      <w:pPr>
        <w:numPr>
          <w:ilvl w:val="1"/>
          <w:numId w:val="8"/>
        </w:numPr>
        <w:rPr>
          <w:sz w:val="24"/>
          <w:szCs w:val="24"/>
        </w:rPr>
      </w:pPr>
      <w:r>
        <w:rPr>
          <w:sz w:val="24"/>
          <w:szCs w:val="24"/>
        </w:rPr>
        <w:t>Assessment of potential internal threats will be conducted by the Chief of Staff, Dean of Students, Legal Counsel, Senior Director of Health and Wellness, Counseling and Psychological Services (CaPS), and Campus Safety Director. Others, including law enforcement,  may be consulted as circumstances dictate.</w:t>
      </w:r>
    </w:p>
    <w:p w14:paraId="00BFC4B8" w14:textId="77777777" w:rsidR="00FC0EF2" w:rsidRDefault="00CD2296">
      <w:pPr>
        <w:numPr>
          <w:ilvl w:val="1"/>
          <w:numId w:val="8"/>
        </w:numPr>
        <w:rPr>
          <w:sz w:val="24"/>
          <w:szCs w:val="24"/>
        </w:rPr>
      </w:pPr>
      <w:r>
        <w:rPr>
          <w:sz w:val="24"/>
          <w:szCs w:val="24"/>
        </w:rPr>
        <w:t>Assessment of potential external threats will be conducted by the Director of Campus Safety, Chief of Staff, Legal Counsel, and Dean of Students. Law enforcement may be included as appropriate.</w:t>
      </w:r>
    </w:p>
    <w:p w14:paraId="57EA81A9" w14:textId="77777777" w:rsidR="00FC0EF2" w:rsidRDefault="00CD2296">
      <w:pPr>
        <w:numPr>
          <w:ilvl w:val="0"/>
          <w:numId w:val="8"/>
        </w:numPr>
        <w:rPr>
          <w:sz w:val="24"/>
          <w:szCs w:val="24"/>
        </w:rPr>
      </w:pPr>
      <w:r>
        <w:rPr>
          <w:b/>
          <w:sz w:val="24"/>
          <w:szCs w:val="24"/>
        </w:rPr>
        <w:t>Crime Prevention Programs</w:t>
      </w:r>
    </w:p>
    <w:p w14:paraId="5A7D20C9" w14:textId="77777777" w:rsidR="00FC0EF2" w:rsidRDefault="00CD2296">
      <w:pPr>
        <w:numPr>
          <w:ilvl w:val="1"/>
          <w:numId w:val="8"/>
        </w:numPr>
        <w:rPr>
          <w:sz w:val="24"/>
          <w:szCs w:val="24"/>
        </w:rPr>
      </w:pPr>
      <w:r>
        <w:rPr>
          <w:sz w:val="24"/>
          <w:szCs w:val="24"/>
        </w:rPr>
        <w:t>Crime prevention tips and safety programs are offered throughout the academic year.</w:t>
      </w:r>
    </w:p>
    <w:p w14:paraId="0D5FB602" w14:textId="77777777" w:rsidR="00FC0EF2" w:rsidRDefault="00CD2296">
      <w:pPr>
        <w:numPr>
          <w:ilvl w:val="0"/>
          <w:numId w:val="8"/>
        </w:numPr>
        <w:rPr>
          <w:sz w:val="24"/>
          <w:szCs w:val="24"/>
        </w:rPr>
      </w:pPr>
      <w:r>
        <w:rPr>
          <w:b/>
          <w:sz w:val="24"/>
          <w:szCs w:val="24"/>
        </w:rPr>
        <w:t>Safety Inspections</w:t>
      </w:r>
    </w:p>
    <w:p w14:paraId="2BD62F4A" w14:textId="77777777" w:rsidR="00FC0EF2" w:rsidRDefault="00CD2296">
      <w:pPr>
        <w:numPr>
          <w:ilvl w:val="1"/>
          <w:numId w:val="8"/>
        </w:numPr>
        <w:rPr>
          <w:sz w:val="24"/>
          <w:szCs w:val="24"/>
        </w:rPr>
      </w:pPr>
      <w:r>
        <w:rPr>
          <w:sz w:val="24"/>
          <w:szCs w:val="24"/>
        </w:rPr>
        <w:t>Campus Safety periodically inspects  facilities to identify and mitigate safety hazards.</w:t>
      </w:r>
    </w:p>
    <w:p w14:paraId="52E0E513" w14:textId="77777777" w:rsidR="00FC0EF2" w:rsidRDefault="00CD2296">
      <w:pPr>
        <w:numPr>
          <w:ilvl w:val="0"/>
          <w:numId w:val="8"/>
        </w:numPr>
        <w:rPr>
          <w:sz w:val="24"/>
          <w:szCs w:val="24"/>
        </w:rPr>
      </w:pPr>
      <w:r>
        <w:rPr>
          <w:b/>
          <w:sz w:val="24"/>
          <w:szCs w:val="24"/>
        </w:rPr>
        <w:t>Collaboration with Local Law Enforcement</w:t>
      </w:r>
    </w:p>
    <w:p w14:paraId="18C0F6C7" w14:textId="77777777" w:rsidR="00FC0EF2" w:rsidRDefault="00CD2296">
      <w:pPr>
        <w:numPr>
          <w:ilvl w:val="1"/>
          <w:numId w:val="8"/>
        </w:numPr>
        <w:rPr>
          <w:sz w:val="24"/>
          <w:szCs w:val="24"/>
        </w:rPr>
      </w:pPr>
      <w:r>
        <w:rPr>
          <w:sz w:val="24"/>
          <w:szCs w:val="24"/>
        </w:rPr>
        <w:t>Campus Safety works closely with the Louisville Metro Police Department (LMPD), as well as with the Kentucky State Police (KSP). In addition to sharing critical information, Campus Safety has immediate contact with the MetroSafe 9-1-1 Call Center for dispatching LMPD officers, fire department, emergency medical help and other first responders for aid and support. Campus Safety assists local and federal law enforcement agencies when they are investigating a report that may involve a University student or employee. Assistance is also provided to agencies regarding incidents not related to the Spalding community.</w:t>
      </w:r>
    </w:p>
    <w:p w14:paraId="3DC7E0D9" w14:textId="77777777" w:rsidR="00FC0EF2" w:rsidRDefault="00CD2296">
      <w:pPr>
        <w:numPr>
          <w:ilvl w:val="1"/>
          <w:numId w:val="8"/>
        </w:numPr>
        <w:rPr>
          <w:sz w:val="24"/>
          <w:szCs w:val="24"/>
        </w:rPr>
      </w:pPr>
      <w:r>
        <w:rPr>
          <w:sz w:val="24"/>
          <w:szCs w:val="24"/>
        </w:rPr>
        <w:t>Campus Safety has no arrest authority, law enforcement, or police powers. Campus Safety attends to general campus safety and security concerns and enforces University policies regarding alcohol, the use of controlled substances, weapons and other policies and procedures relating to the health and general wellbeing of our campus community. officers are responsible for enforcing university policies and regulations, and for reporting crime violations to local and state authorities.</w:t>
      </w:r>
    </w:p>
    <w:p w14:paraId="3809B348" w14:textId="77777777" w:rsidR="00FC0EF2" w:rsidRDefault="00CD2296">
      <w:pPr>
        <w:pStyle w:val="Heading1"/>
        <w:keepNext w:val="0"/>
        <w:keepLines w:val="0"/>
        <w:spacing w:before="280"/>
        <w:rPr>
          <w:b/>
        </w:rPr>
      </w:pPr>
      <w:bookmarkStart w:id="34" w:name="_9edht03a6dta" w:colFirst="0" w:colLast="0"/>
      <w:bookmarkEnd w:id="34"/>
      <w:r>
        <w:rPr>
          <w:b/>
        </w:rPr>
        <w:t>IX. Compliance and Legal Considerations</w:t>
      </w:r>
    </w:p>
    <w:p w14:paraId="672FB1D0" w14:textId="77777777" w:rsidR="00FC0EF2" w:rsidRDefault="00CD2296">
      <w:pPr>
        <w:numPr>
          <w:ilvl w:val="0"/>
          <w:numId w:val="35"/>
        </w:numPr>
        <w:spacing w:before="240"/>
        <w:rPr>
          <w:sz w:val="24"/>
          <w:szCs w:val="24"/>
        </w:rPr>
      </w:pPr>
      <w:r>
        <w:rPr>
          <w:b/>
          <w:sz w:val="24"/>
          <w:szCs w:val="24"/>
        </w:rPr>
        <w:lastRenderedPageBreak/>
        <w:t>Regulatory Compliance</w:t>
      </w:r>
    </w:p>
    <w:p w14:paraId="2BC55E8B" w14:textId="77777777" w:rsidR="00FC0EF2" w:rsidRDefault="00CD2296">
      <w:pPr>
        <w:numPr>
          <w:ilvl w:val="1"/>
          <w:numId w:val="35"/>
        </w:numPr>
        <w:rPr>
          <w:sz w:val="24"/>
          <w:szCs w:val="24"/>
        </w:rPr>
      </w:pPr>
      <w:r>
        <w:rPr>
          <w:sz w:val="24"/>
          <w:szCs w:val="24"/>
        </w:rPr>
        <w:t xml:space="preserve">Campus Safety complies with both the Clery and Minger reporting requirements. </w:t>
      </w:r>
    </w:p>
    <w:p w14:paraId="4DC8B623" w14:textId="77777777" w:rsidR="00FC0EF2" w:rsidRDefault="00CD2296">
      <w:pPr>
        <w:numPr>
          <w:ilvl w:val="2"/>
          <w:numId w:val="35"/>
        </w:numPr>
        <w:rPr>
          <w:sz w:val="24"/>
          <w:szCs w:val="24"/>
        </w:rPr>
      </w:pPr>
      <w:r>
        <w:rPr>
          <w:sz w:val="24"/>
          <w:szCs w:val="24"/>
          <w:highlight w:val="white"/>
        </w:rPr>
        <w:t>The Jeanne Clery Disclosure of Campus Security Policy and Crime Statistics Act requires colleges and universities to report campus crime data, support victims of violence, and publicly outline the policies and procedures they have put into place to improve campus safety.</w:t>
      </w:r>
    </w:p>
    <w:p w14:paraId="28004D09" w14:textId="77777777" w:rsidR="00FC0EF2" w:rsidRDefault="00CD2296">
      <w:pPr>
        <w:numPr>
          <w:ilvl w:val="2"/>
          <w:numId w:val="35"/>
        </w:numPr>
        <w:rPr>
          <w:sz w:val="24"/>
          <w:szCs w:val="24"/>
          <w:highlight w:val="white"/>
        </w:rPr>
      </w:pPr>
      <w:r>
        <w:rPr>
          <w:sz w:val="24"/>
          <w:szCs w:val="24"/>
          <w:highlight w:val="white"/>
        </w:rPr>
        <w:t xml:space="preserve">The Michael Minger Act is a Kentucky state law that requires public colleges and universities as well as private institutions licensed by the </w:t>
      </w:r>
      <w:hyperlink r:id="rId9">
        <w:r>
          <w:rPr>
            <w:sz w:val="24"/>
            <w:szCs w:val="24"/>
            <w:highlight w:val="white"/>
          </w:rPr>
          <w:t>Kentucky Council on Postsecondary Education</w:t>
        </w:r>
      </w:hyperlink>
      <w:r>
        <w:rPr>
          <w:sz w:val="24"/>
          <w:szCs w:val="24"/>
          <w:highlight w:val="white"/>
        </w:rPr>
        <w:t xml:space="preserve"> (CPE) to report campus crimes to their employees, students and the public on a timely bas</w:t>
      </w:r>
      <w:r>
        <w:rPr>
          <w:highlight w:val="white"/>
        </w:rPr>
        <w:t>is.</w:t>
      </w:r>
    </w:p>
    <w:p w14:paraId="2E981076" w14:textId="77777777" w:rsidR="00FC0EF2" w:rsidRDefault="00CD2296">
      <w:pPr>
        <w:numPr>
          <w:ilvl w:val="1"/>
          <w:numId w:val="35"/>
        </w:numPr>
        <w:rPr>
          <w:sz w:val="24"/>
          <w:szCs w:val="24"/>
        </w:rPr>
      </w:pPr>
      <w:r>
        <w:rPr>
          <w:sz w:val="24"/>
          <w:szCs w:val="24"/>
        </w:rPr>
        <w:t>Campus Safety collaborates with the Director of Diversity, Equity, and Inclusion/Title IX Coordinator for the implementation of policy and the investigation of potential violations.</w:t>
      </w:r>
    </w:p>
    <w:p w14:paraId="1ABC4F91" w14:textId="77777777" w:rsidR="00FC0EF2" w:rsidRDefault="00CD2296">
      <w:pPr>
        <w:numPr>
          <w:ilvl w:val="0"/>
          <w:numId w:val="35"/>
        </w:numPr>
        <w:rPr>
          <w:sz w:val="24"/>
          <w:szCs w:val="24"/>
        </w:rPr>
      </w:pPr>
      <w:r>
        <w:rPr>
          <w:b/>
          <w:sz w:val="24"/>
          <w:szCs w:val="24"/>
        </w:rPr>
        <w:t>Privacy and Confidentiality</w:t>
      </w:r>
    </w:p>
    <w:p w14:paraId="45453934" w14:textId="77777777" w:rsidR="00FC0EF2" w:rsidRDefault="00CD2296">
      <w:pPr>
        <w:numPr>
          <w:ilvl w:val="1"/>
          <w:numId w:val="35"/>
        </w:numPr>
        <w:spacing w:after="240"/>
        <w:rPr>
          <w:sz w:val="24"/>
          <w:szCs w:val="24"/>
        </w:rPr>
      </w:pPr>
      <w:r>
        <w:rPr>
          <w:sz w:val="24"/>
          <w:szCs w:val="24"/>
        </w:rPr>
        <w:t>Campus Safety respects, and will protect, the privacy of all members of the university community.</w:t>
      </w:r>
    </w:p>
    <w:p w14:paraId="0BB05D54" w14:textId="77777777" w:rsidR="00FC0EF2" w:rsidRDefault="00CD2296">
      <w:pPr>
        <w:pStyle w:val="Heading1"/>
        <w:keepNext w:val="0"/>
        <w:keepLines w:val="0"/>
        <w:spacing w:before="280"/>
        <w:rPr>
          <w:b/>
        </w:rPr>
      </w:pPr>
      <w:bookmarkStart w:id="35" w:name="_kshiiiol9hg8" w:colFirst="0" w:colLast="0"/>
      <w:bookmarkEnd w:id="35"/>
      <w:r>
        <w:rPr>
          <w:b/>
        </w:rPr>
        <w:t>X. Review and Revision</w:t>
      </w:r>
    </w:p>
    <w:p w14:paraId="07F92667" w14:textId="77777777" w:rsidR="00FC0EF2" w:rsidRDefault="00CD2296">
      <w:pPr>
        <w:numPr>
          <w:ilvl w:val="0"/>
          <w:numId w:val="76"/>
        </w:numPr>
        <w:spacing w:before="240"/>
        <w:rPr>
          <w:sz w:val="24"/>
          <w:szCs w:val="24"/>
        </w:rPr>
      </w:pPr>
      <w:r>
        <w:rPr>
          <w:b/>
          <w:sz w:val="24"/>
          <w:szCs w:val="24"/>
        </w:rPr>
        <w:t>Regular Review Process</w:t>
      </w:r>
    </w:p>
    <w:p w14:paraId="7C42EA72" w14:textId="77777777" w:rsidR="00FC0EF2" w:rsidRDefault="00CD2296">
      <w:pPr>
        <w:numPr>
          <w:ilvl w:val="1"/>
          <w:numId w:val="76"/>
        </w:numPr>
        <w:rPr>
          <w:sz w:val="24"/>
          <w:szCs w:val="24"/>
        </w:rPr>
      </w:pPr>
      <w:r>
        <w:rPr>
          <w:sz w:val="24"/>
          <w:szCs w:val="24"/>
        </w:rPr>
        <w:t>Both Standard Operating Procedures and Emergency Procedures before or during the first semester of each academic year.</w:t>
      </w:r>
    </w:p>
    <w:p w14:paraId="2E291DFD" w14:textId="77777777" w:rsidR="00FC0EF2" w:rsidRDefault="00CD2296">
      <w:pPr>
        <w:numPr>
          <w:ilvl w:val="0"/>
          <w:numId w:val="76"/>
        </w:numPr>
        <w:rPr>
          <w:sz w:val="24"/>
          <w:szCs w:val="24"/>
        </w:rPr>
      </w:pPr>
      <w:r>
        <w:rPr>
          <w:b/>
          <w:sz w:val="24"/>
          <w:szCs w:val="24"/>
        </w:rPr>
        <w:t>Feedback Mechanism</w:t>
      </w:r>
    </w:p>
    <w:p w14:paraId="7A702F13" w14:textId="77777777" w:rsidR="00FC0EF2" w:rsidRDefault="00CD2296">
      <w:pPr>
        <w:numPr>
          <w:ilvl w:val="1"/>
          <w:numId w:val="76"/>
        </w:numPr>
        <w:spacing w:after="240"/>
        <w:rPr>
          <w:sz w:val="24"/>
          <w:szCs w:val="24"/>
        </w:rPr>
      </w:pPr>
      <w:r>
        <w:rPr>
          <w:sz w:val="24"/>
          <w:szCs w:val="24"/>
        </w:rPr>
        <w:t>Campus Safety Committee meetings are conducted each semester for all members of the Spalding community. The Safety Director regularly meets with faculty, staff and student groups to provide updates and gather feedback.</w:t>
      </w:r>
    </w:p>
    <w:p w14:paraId="3CCAE6A3" w14:textId="77777777" w:rsidR="00FC0EF2" w:rsidRDefault="00CD2296">
      <w:pPr>
        <w:pStyle w:val="Heading1"/>
        <w:rPr>
          <w:b/>
        </w:rPr>
      </w:pPr>
      <w:bookmarkStart w:id="36" w:name="_myqjiexfvyk6" w:colFirst="0" w:colLast="0"/>
      <w:bookmarkEnd w:id="36"/>
      <w:r>
        <w:br w:type="page"/>
      </w:r>
      <w:r>
        <w:rPr>
          <w:b/>
        </w:rPr>
        <w:lastRenderedPageBreak/>
        <w:t>Appendix A: Phone List</w:t>
      </w:r>
    </w:p>
    <w:p w14:paraId="4EFEC312" w14:textId="77777777" w:rsidR="00FC0EF2" w:rsidRDefault="00CD2296">
      <w:pPr>
        <w:rPr>
          <w:sz w:val="24"/>
          <w:szCs w:val="24"/>
        </w:rPr>
      </w:pPr>
      <w:r>
        <w:rPr>
          <w:sz w:val="24"/>
          <w:szCs w:val="24"/>
        </w:rPr>
        <w:t xml:space="preserve">Grady Throneberry, Director of Campus Safety  </w:t>
      </w:r>
      <w:r>
        <w:rPr>
          <w:sz w:val="24"/>
          <w:szCs w:val="24"/>
        </w:rPr>
        <w:tab/>
        <w:t>Office: (502) 873-4239 or</w:t>
      </w:r>
    </w:p>
    <w:p w14:paraId="1E8E6ACC" w14:textId="77777777" w:rsidR="00FC0EF2" w:rsidRDefault="00CD229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Ext. 4239</w:t>
      </w:r>
    </w:p>
    <w:p w14:paraId="58A3E51B" w14:textId="77777777" w:rsidR="00FC0EF2" w:rsidRDefault="00CD2296">
      <w:pPr>
        <w:ind w:left="5760"/>
        <w:rPr>
          <w:sz w:val="24"/>
          <w:szCs w:val="24"/>
        </w:rPr>
      </w:pPr>
      <w:r>
        <w:rPr>
          <w:sz w:val="24"/>
          <w:szCs w:val="24"/>
        </w:rPr>
        <w:t>Cell: (502) 664-6031</w:t>
      </w:r>
    </w:p>
    <w:p w14:paraId="22992436" w14:textId="77777777" w:rsidR="00FC0EF2" w:rsidRDefault="00FC0EF2">
      <w:pPr>
        <w:ind w:left="5760"/>
        <w:rPr>
          <w:sz w:val="24"/>
          <w:szCs w:val="24"/>
        </w:rPr>
      </w:pPr>
    </w:p>
    <w:p w14:paraId="680EF891" w14:textId="77777777" w:rsidR="00FC0EF2" w:rsidRDefault="00CD2296">
      <w:pPr>
        <w:rPr>
          <w:sz w:val="24"/>
          <w:szCs w:val="24"/>
        </w:rPr>
      </w:pPr>
      <w:r>
        <w:rPr>
          <w:sz w:val="24"/>
          <w:szCs w:val="24"/>
        </w:rPr>
        <w:t>Chris Hart, Chief of Staff</w:t>
      </w:r>
      <w:r>
        <w:rPr>
          <w:sz w:val="24"/>
          <w:szCs w:val="24"/>
        </w:rPr>
        <w:tab/>
      </w:r>
      <w:r>
        <w:rPr>
          <w:sz w:val="24"/>
          <w:szCs w:val="24"/>
        </w:rPr>
        <w:tab/>
      </w:r>
      <w:r>
        <w:rPr>
          <w:sz w:val="24"/>
          <w:szCs w:val="24"/>
        </w:rPr>
        <w:tab/>
      </w:r>
      <w:r>
        <w:rPr>
          <w:sz w:val="24"/>
          <w:szCs w:val="24"/>
        </w:rPr>
        <w:tab/>
      </w:r>
      <w:r>
        <w:rPr>
          <w:sz w:val="24"/>
          <w:szCs w:val="24"/>
        </w:rPr>
        <w:tab/>
        <w:t xml:space="preserve">Office: (502) 873-4179 or </w:t>
      </w:r>
    </w:p>
    <w:p w14:paraId="2162C16C" w14:textId="77777777" w:rsidR="00FC0EF2" w:rsidRDefault="00CD2296">
      <w:pPr>
        <w:ind w:left="5040" w:firstLine="720"/>
        <w:rPr>
          <w:sz w:val="24"/>
          <w:szCs w:val="24"/>
        </w:rPr>
      </w:pPr>
      <w:r>
        <w:rPr>
          <w:sz w:val="24"/>
          <w:szCs w:val="24"/>
        </w:rPr>
        <w:t>Ext. 4179</w:t>
      </w:r>
    </w:p>
    <w:p w14:paraId="64A3118B" w14:textId="77777777" w:rsidR="00FC0EF2" w:rsidRDefault="00CD2296">
      <w:pPr>
        <w:ind w:left="72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Cell: (502) 724-9615</w:t>
      </w:r>
    </w:p>
    <w:p w14:paraId="5EE4DC02" w14:textId="77777777" w:rsidR="00FC0EF2" w:rsidRDefault="00FC0EF2">
      <w:pPr>
        <w:ind w:left="720"/>
        <w:rPr>
          <w:sz w:val="24"/>
          <w:szCs w:val="24"/>
        </w:rPr>
      </w:pPr>
    </w:p>
    <w:p w14:paraId="0CD922C1" w14:textId="77777777" w:rsidR="00FC0EF2" w:rsidRDefault="00CD2296">
      <w:pPr>
        <w:rPr>
          <w:sz w:val="24"/>
          <w:szCs w:val="24"/>
        </w:rPr>
      </w:pPr>
      <w:r>
        <w:rPr>
          <w:sz w:val="24"/>
          <w:szCs w:val="24"/>
        </w:rPr>
        <w:t>Kevin Weber, Director of Facilities</w:t>
      </w:r>
      <w:r>
        <w:rPr>
          <w:sz w:val="24"/>
          <w:szCs w:val="24"/>
        </w:rPr>
        <w:tab/>
      </w:r>
      <w:r>
        <w:rPr>
          <w:sz w:val="24"/>
          <w:szCs w:val="24"/>
        </w:rPr>
        <w:tab/>
      </w:r>
      <w:r>
        <w:rPr>
          <w:sz w:val="24"/>
          <w:szCs w:val="24"/>
        </w:rPr>
        <w:tab/>
      </w:r>
      <w:r>
        <w:rPr>
          <w:sz w:val="24"/>
          <w:szCs w:val="24"/>
        </w:rPr>
        <w:tab/>
        <w:t>Office: (502) 873-4339 or</w:t>
      </w:r>
    </w:p>
    <w:p w14:paraId="0116FA6B" w14:textId="77777777" w:rsidR="00FC0EF2" w:rsidRDefault="00CD2296">
      <w:pPr>
        <w:ind w:left="5040" w:firstLine="720"/>
        <w:rPr>
          <w:sz w:val="24"/>
          <w:szCs w:val="24"/>
        </w:rPr>
      </w:pPr>
      <w:r>
        <w:rPr>
          <w:sz w:val="24"/>
          <w:szCs w:val="24"/>
        </w:rPr>
        <w:t>Ext. 4339</w:t>
      </w:r>
    </w:p>
    <w:p w14:paraId="6991861A" w14:textId="77777777" w:rsidR="00FC0EF2" w:rsidRDefault="00CD2296">
      <w:pPr>
        <w:ind w:left="5040" w:firstLine="720"/>
        <w:rPr>
          <w:sz w:val="24"/>
          <w:szCs w:val="24"/>
        </w:rPr>
      </w:pPr>
      <w:r>
        <w:rPr>
          <w:sz w:val="24"/>
          <w:szCs w:val="24"/>
        </w:rPr>
        <w:t>Cell: (502) 643-8613</w:t>
      </w:r>
    </w:p>
    <w:p w14:paraId="0ED28C3C" w14:textId="77777777" w:rsidR="00FC0EF2" w:rsidRDefault="00FC0EF2">
      <w:pPr>
        <w:ind w:firstLine="720"/>
        <w:rPr>
          <w:sz w:val="24"/>
          <w:szCs w:val="24"/>
        </w:rPr>
      </w:pPr>
    </w:p>
    <w:p w14:paraId="3E5A913F" w14:textId="77777777" w:rsidR="00FC0EF2" w:rsidRDefault="00CD2296">
      <w:pPr>
        <w:ind w:left="5040" w:firstLine="720"/>
        <w:rPr>
          <w:sz w:val="24"/>
          <w:szCs w:val="24"/>
        </w:rPr>
      </w:pPr>
      <w:r>
        <w:rPr>
          <w:sz w:val="24"/>
          <w:szCs w:val="24"/>
        </w:rPr>
        <w:tab/>
      </w:r>
      <w:r>
        <w:rPr>
          <w:sz w:val="24"/>
          <w:szCs w:val="24"/>
        </w:rPr>
        <w:tab/>
      </w:r>
    </w:p>
    <w:p w14:paraId="3382E140" w14:textId="77777777" w:rsidR="00FC0EF2" w:rsidRDefault="00CD2296">
      <w:pPr>
        <w:rPr>
          <w:sz w:val="24"/>
          <w:szCs w:val="24"/>
        </w:rPr>
      </w:pPr>
      <w:r>
        <w:rPr>
          <w:sz w:val="24"/>
          <w:szCs w:val="24"/>
        </w:rPr>
        <w:t xml:space="preserve">Facilities Management </w:t>
      </w:r>
      <w:r>
        <w:rPr>
          <w:sz w:val="24"/>
          <w:szCs w:val="24"/>
        </w:rPr>
        <w:tab/>
      </w:r>
      <w:r>
        <w:rPr>
          <w:sz w:val="24"/>
          <w:szCs w:val="24"/>
        </w:rPr>
        <w:tab/>
      </w:r>
      <w:r>
        <w:rPr>
          <w:sz w:val="24"/>
          <w:szCs w:val="24"/>
        </w:rPr>
        <w:tab/>
      </w:r>
      <w:r>
        <w:rPr>
          <w:sz w:val="24"/>
          <w:szCs w:val="24"/>
        </w:rPr>
        <w:tab/>
      </w:r>
      <w:r>
        <w:rPr>
          <w:sz w:val="24"/>
          <w:szCs w:val="24"/>
        </w:rPr>
        <w:tab/>
        <w:t>Office: (502) 873-4338 or</w:t>
      </w:r>
    </w:p>
    <w:p w14:paraId="3F08130A" w14:textId="77777777" w:rsidR="00FC0EF2" w:rsidRDefault="00CD2296">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Ext. 4338</w:t>
      </w:r>
    </w:p>
    <w:p w14:paraId="33CF48B7" w14:textId="77777777" w:rsidR="00FC0EF2" w:rsidRDefault="00FC0EF2">
      <w:pPr>
        <w:rPr>
          <w:b/>
          <w:sz w:val="24"/>
          <w:szCs w:val="24"/>
        </w:rPr>
      </w:pPr>
    </w:p>
    <w:p w14:paraId="32256567" w14:textId="77777777" w:rsidR="00FC0EF2" w:rsidRDefault="00CD2296">
      <w:pPr>
        <w:rPr>
          <w:b/>
          <w:sz w:val="24"/>
          <w:szCs w:val="24"/>
        </w:rPr>
      </w:pPr>
      <w:r>
        <w:rPr>
          <w:b/>
          <w:sz w:val="24"/>
          <w:szCs w:val="24"/>
        </w:rPr>
        <w:t>Campus Safety and Emergency Response</w:t>
      </w:r>
    </w:p>
    <w:p w14:paraId="5FB000D9" w14:textId="77777777" w:rsidR="00FC0EF2" w:rsidRDefault="00FC0EF2">
      <w:pPr>
        <w:rPr>
          <w:sz w:val="24"/>
          <w:szCs w:val="24"/>
        </w:rPr>
      </w:pPr>
    </w:p>
    <w:p w14:paraId="7E1D7C44" w14:textId="77777777" w:rsidR="00FC0EF2" w:rsidRDefault="00CD2296">
      <w:pPr>
        <w:numPr>
          <w:ilvl w:val="0"/>
          <w:numId w:val="5"/>
        </w:numPr>
        <w:rPr>
          <w:sz w:val="24"/>
          <w:szCs w:val="24"/>
        </w:rPr>
      </w:pPr>
      <w:r>
        <w:rPr>
          <w:sz w:val="24"/>
          <w:szCs w:val="24"/>
        </w:rPr>
        <w:t>Campus Safety (502) 873-4444 or ext. 444</w:t>
      </w:r>
    </w:p>
    <w:p w14:paraId="4C352B12" w14:textId="77777777" w:rsidR="00FC0EF2" w:rsidRDefault="00CD2296">
      <w:pPr>
        <w:numPr>
          <w:ilvl w:val="0"/>
          <w:numId w:val="5"/>
        </w:numPr>
        <w:rPr>
          <w:sz w:val="24"/>
          <w:szCs w:val="24"/>
        </w:rPr>
      </w:pPr>
      <w:r>
        <w:rPr>
          <w:sz w:val="24"/>
          <w:szCs w:val="24"/>
        </w:rPr>
        <w:t>Emergency Responders (Fire/Police/Ambulance) 9-1-1</w:t>
      </w:r>
    </w:p>
    <w:p w14:paraId="2EC240CF" w14:textId="77777777" w:rsidR="00FC0EF2" w:rsidRDefault="00CD2296">
      <w:pPr>
        <w:numPr>
          <w:ilvl w:val="0"/>
          <w:numId w:val="5"/>
        </w:numPr>
        <w:rPr>
          <w:sz w:val="24"/>
          <w:szCs w:val="24"/>
        </w:rPr>
      </w:pPr>
      <w:r>
        <w:rPr>
          <w:sz w:val="24"/>
          <w:szCs w:val="24"/>
        </w:rPr>
        <w:t>Louisville Metro Fourth District   (502) 574-7010</w:t>
      </w:r>
    </w:p>
    <w:p w14:paraId="6D3D14EC" w14:textId="77777777" w:rsidR="00FC0EF2" w:rsidRDefault="00CD2296">
      <w:pPr>
        <w:numPr>
          <w:ilvl w:val="0"/>
          <w:numId w:val="5"/>
        </w:numPr>
        <w:rPr>
          <w:sz w:val="24"/>
          <w:szCs w:val="24"/>
        </w:rPr>
      </w:pPr>
      <w:r>
        <w:rPr>
          <w:sz w:val="24"/>
          <w:szCs w:val="24"/>
        </w:rPr>
        <w:t>Louisville Fire Department  (502) 574-3701</w:t>
      </w:r>
    </w:p>
    <w:p w14:paraId="5B5885C3" w14:textId="77777777" w:rsidR="00FC0EF2" w:rsidRDefault="00CD2296">
      <w:pPr>
        <w:numPr>
          <w:ilvl w:val="0"/>
          <w:numId w:val="5"/>
        </w:numPr>
        <w:rPr>
          <w:sz w:val="24"/>
          <w:szCs w:val="24"/>
        </w:rPr>
      </w:pPr>
      <w:r>
        <w:rPr>
          <w:sz w:val="24"/>
          <w:szCs w:val="24"/>
        </w:rPr>
        <w:t>Jefferson County Sheriff’s Office  (502) 574-5471</w:t>
      </w:r>
    </w:p>
    <w:p w14:paraId="6E10768F" w14:textId="77777777" w:rsidR="00FC0EF2" w:rsidRDefault="00CD2296">
      <w:pPr>
        <w:numPr>
          <w:ilvl w:val="0"/>
          <w:numId w:val="5"/>
        </w:numPr>
        <w:rPr>
          <w:sz w:val="24"/>
          <w:szCs w:val="24"/>
        </w:rPr>
      </w:pPr>
      <w:r>
        <w:rPr>
          <w:sz w:val="24"/>
          <w:szCs w:val="24"/>
        </w:rPr>
        <w:t>Kentucky State Police  (502) 454-3327</w:t>
      </w:r>
    </w:p>
    <w:p w14:paraId="08A13B4C" w14:textId="77777777" w:rsidR="00FC0EF2" w:rsidRDefault="00CD2296">
      <w:pPr>
        <w:numPr>
          <w:ilvl w:val="0"/>
          <w:numId w:val="5"/>
        </w:numPr>
        <w:rPr>
          <w:sz w:val="24"/>
          <w:szCs w:val="24"/>
        </w:rPr>
      </w:pPr>
      <w:r>
        <w:rPr>
          <w:sz w:val="24"/>
          <w:szCs w:val="24"/>
        </w:rPr>
        <w:t>National Guard Emergency Management  (502) 607-1638</w:t>
      </w:r>
    </w:p>
    <w:p w14:paraId="2C6C8317" w14:textId="77777777" w:rsidR="00FC0EF2" w:rsidRDefault="00FC0EF2">
      <w:pPr>
        <w:rPr>
          <w:sz w:val="24"/>
          <w:szCs w:val="24"/>
        </w:rPr>
      </w:pPr>
    </w:p>
    <w:p w14:paraId="59EDD0D6" w14:textId="77777777" w:rsidR="00FC0EF2" w:rsidRDefault="00FC0EF2">
      <w:pPr>
        <w:rPr>
          <w:sz w:val="24"/>
          <w:szCs w:val="24"/>
        </w:rPr>
      </w:pPr>
    </w:p>
    <w:p w14:paraId="13718686" w14:textId="77777777" w:rsidR="00FC0EF2" w:rsidRDefault="00CD2296">
      <w:pPr>
        <w:rPr>
          <w:b/>
          <w:sz w:val="24"/>
          <w:szCs w:val="24"/>
        </w:rPr>
      </w:pPr>
      <w:r>
        <w:rPr>
          <w:b/>
          <w:sz w:val="24"/>
          <w:szCs w:val="24"/>
        </w:rPr>
        <w:t>Leadership Team Emergency Response Coordinators</w:t>
      </w:r>
    </w:p>
    <w:p w14:paraId="054281EC" w14:textId="77777777" w:rsidR="00FC0EF2" w:rsidRDefault="00FC0EF2">
      <w:pPr>
        <w:rPr>
          <w:b/>
          <w:sz w:val="24"/>
          <w:szCs w:val="24"/>
        </w:rPr>
      </w:pPr>
    </w:p>
    <w:p w14:paraId="637EF9E6" w14:textId="77777777" w:rsidR="00FC0EF2" w:rsidRDefault="00CD2296">
      <w:pPr>
        <w:numPr>
          <w:ilvl w:val="0"/>
          <w:numId w:val="66"/>
        </w:numPr>
        <w:rPr>
          <w:sz w:val="24"/>
          <w:szCs w:val="24"/>
        </w:rPr>
      </w:pPr>
      <w:r>
        <w:rPr>
          <w:sz w:val="24"/>
          <w:szCs w:val="24"/>
        </w:rPr>
        <w:t xml:space="preserve">Dean of Students ext. 4488 or (502) 873-4488 </w:t>
      </w:r>
    </w:p>
    <w:p w14:paraId="1945CB1E" w14:textId="77777777" w:rsidR="00FC0EF2" w:rsidRDefault="00CD2296">
      <w:pPr>
        <w:numPr>
          <w:ilvl w:val="0"/>
          <w:numId w:val="66"/>
        </w:numPr>
        <w:rPr>
          <w:sz w:val="24"/>
          <w:szCs w:val="24"/>
        </w:rPr>
      </w:pPr>
      <w:r>
        <w:rPr>
          <w:sz w:val="24"/>
          <w:szCs w:val="24"/>
        </w:rPr>
        <w:t xml:space="preserve">Director of Marketing and Communications ext. 4389 (502) 873-4389 </w:t>
      </w:r>
    </w:p>
    <w:p w14:paraId="258DFA38" w14:textId="77777777" w:rsidR="00FC0EF2" w:rsidRDefault="00CD2296">
      <w:pPr>
        <w:numPr>
          <w:ilvl w:val="0"/>
          <w:numId w:val="66"/>
        </w:numPr>
        <w:rPr>
          <w:sz w:val="24"/>
          <w:szCs w:val="24"/>
        </w:rPr>
      </w:pPr>
      <w:r>
        <w:rPr>
          <w:sz w:val="24"/>
          <w:szCs w:val="24"/>
        </w:rPr>
        <w:t>Dean of Enrollment Management ext. 4178 or (502) 873-4178</w:t>
      </w:r>
    </w:p>
    <w:p w14:paraId="52C4F249" w14:textId="77777777" w:rsidR="00FC0EF2" w:rsidRDefault="00CD2296">
      <w:pPr>
        <w:numPr>
          <w:ilvl w:val="0"/>
          <w:numId w:val="66"/>
        </w:numPr>
        <w:rPr>
          <w:sz w:val="24"/>
          <w:szCs w:val="24"/>
        </w:rPr>
      </w:pPr>
      <w:r>
        <w:rPr>
          <w:sz w:val="24"/>
          <w:szCs w:val="24"/>
        </w:rPr>
        <w:t>Executive Director of Human Resources ext. 4346 or (502) 873-4346</w:t>
      </w:r>
    </w:p>
    <w:p w14:paraId="688FC058" w14:textId="77777777" w:rsidR="00FC0EF2" w:rsidRDefault="00CD2296">
      <w:pPr>
        <w:numPr>
          <w:ilvl w:val="0"/>
          <w:numId w:val="66"/>
        </w:numPr>
        <w:rPr>
          <w:sz w:val="24"/>
          <w:szCs w:val="24"/>
        </w:rPr>
      </w:pPr>
      <w:r>
        <w:rPr>
          <w:sz w:val="24"/>
          <w:szCs w:val="24"/>
        </w:rPr>
        <w:t>University Provost ext. 4405 or (502) 873-4405</w:t>
      </w:r>
    </w:p>
    <w:p w14:paraId="6DD2EA66" w14:textId="77777777" w:rsidR="00FC0EF2" w:rsidRDefault="00CD2296">
      <w:pPr>
        <w:numPr>
          <w:ilvl w:val="0"/>
          <w:numId w:val="66"/>
        </w:numPr>
        <w:rPr>
          <w:sz w:val="24"/>
          <w:szCs w:val="24"/>
        </w:rPr>
      </w:pPr>
      <w:r>
        <w:rPr>
          <w:sz w:val="24"/>
          <w:szCs w:val="24"/>
        </w:rPr>
        <w:t>University President ext. 4409 or (502) 873-4409</w:t>
      </w:r>
    </w:p>
    <w:p w14:paraId="4F77439D" w14:textId="77777777" w:rsidR="00FC0EF2" w:rsidRDefault="00FC0EF2"/>
    <w:p w14:paraId="2D69C1EB" w14:textId="77777777" w:rsidR="00FC0EF2" w:rsidRDefault="00CD2296">
      <w:pPr>
        <w:pStyle w:val="Heading1"/>
        <w:rPr>
          <w:b/>
        </w:rPr>
      </w:pPr>
      <w:bookmarkStart w:id="37" w:name="_sm9z4kfysf6u" w:colFirst="0" w:colLast="0"/>
      <w:bookmarkEnd w:id="37"/>
      <w:r>
        <w:rPr>
          <w:b/>
        </w:rPr>
        <w:lastRenderedPageBreak/>
        <w:t>Appendix B: Emergency Response Policies and Procedures (2024 Complete)</w:t>
      </w:r>
    </w:p>
    <w:p w14:paraId="4D410CB7" w14:textId="77777777" w:rsidR="00FC0EF2" w:rsidRDefault="00FC0EF2"/>
    <w:p w14:paraId="5391B919" w14:textId="77777777" w:rsidR="00FC0EF2" w:rsidRDefault="00FC0EF2">
      <w:pPr>
        <w:widowControl w:val="0"/>
        <w:spacing w:before="78" w:line="240" w:lineRule="auto"/>
        <w:rPr>
          <w:rFonts w:ascii="Cambria" w:eastAsia="Cambria" w:hAnsi="Cambria" w:cs="Cambria"/>
          <w:b/>
          <w:sz w:val="32"/>
          <w:szCs w:val="32"/>
        </w:rPr>
        <w:sectPr w:rsidR="00FC0EF2">
          <w:headerReference w:type="default" r:id="rId10"/>
          <w:footerReference w:type="default" r:id="rId11"/>
          <w:footerReference w:type="first" r:id="rId12"/>
          <w:pgSz w:w="12240" w:h="15840"/>
          <w:pgMar w:top="1440" w:right="1440" w:bottom="1440" w:left="1440" w:header="720" w:footer="720" w:gutter="0"/>
          <w:pgNumType w:start="1"/>
          <w:cols w:space="720"/>
          <w:titlePg/>
        </w:sectPr>
      </w:pPr>
      <w:bookmarkStart w:id="38" w:name="_1fob9te" w:colFirst="0" w:colLast="0"/>
      <w:bookmarkEnd w:id="38"/>
    </w:p>
    <w:p w14:paraId="1876CE26" w14:textId="77777777" w:rsidR="00FC0EF2" w:rsidRDefault="00CD2296">
      <w:pPr>
        <w:widowControl w:val="0"/>
        <w:tabs>
          <w:tab w:val="right" w:pos="9452"/>
        </w:tabs>
        <w:spacing w:before="58" w:line="240" w:lineRule="auto"/>
        <w:ind w:left="820"/>
        <w:rPr>
          <w:sz w:val="24"/>
          <w:szCs w:val="24"/>
        </w:rPr>
      </w:pPr>
      <w:hyperlink r:id="rId13" w:anchor="heading=h.gjdgxs">
        <w:r>
          <w:rPr>
            <w:sz w:val="24"/>
            <w:szCs w:val="24"/>
          </w:rPr>
          <w:t>EMERGENCY TELEPHONE NUMBERS</w:t>
        </w:r>
        <w:r>
          <w:rPr>
            <w:sz w:val="24"/>
            <w:szCs w:val="24"/>
          </w:rPr>
          <w:tab/>
          <w:t>2</w:t>
        </w:r>
      </w:hyperlink>
    </w:p>
    <w:p w14:paraId="20CF4805" w14:textId="77777777" w:rsidR="00FC0EF2" w:rsidRDefault="00CD2296">
      <w:pPr>
        <w:widowControl w:val="0"/>
        <w:tabs>
          <w:tab w:val="right" w:pos="9452"/>
        </w:tabs>
        <w:spacing w:line="240" w:lineRule="auto"/>
        <w:ind w:left="1120"/>
        <w:rPr>
          <w:sz w:val="24"/>
          <w:szCs w:val="24"/>
        </w:rPr>
      </w:pPr>
      <w:hyperlink r:id="rId14" w:anchor="heading=h.30j0zll">
        <w:r>
          <w:rPr>
            <w:sz w:val="24"/>
            <w:szCs w:val="24"/>
          </w:rPr>
          <w:t>Reporting an Emergency</w:t>
        </w:r>
        <w:r>
          <w:rPr>
            <w:sz w:val="24"/>
            <w:szCs w:val="24"/>
          </w:rPr>
          <w:tab/>
          <w:t>2</w:t>
        </w:r>
      </w:hyperlink>
    </w:p>
    <w:p w14:paraId="4B0AB4D8" w14:textId="77777777" w:rsidR="00FC0EF2" w:rsidRDefault="00CD2296">
      <w:pPr>
        <w:widowControl w:val="0"/>
        <w:tabs>
          <w:tab w:val="right" w:pos="9452"/>
        </w:tabs>
        <w:spacing w:line="240" w:lineRule="auto"/>
        <w:ind w:left="1120"/>
        <w:rPr>
          <w:sz w:val="24"/>
          <w:szCs w:val="24"/>
        </w:rPr>
      </w:pPr>
      <w:hyperlink w:anchor="_1fob9te">
        <w:r>
          <w:rPr>
            <w:sz w:val="24"/>
            <w:szCs w:val="24"/>
          </w:rPr>
          <w:t>Table of Contents</w:t>
        </w:r>
        <w:r>
          <w:rPr>
            <w:sz w:val="24"/>
            <w:szCs w:val="24"/>
          </w:rPr>
          <w:tab/>
          <w:t>3</w:t>
        </w:r>
      </w:hyperlink>
    </w:p>
    <w:p w14:paraId="74C891D1" w14:textId="77777777" w:rsidR="00FC0EF2" w:rsidRDefault="00CD2296">
      <w:pPr>
        <w:widowControl w:val="0"/>
        <w:tabs>
          <w:tab w:val="right" w:pos="9452"/>
        </w:tabs>
        <w:spacing w:line="240" w:lineRule="auto"/>
        <w:ind w:left="1120"/>
        <w:rPr>
          <w:sz w:val="24"/>
          <w:szCs w:val="24"/>
        </w:rPr>
      </w:pPr>
      <w:hyperlink w:anchor="_3znysh7">
        <w:r>
          <w:rPr>
            <w:sz w:val="24"/>
            <w:szCs w:val="24"/>
          </w:rPr>
          <w:t>Emergency Response Policies and Procedures Handbook</w:t>
        </w:r>
        <w:r>
          <w:rPr>
            <w:sz w:val="24"/>
            <w:szCs w:val="24"/>
          </w:rPr>
          <w:tab/>
          <w:t>5</w:t>
        </w:r>
      </w:hyperlink>
    </w:p>
    <w:p w14:paraId="4D8EE67A" w14:textId="77777777" w:rsidR="00FC0EF2" w:rsidRDefault="00CD2296">
      <w:pPr>
        <w:widowControl w:val="0"/>
        <w:tabs>
          <w:tab w:val="right" w:pos="9452"/>
        </w:tabs>
        <w:spacing w:line="240" w:lineRule="auto"/>
        <w:ind w:left="820"/>
        <w:rPr>
          <w:sz w:val="24"/>
          <w:szCs w:val="24"/>
        </w:rPr>
      </w:pPr>
      <w:hyperlink w:anchor="_2et92p0">
        <w:r>
          <w:rPr>
            <w:sz w:val="24"/>
            <w:szCs w:val="24"/>
          </w:rPr>
          <w:t>ASSUMPTIONS</w:t>
        </w:r>
        <w:r>
          <w:rPr>
            <w:sz w:val="24"/>
            <w:szCs w:val="24"/>
          </w:rPr>
          <w:tab/>
          <w:t>5</w:t>
        </w:r>
      </w:hyperlink>
    </w:p>
    <w:p w14:paraId="7E2CB15B" w14:textId="77777777" w:rsidR="00FC0EF2" w:rsidRDefault="00CD2296">
      <w:pPr>
        <w:widowControl w:val="0"/>
        <w:tabs>
          <w:tab w:val="right" w:pos="9452"/>
        </w:tabs>
        <w:spacing w:line="240" w:lineRule="auto"/>
        <w:ind w:left="820"/>
        <w:rPr>
          <w:sz w:val="24"/>
          <w:szCs w:val="24"/>
        </w:rPr>
      </w:pPr>
      <w:hyperlink w:anchor="_tyjcwt">
        <w:r>
          <w:rPr>
            <w:sz w:val="24"/>
            <w:szCs w:val="24"/>
          </w:rPr>
          <w:t>DECLARING A CAMPUS STATE OF EMERGENCY</w:t>
        </w:r>
        <w:r>
          <w:rPr>
            <w:sz w:val="24"/>
            <w:szCs w:val="24"/>
          </w:rPr>
          <w:tab/>
          <w:t>6</w:t>
        </w:r>
      </w:hyperlink>
    </w:p>
    <w:p w14:paraId="139CE480" w14:textId="77777777" w:rsidR="00FC0EF2" w:rsidRDefault="00CD2296">
      <w:pPr>
        <w:widowControl w:val="0"/>
        <w:tabs>
          <w:tab w:val="right" w:pos="9452"/>
        </w:tabs>
        <w:spacing w:line="240" w:lineRule="auto"/>
        <w:ind w:left="1060"/>
        <w:rPr>
          <w:sz w:val="24"/>
          <w:szCs w:val="24"/>
        </w:rPr>
      </w:pPr>
      <w:hyperlink w:anchor="_3dy6vkm">
        <w:r>
          <w:rPr>
            <w:sz w:val="24"/>
            <w:szCs w:val="24"/>
          </w:rPr>
          <w:t>Media Relations</w:t>
        </w:r>
        <w:r>
          <w:rPr>
            <w:sz w:val="24"/>
            <w:szCs w:val="24"/>
          </w:rPr>
          <w:tab/>
          <w:t>6</w:t>
        </w:r>
      </w:hyperlink>
    </w:p>
    <w:p w14:paraId="04F6C078" w14:textId="77777777" w:rsidR="00FC0EF2" w:rsidRDefault="00CD2296">
      <w:pPr>
        <w:widowControl w:val="0"/>
        <w:tabs>
          <w:tab w:val="right" w:pos="9452"/>
        </w:tabs>
        <w:spacing w:line="240" w:lineRule="auto"/>
        <w:ind w:left="820"/>
        <w:rPr>
          <w:sz w:val="24"/>
          <w:szCs w:val="24"/>
        </w:rPr>
      </w:pPr>
      <w:hyperlink w:anchor="_1t3h5sf">
        <w:r>
          <w:rPr>
            <w:sz w:val="24"/>
            <w:szCs w:val="24"/>
          </w:rPr>
          <w:t>DEFINITIONS</w:t>
        </w:r>
        <w:r>
          <w:rPr>
            <w:sz w:val="24"/>
            <w:szCs w:val="24"/>
          </w:rPr>
          <w:tab/>
          <w:t>7</w:t>
        </w:r>
      </w:hyperlink>
    </w:p>
    <w:p w14:paraId="09427764" w14:textId="77777777" w:rsidR="00FC0EF2" w:rsidRDefault="00CD2296">
      <w:pPr>
        <w:widowControl w:val="0"/>
        <w:tabs>
          <w:tab w:val="right" w:pos="9452"/>
        </w:tabs>
        <w:spacing w:line="240" w:lineRule="auto"/>
        <w:ind w:left="1300"/>
        <w:rPr>
          <w:sz w:val="24"/>
          <w:szCs w:val="24"/>
        </w:rPr>
      </w:pPr>
      <w:hyperlink w:anchor="_4d34og8">
        <w:r>
          <w:rPr>
            <w:sz w:val="24"/>
            <w:szCs w:val="24"/>
          </w:rPr>
          <w:t>Minor Emergency</w:t>
        </w:r>
        <w:r>
          <w:rPr>
            <w:sz w:val="24"/>
            <w:szCs w:val="24"/>
          </w:rPr>
          <w:tab/>
          <w:t>7</w:t>
        </w:r>
      </w:hyperlink>
    </w:p>
    <w:p w14:paraId="55EAE8DB" w14:textId="77777777" w:rsidR="00FC0EF2" w:rsidRDefault="00CD2296">
      <w:pPr>
        <w:widowControl w:val="0"/>
        <w:tabs>
          <w:tab w:val="right" w:pos="9452"/>
        </w:tabs>
        <w:spacing w:line="240" w:lineRule="auto"/>
        <w:ind w:left="1300"/>
        <w:rPr>
          <w:sz w:val="24"/>
          <w:szCs w:val="24"/>
        </w:rPr>
      </w:pPr>
      <w:hyperlink w:anchor="_2s8eyo1">
        <w:r>
          <w:rPr>
            <w:sz w:val="24"/>
            <w:szCs w:val="24"/>
          </w:rPr>
          <w:t>Major Emergency</w:t>
        </w:r>
        <w:r>
          <w:rPr>
            <w:sz w:val="24"/>
            <w:szCs w:val="24"/>
          </w:rPr>
          <w:tab/>
          <w:t>7</w:t>
        </w:r>
      </w:hyperlink>
    </w:p>
    <w:p w14:paraId="2FF3F5DF" w14:textId="77777777" w:rsidR="00FC0EF2" w:rsidRDefault="00CD2296">
      <w:pPr>
        <w:widowControl w:val="0"/>
        <w:tabs>
          <w:tab w:val="right" w:pos="9452"/>
        </w:tabs>
        <w:spacing w:line="240" w:lineRule="auto"/>
        <w:ind w:left="1300"/>
        <w:rPr>
          <w:sz w:val="24"/>
          <w:szCs w:val="24"/>
        </w:rPr>
      </w:pPr>
      <w:hyperlink w:anchor="_17dp8vu">
        <w:r>
          <w:rPr>
            <w:sz w:val="24"/>
            <w:szCs w:val="24"/>
          </w:rPr>
          <w:t>Disaster</w:t>
        </w:r>
        <w:r>
          <w:rPr>
            <w:sz w:val="24"/>
            <w:szCs w:val="24"/>
          </w:rPr>
          <w:tab/>
          <w:t>7</w:t>
        </w:r>
      </w:hyperlink>
    </w:p>
    <w:p w14:paraId="3D2C3D76" w14:textId="77777777" w:rsidR="00FC0EF2" w:rsidRDefault="00CD2296">
      <w:pPr>
        <w:widowControl w:val="0"/>
        <w:tabs>
          <w:tab w:val="right" w:pos="9452"/>
        </w:tabs>
        <w:spacing w:before="1" w:line="240" w:lineRule="auto"/>
        <w:ind w:left="1300"/>
        <w:rPr>
          <w:sz w:val="24"/>
          <w:szCs w:val="24"/>
        </w:rPr>
      </w:pPr>
      <w:hyperlink w:anchor="_3rdcrjn">
        <w:r>
          <w:rPr>
            <w:sz w:val="24"/>
            <w:szCs w:val="24"/>
          </w:rPr>
          <w:t>Tornado Watch</w:t>
        </w:r>
        <w:r>
          <w:rPr>
            <w:sz w:val="24"/>
            <w:szCs w:val="24"/>
          </w:rPr>
          <w:tab/>
          <w:t>7</w:t>
        </w:r>
      </w:hyperlink>
    </w:p>
    <w:p w14:paraId="653E9C5A" w14:textId="77777777" w:rsidR="00FC0EF2" w:rsidRDefault="00CD2296">
      <w:pPr>
        <w:widowControl w:val="0"/>
        <w:tabs>
          <w:tab w:val="right" w:pos="9452"/>
        </w:tabs>
        <w:spacing w:line="240" w:lineRule="auto"/>
        <w:ind w:left="1300"/>
        <w:rPr>
          <w:sz w:val="24"/>
          <w:szCs w:val="24"/>
        </w:rPr>
      </w:pPr>
      <w:hyperlink w:anchor="_26in1rg">
        <w:r>
          <w:rPr>
            <w:sz w:val="24"/>
            <w:szCs w:val="24"/>
          </w:rPr>
          <w:t>Tornado Warning</w:t>
        </w:r>
        <w:r>
          <w:rPr>
            <w:sz w:val="24"/>
            <w:szCs w:val="24"/>
          </w:rPr>
          <w:tab/>
          <w:t>7</w:t>
        </w:r>
      </w:hyperlink>
    </w:p>
    <w:p w14:paraId="2E010349" w14:textId="77777777" w:rsidR="00FC0EF2" w:rsidRDefault="00CD2296">
      <w:pPr>
        <w:widowControl w:val="0"/>
        <w:tabs>
          <w:tab w:val="right" w:pos="9452"/>
        </w:tabs>
        <w:spacing w:line="240" w:lineRule="auto"/>
        <w:ind w:left="1300"/>
        <w:rPr>
          <w:sz w:val="24"/>
          <w:szCs w:val="24"/>
        </w:rPr>
      </w:pPr>
      <w:hyperlink w:anchor="_lnxbz9">
        <w:r>
          <w:rPr>
            <w:sz w:val="24"/>
            <w:szCs w:val="24"/>
          </w:rPr>
          <w:t>Active Shooter</w:t>
        </w:r>
        <w:r>
          <w:rPr>
            <w:sz w:val="24"/>
            <w:szCs w:val="24"/>
          </w:rPr>
          <w:tab/>
          <w:t>7</w:t>
        </w:r>
      </w:hyperlink>
    </w:p>
    <w:p w14:paraId="77E7D225" w14:textId="77777777" w:rsidR="00FC0EF2" w:rsidRDefault="00CD2296">
      <w:pPr>
        <w:widowControl w:val="0"/>
        <w:tabs>
          <w:tab w:val="right" w:pos="9452"/>
        </w:tabs>
        <w:spacing w:line="240" w:lineRule="auto"/>
        <w:ind w:left="820"/>
        <w:rPr>
          <w:sz w:val="24"/>
          <w:szCs w:val="24"/>
        </w:rPr>
      </w:pPr>
      <w:hyperlink w:anchor="_35nkun2">
        <w:r>
          <w:rPr>
            <w:sz w:val="24"/>
            <w:szCs w:val="24"/>
          </w:rPr>
          <w:t>MASS COMMUNICATION SYSTEMS</w:t>
        </w:r>
        <w:r>
          <w:rPr>
            <w:sz w:val="24"/>
            <w:szCs w:val="24"/>
          </w:rPr>
          <w:tab/>
          <w:t>8</w:t>
        </w:r>
      </w:hyperlink>
    </w:p>
    <w:p w14:paraId="1375D25A" w14:textId="77777777" w:rsidR="00FC0EF2" w:rsidRDefault="00CD2296">
      <w:pPr>
        <w:widowControl w:val="0"/>
        <w:tabs>
          <w:tab w:val="right" w:pos="9452"/>
        </w:tabs>
        <w:spacing w:line="240" w:lineRule="auto"/>
        <w:ind w:left="820"/>
        <w:rPr>
          <w:sz w:val="24"/>
          <w:szCs w:val="24"/>
        </w:rPr>
      </w:pPr>
      <w:hyperlink w:anchor="_1ksv4uv">
        <w:r>
          <w:rPr>
            <w:sz w:val="24"/>
            <w:szCs w:val="24"/>
          </w:rPr>
          <w:t>SAMPLE MESSAGES THAT MAY APPEAR</w:t>
        </w:r>
        <w:r>
          <w:rPr>
            <w:sz w:val="24"/>
            <w:szCs w:val="24"/>
          </w:rPr>
          <w:tab/>
          <w:t>8</w:t>
        </w:r>
      </w:hyperlink>
    </w:p>
    <w:p w14:paraId="2A137261" w14:textId="77777777" w:rsidR="00FC0EF2" w:rsidRDefault="00CD2296">
      <w:pPr>
        <w:widowControl w:val="0"/>
        <w:tabs>
          <w:tab w:val="right" w:pos="9452"/>
        </w:tabs>
        <w:spacing w:line="240" w:lineRule="auto"/>
        <w:ind w:left="820"/>
        <w:rPr>
          <w:sz w:val="24"/>
          <w:szCs w:val="24"/>
        </w:rPr>
      </w:pPr>
      <w:hyperlink w:anchor="_44sinio">
        <w:r>
          <w:rPr>
            <w:sz w:val="24"/>
            <w:szCs w:val="24"/>
          </w:rPr>
          <w:t>EMERGENCY RESPONSE POLICIES AND PROCEDURES</w:t>
        </w:r>
        <w:r>
          <w:rPr>
            <w:sz w:val="24"/>
            <w:szCs w:val="24"/>
          </w:rPr>
          <w:tab/>
          <w:t>9</w:t>
        </w:r>
      </w:hyperlink>
    </w:p>
    <w:p w14:paraId="4717C91B" w14:textId="77777777" w:rsidR="00FC0EF2" w:rsidRDefault="00CD2296">
      <w:pPr>
        <w:widowControl w:val="0"/>
        <w:tabs>
          <w:tab w:val="right" w:pos="9452"/>
        </w:tabs>
        <w:spacing w:line="240" w:lineRule="auto"/>
        <w:ind w:left="1060"/>
        <w:rPr>
          <w:sz w:val="24"/>
          <w:szCs w:val="24"/>
        </w:rPr>
      </w:pPr>
      <w:hyperlink w:anchor="_2jxsxqh">
        <w:r>
          <w:rPr>
            <w:sz w:val="24"/>
            <w:szCs w:val="24"/>
          </w:rPr>
          <w:t>SECTION 1 - EVACUATIONS</w:t>
        </w:r>
        <w:r>
          <w:rPr>
            <w:sz w:val="24"/>
            <w:szCs w:val="24"/>
          </w:rPr>
          <w:tab/>
          <w:t>9</w:t>
        </w:r>
      </w:hyperlink>
    </w:p>
    <w:p w14:paraId="768AF0CA" w14:textId="77777777" w:rsidR="00FC0EF2" w:rsidRDefault="00CD2296">
      <w:pPr>
        <w:widowControl w:val="0"/>
        <w:tabs>
          <w:tab w:val="right" w:pos="9452"/>
        </w:tabs>
        <w:spacing w:line="240" w:lineRule="auto"/>
        <w:ind w:left="1300"/>
        <w:rPr>
          <w:sz w:val="24"/>
          <w:szCs w:val="24"/>
        </w:rPr>
      </w:pPr>
      <w:hyperlink w:anchor="_z337ya">
        <w:r>
          <w:rPr>
            <w:sz w:val="24"/>
            <w:szCs w:val="24"/>
          </w:rPr>
          <w:t>Building Evacuations</w:t>
        </w:r>
        <w:r>
          <w:rPr>
            <w:sz w:val="24"/>
            <w:szCs w:val="24"/>
          </w:rPr>
          <w:tab/>
          <w:t>9</w:t>
        </w:r>
      </w:hyperlink>
    </w:p>
    <w:p w14:paraId="4B44695F" w14:textId="77777777" w:rsidR="00FC0EF2" w:rsidRDefault="00CD2296">
      <w:pPr>
        <w:widowControl w:val="0"/>
        <w:tabs>
          <w:tab w:val="right" w:pos="9452"/>
        </w:tabs>
        <w:spacing w:line="240" w:lineRule="auto"/>
        <w:ind w:left="1300"/>
        <w:rPr>
          <w:sz w:val="24"/>
          <w:szCs w:val="24"/>
        </w:rPr>
      </w:pPr>
      <w:hyperlink w:anchor="_3j2qqm3">
        <w:r>
          <w:rPr>
            <w:sz w:val="24"/>
            <w:szCs w:val="24"/>
          </w:rPr>
          <w:t>Campus Evacuation</w:t>
        </w:r>
        <w:r>
          <w:rPr>
            <w:sz w:val="24"/>
            <w:szCs w:val="24"/>
          </w:rPr>
          <w:tab/>
          <w:t>9</w:t>
        </w:r>
      </w:hyperlink>
    </w:p>
    <w:p w14:paraId="1A8B423F" w14:textId="77777777" w:rsidR="00FC0EF2" w:rsidRDefault="00CD2296">
      <w:pPr>
        <w:widowControl w:val="0"/>
        <w:tabs>
          <w:tab w:val="right" w:pos="9452"/>
        </w:tabs>
        <w:spacing w:line="240" w:lineRule="auto"/>
        <w:ind w:left="1060"/>
        <w:rPr>
          <w:sz w:val="24"/>
          <w:szCs w:val="24"/>
        </w:rPr>
      </w:pPr>
      <w:hyperlink w:anchor="_1y810tw">
        <w:r>
          <w:rPr>
            <w:sz w:val="24"/>
            <w:szCs w:val="24"/>
          </w:rPr>
          <w:t>SECTION 2 - FIRES</w:t>
        </w:r>
        <w:r>
          <w:rPr>
            <w:sz w:val="24"/>
            <w:szCs w:val="24"/>
          </w:rPr>
          <w:tab/>
          <w:t>10</w:t>
        </w:r>
      </w:hyperlink>
    </w:p>
    <w:p w14:paraId="6B793178" w14:textId="77777777" w:rsidR="00FC0EF2" w:rsidRDefault="00CD2296">
      <w:pPr>
        <w:widowControl w:val="0"/>
        <w:tabs>
          <w:tab w:val="right" w:pos="9452"/>
        </w:tabs>
        <w:spacing w:line="240" w:lineRule="auto"/>
        <w:ind w:left="1300"/>
        <w:rPr>
          <w:sz w:val="24"/>
          <w:szCs w:val="24"/>
        </w:rPr>
      </w:pPr>
      <w:hyperlink w:anchor="_4i7ojhp">
        <w:r>
          <w:rPr>
            <w:sz w:val="24"/>
            <w:szCs w:val="24"/>
          </w:rPr>
          <w:t>Fire Evacuation Procedures</w:t>
        </w:r>
        <w:r>
          <w:rPr>
            <w:sz w:val="24"/>
            <w:szCs w:val="24"/>
          </w:rPr>
          <w:tab/>
          <w:t>11</w:t>
        </w:r>
      </w:hyperlink>
    </w:p>
    <w:p w14:paraId="236BA67B" w14:textId="77777777" w:rsidR="00FC0EF2" w:rsidRDefault="00CD2296">
      <w:pPr>
        <w:widowControl w:val="0"/>
        <w:tabs>
          <w:tab w:val="right" w:pos="9452"/>
        </w:tabs>
        <w:spacing w:line="240" w:lineRule="auto"/>
        <w:ind w:left="1060"/>
        <w:rPr>
          <w:sz w:val="24"/>
          <w:szCs w:val="24"/>
        </w:rPr>
      </w:pPr>
      <w:hyperlink w:anchor="_2xcytpi">
        <w:r>
          <w:rPr>
            <w:sz w:val="24"/>
            <w:szCs w:val="24"/>
          </w:rPr>
          <w:t>SECTION 3 - TORNADOES</w:t>
        </w:r>
        <w:r>
          <w:rPr>
            <w:sz w:val="24"/>
            <w:szCs w:val="24"/>
          </w:rPr>
          <w:tab/>
          <w:t>11</w:t>
        </w:r>
      </w:hyperlink>
    </w:p>
    <w:p w14:paraId="73DE8716" w14:textId="77777777" w:rsidR="00FC0EF2" w:rsidRDefault="00CD2296">
      <w:pPr>
        <w:widowControl w:val="0"/>
        <w:tabs>
          <w:tab w:val="right" w:pos="9452"/>
        </w:tabs>
        <w:spacing w:before="1" w:line="240" w:lineRule="auto"/>
        <w:ind w:left="1300"/>
        <w:rPr>
          <w:sz w:val="24"/>
          <w:szCs w:val="24"/>
        </w:rPr>
      </w:pPr>
      <w:hyperlink w:anchor="_1ci93xb">
        <w:r>
          <w:rPr>
            <w:sz w:val="24"/>
            <w:szCs w:val="24"/>
          </w:rPr>
          <w:t>Tornado Shelter Procedures</w:t>
        </w:r>
        <w:r>
          <w:rPr>
            <w:sz w:val="24"/>
            <w:szCs w:val="24"/>
          </w:rPr>
          <w:tab/>
          <w:t>12</w:t>
        </w:r>
      </w:hyperlink>
    </w:p>
    <w:p w14:paraId="3AF13EFE" w14:textId="77777777" w:rsidR="00FC0EF2" w:rsidRDefault="00CD2296">
      <w:pPr>
        <w:widowControl w:val="0"/>
        <w:tabs>
          <w:tab w:val="right" w:pos="9452"/>
        </w:tabs>
        <w:spacing w:line="240" w:lineRule="auto"/>
        <w:ind w:left="1060"/>
        <w:rPr>
          <w:sz w:val="24"/>
          <w:szCs w:val="24"/>
        </w:rPr>
      </w:pPr>
      <w:hyperlink w:anchor="_3whwml4">
        <w:r>
          <w:rPr>
            <w:sz w:val="24"/>
            <w:szCs w:val="24"/>
          </w:rPr>
          <w:t>SECTION 4 - BOMB THREAT</w:t>
        </w:r>
        <w:r>
          <w:rPr>
            <w:sz w:val="24"/>
            <w:szCs w:val="24"/>
          </w:rPr>
          <w:tab/>
          <w:t>12</w:t>
        </w:r>
      </w:hyperlink>
    </w:p>
    <w:p w14:paraId="540A749B" w14:textId="77777777" w:rsidR="00FC0EF2" w:rsidRDefault="00CD2296">
      <w:pPr>
        <w:widowControl w:val="0"/>
        <w:tabs>
          <w:tab w:val="right" w:pos="9452"/>
        </w:tabs>
        <w:spacing w:line="240" w:lineRule="auto"/>
        <w:ind w:left="1300"/>
        <w:rPr>
          <w:sz w:val="24"/>
          <w:szCs w:val="24"/>
        </w:rPr>
      </w:pPr>
      <w:hyperlink w:anchor="_2bn6wsx">
        <w:r>
          <w:rPr>
            <w:sz w:val="24"/>
            <w:szCs w:val="24"/>
          </w:rPr>
          <w:t>The Search</w:t>
        </w:r>
        <w:r>
          <w:rPr>
            <w:sz w:val="24"/>
            <w:szCs w:val="24"/>
          </w:rPr>
          <w:tab/>
          <w:t>13</w:t>
        </w:r>
      </w:hyperlink>
    </w:p>
    <w:p w14:paraId="30285273" w14:textId="77777777" w:rsidR="00FC0EF2" w:rsidRDefault="00CD2296">
      <w:pPr>
        <w:widowControl w:val="0"/>
        <w:tabs>
          <w:tab w:val="right" w:pos="9452"/>
        </w:tabs>
        <w:spacing w:line="240" w:lineRule="auto"/>
        <w:ind w:left="1300"/>
        <w:rPr>
          <w:sz w:val="24"/>
          <w:szCs w:val="24"/>
        </w:rPr>
      </w:pPr>
      <w:hyperlink w:anchor="_qsh70q">
        <w:r>
          <w:rPr>
            <w:sz w:val="24"/>
            <w:szCs w:val="24"/>
          </w:rPr>
          <w:t>Evacuation</w:t>
        </w:r>
        <w:r>
          <w:rPr>
            <w:sz w:val="24"/>
            <w:szCs w:val="24"/>
          </w:rPr>
          <w:tab/>
          <w:t>14</w:t>
        </w:r>
      </w:hyperlink>
    </w:p>
    <w:p w14:paraId="15EFCE16" w14:textId="77777777" w:rsidR="00FC0EF2" w:rsidRDefault="00CD2296">
      <w:pPr>
        <w:widowControl w:val="0"/>
        <w:tabs>
          <w:tab w:val="right" w:pos="9452"/>
        </w:tabs>
        <w:spacing w:line="240" w:lineRule="auto"/>
        <w:ind w:left="1060"/>
        <w:rPr>
          <w:sz w:val="24"/>
          <w:szCs w:val="24"/>
        </w:rPr>
      </w:pPr>
      <w:hyperlink w:anchor="_3as4poj">
        <w:r>
          <w:rPr>
            <w:sz w:val="24"/>
            <w:szCs w:val="24"/>
          </w:rPr>
          <w:t>SECTION 5 - EARTHQUAKES</w:t>
        </w:r>
        <w:r>
          <w:rPr>
            <w:sz w:val="24"/>
            <w:szCs w:val="24"/>
          </w:rPr>
          <w:tab/>
          <w:t>14</w:t>
        </w:r>
      </w:hyperlink>
    </w:p>
    <w:p w14:paraId="2BC1E056" w14:textId="77777777" w:rsidR="00FC0EF2" w:rsidRDefault="00CD2296">
      <w:pPr>
        <w:widowControl w:val="0"/>
        <w:tabs>
          <w:tab w:val="right" w:pos="9452"/>
        </w:tabs>
        <w:spacing w:line="240" w:lineRule="auto"/>
        <w:ind w:left="1060"/>
        <w:rPr>
          <w:sz w:val="24"/>
          <w:szCs w:val="24"/>
        </w:rPr>
      </w:pPr>
      <w:hyperlink w:anchor="_1pxezwc">
        <w:r>
          <w:rPr>
            <w:sz w:val="24"/>
            <w:szCs w:val="24"/>
          </w:rPr>
          <w:t>SECTION 6 - UTILITY FAILURE</w:t>
        </w:r>
        <w:r>
          <w:rPr>
            <w:sz w:val="24"/>
            <w:szCs w:val="24"/>
          </w:rPr>
          <w:tab/>
          <w:t>15</w:t>
        </w:r>
      </w:hyperlink>
    </w:p>
    <w:p w14:paraId="47C7FB83" w14:textId="77777777" w:rsidR="00FC0EF2" w:rsidRDefault="00CD2296">
      <w:pPr>
        <w:widowControl w:val="0"/>
        <w:tabs>
          <w:tab w:val="right" w:pos="9452"/>
        </w:tabs>
        <w:spacing w:line="240" w:lineRule="auto"/>
        <w:ind w:left="1060"/>
        <w:rPr>
          <w:sz w:val="24"/>
          <w:szCs w:val="24"/>
        </w:rPr>
      </w:pPr>
      <w:hyperlink w:anchor="_49x2ik5">
        <w:r>
          <w:rPr>
            <w:sz w:val="24"/>
            <w:szCs w:val="24"/>
          </w:rPr>
          <w:t>SECTION 7 - EXPLOSIONS</w:t>
        </w:r>
        <w:r>
          <w:rPr>
            <w:sz w:val="24"/>
            <w:szCs w:val="24"/>
          </w:rPr>
          <w:tab/>
          <w:t>16</w:t>
        </w:r>
      </w:hyperlink>
    </w:p>
    <w:p w14:paraId="5E08BA3D" w14:textId="77777777" w:rsidR="00FC0EF2" w:rsidRDefault="00CD2296">
      <w:pPr>
        <w:widowControl w:val="0"/>
        <w:tabs>
          <w:tab w:val="right" w:pos="9452"/>
        </w:tabs>
        <w:spacing w:line="240" w:lineRule="auto"/>
        <w:ind w:left="1060"/>
        <w:rPr>
          <w:sz w:val="24"/>
          <w:szCs w:val="24"/>
        </w:rPr>
      </w:pPr>
      <w:hyperlink w:anchor="_2p2csry">
        <w:r>
          <w:rPr>
            <w:sz w:val="24"/>
            <w:szCs w:val="24"/>
          </w:rPr>
          <w:t>SECTION 8 - CHEMICAL OR RADIATION SPILL</w:t>
        </w:r>
        <w:r>
          <w:rPr>
            <w:sz w:val="24"/>
            <w:szCs w:val="24"/>
          </w:rPr>
          <w:tab/>
          <w:t>16</w:t>
        </w:r>
      </w:hyperlink>
    </w:p>
    <w:p w14:paraId="0FDD9459" w14:textId="77777777" w:rsidR="00FC0EF2" w:rsidRDefault="00CD2296">
      <w:pPr>
        <w:widowControl w:val="0"/>
        <w:tabs>
          <w:tab w:val="right" w:pos="9452"/>
        </w:tabs>
        <w:spacing w:line="240" w:lineRule="auto"/>
        <w:ind w:left="1060"/>
        <w:rPr>
          <w:sz w:val="24"/>
          <w:szCs w:val="24"/>
        </w:rPr>
      </w:pPr>
      <w:hyperlink w:anchor="_147n2zr">
        <w:r>
          <w:rPr>
            <w:sz w:val="24"/>
            <w:szCs w:val="24"/>
          </w:rPr>
          <w:t>SECTION 9 - ADDITIONAL INFORMATION AND PROCEDURES</w:t>
        </w:r>
        <w:r>
          <w:rPr>
            <w:sz w:val="24"/>
            <w:szCs w:val="24"/>
          </w:rPr>
          <w:tab/>
          <w:t>17</w:t>
        </w:r>
      </w:hyperlink>
    </w:p>
    <w:p w14:paraId="4290DA2C" w14:textId="77777777" w:rsidR="00FC0EF2" w:rsidRDefault="00CD2296">
      <w:pPr>
        <w:widowControl w:val="0"/>
        <w:tabs>
          <w:tab w:val="right" w:pos="9452"/>
        </w:tabs>
        <w:spacing w:line="240" w:lineRule="auto"/>
        <w:ind w:left="1300"/>
        <w:rPr>
          <w:sz w:val="24"/>
          <w:szCs w:val="24"/>
        </w:rPr>
      </w:pPr>
      <w:hyperlink w:anchor="_3o7alnk">
        <w:r>
          <w:rPr>
            <w:sz w:val="24"/>
            <w:szCs w:val="24"/>
          </w:rPr>
          <w:t>Computer Equipment</w:t>
        </w:r>
        <w:r>
          <w:rPr>
            <w:sz w:val="24"/>
            <w:szCs w:val="24"/>
          </w:rPr>
          <w:tab/>
          <w:t>17</w:t>
        </w:r>
      </w:hyperlink>
    </w:p>
    <w:p w14:paraId="4A0E9A88" w14:textId="77777777" w:rsidR="00FC0EF2" w:rsidRDefault="00CD2296">
      <w:pPr>
        <w:widowControl w:val="0"/>
        <w:tabs>
          <w:tab w:val="right" w:pos="9452"/>
        </w:tabs>
        <w:spacing w:line="240" w:lineRule="auto"/>
        <w:ind w:left="1300"/>
        <w:rPr>
          <w:sz w:val="24"/>
          <w:szCs w:val="24"/>
        </w:rPr>
      </w:pPr>
      <w:hyperlink w:anchor="_23ckvvd">
        <w:r>
          <w:rPr>
            <w:sz w:val="24"/>
            <w:szCs w:val="24"/>
          </w:rPr>
          <w:t>Elevator Failure</w:t>
        </w:r>
        <w:r>
          <w:rPr>
            <w:sz w:val="24"/>
            <w:szCs w:val="24"/>
          </w:rPr>
          <w:tab/>
          <w:t>17</w:t>
        </w:r>
      </w:hyperlink>
    </w:p>
    <w:p w14:paraId="2D4B375D" w14:textId="77777777" w:rsidR="00FC0EF2" w:rsidRDefault="00CD2296">
      <w:pPr>
        <w:widowControl w:val="0"/>
        <w:tabs>
          <w:tab w:val="right" w:pos="9452"/>
        </w:tabs>
        <w:spacing w:line="240" w:lineRule="auto"/>
        <w:ind w:left="1300"/>
        <w:rPr>
          <w:sz w:val="24"/>
          <w:szCs w:val="24"/>
        </w:rPr>
      </w:pPr>
      <w:hyperlink w:anchor="_ihv636">
        <w:r>
          <w:rPr>
            <w:sz w:val="24"/>
            <w:szCs w:val="24"/>
          </w:rPr>
          <w:t>Plumbing Failure/Flooding</w:t>
        </w:r>
        <w:r>
          <w:rPr>
            <w:sz w:val="24"/>
            <w:szCs w:val="24"/>
          </w:rPr>
          <w:tab/>
          <w:t>17</w:t>
        </w:r>
      </w:hyperlink>
    </w:p>
    <w:p w14:paraId="3997AA1A" w14:textId="77777777" w:rsidR="00FC0EF2" w:rsidRDefault="00CD2296">
      <w:pPr>
        <w:widowControl w:val="0"/>
        <w:tabs>
          <w:tab w:val="right" w:pos="9452"/>
        </w:tabs>
        <w:spacing w:before="1" w:line="240" w:lineRule="auto"/>
        <w:ind w:left="1300"/>
        <w:rPr>
          <w:sz w:val="24"/>
          <w:szCs w:val="24"/>
        </w:rPr>
      </w:pPr>
      <w:hyperlink w:anchor="_32hioqz">
        <w:r>
          <w:rPr>
            <w:sz w:val="24"/>
            <w:szCs w:val="24"/>
          </w:rPr>
          <w:t>Natural Gas Leak</w:t>
        </w:r>
        <w:r>
          <w:rPr>
            <w:sz w:val="24"/>
            <w:szCs w:val="24"/>
          </w:rPr>
          <w:tab/>
          <w:t>17</w:t>
        </w:r>
      </w:hyperlink>
    </w:p>
    <w:p w14:paraId="0A656D95" w14:textId="77777777" w:rsidR="00FC0EF2" w:rsidRDefault="00CD2296">
      <w:pPr>
        <w:widowControl w:val="0"/>
        <w:tabs>
          <w:tab w:val="right" w:pos="9452"/>
        </w:tabs>
        <w:spacing w:line="240" w:lineRule="auto"/>
        <w:ind w:left="1300"/>
        <w:rPr>
          <w:sz w:val="24"/>
          <w:szCs w:val="24"/>
        </w:rPr>
      </w:pPr>
      <w:hyperlink w:anchor="_1hmsyys">
        <w:r>
          <w:rPr>
            <w:sz w:val="24"/>
            <w:szCs w:val="24"/>
          </w:rPr>
          <w:t>Steam Line Failure</w:t>
        </w:r>
        <w:r>
          <w:rPr>
            <w:sz w:val="24"/>
            <w:szCs w:val="24"/>
          </w:rPr>
          <w:tab/>
          <w:t>17</w:t>
        </w:r>
      </w:hyperlink>
    </w:p>
    <w:p w14:paraId="7029A134" w14:textId="77777777" w:rsidR="00FC0EF2" w:rsidRDefault="00CD2296">
      <w:pPr>
        <w:widowControl w:val="0"/>
        <w:tabs>
          <w:tab w:val="right" w:pos="9452"/>
        </w:tabs>
        <w:spacing w:line="240" w:lineRule="auto"/>
        <w:ind w:left="1300"/>
        <w:rPr>
          <w:sz w:val="24"/>
          <w:szCs w:val="24"/>
        </w:rPr>
      </w:pPr>
      <w:hyperlink w:anchor="_41mghml">
        <w:r>
          <w:rPr>
            <w:sz w:val="24"/>
            <w:szCs w:val="24"/>
          </w:rPr>
          <w:t>Ventilation Problem</w:t>
        </w:r>
        <w:r>
          <w:rPr>
            <w:sz w:val="24"/>
            <w:szCs w:val="24"/>
          </w:rPr>
          <w:tab/>
          <w:t>17</w:t>
        </w:r>
      </w:hyperlink>
    </w:p>
    <w:p w14:paraId="081A2AF3" w14:textId="77777777" w:rsidR="00FC0EF2" w:rsidRDefault="00CD2296">
      <w:pPr>
        <w:widowControl w:val="0"/>
        <w:tabs>
          <w:tab w:val="right" w:pos="9452"/>
        </w:tabs>
        <w:spacing w:after="20" w:line="240" w:lineRule="auto"/>
        <w:ind w:left="1060"/>
        <w:rPr>
          <w:sz w:val="24"/>
          <w:szCs w:val="24"/>
        </w:rPr>
      </w:pPr>
      <w:hyperlink w:anchor="_2grqrue">
        <w:r>
          <w:rPr>
            <w:sz w:val="24"/>
            <w:szCs w:val="24"/>
          </w:rPr>
          <w:t>SECTION 10 - VIOLENT OR CRIMINAL BEHAVIOR</w:t>
        </w:r>
        <w:r>
          <w:rPr>
            <w:sz w:val="24"/>
            <w:szCs w:val="24"/>
          </w:rPr>
          <w:tab/>
          <w:t>18</w:t>
        </w:r>
      </w:hyperlink>
    </w:p>
    <w:p w14:paraId="6EEE64D8" w14:textId="77777777" w:rsidR="00FC0EF2" w:rsidRDefault="00CD2296">
      <w:pPr>
        <w:widowControl w:val="0"/>
        <w:tabs>
          <w:tab w:val="right" w:pos="9452"/>
        </w:tabs>
        <w:spacing w:before="77" w:line="240" w:lineRule="auto"/>
        <w:ind w:left="1060"/>
        <w:rPr>
          <w:sz w:val="24"/>
          <w:szCs w:val="24"/>
        </w:rPr>
      </w:pPr>
      <w:hyperlink w:anchor="_vx1227">
        <w:r>
          <w:rPr>
            <w:sz w:val="24"/>
            <w:szCs w:val="24"/>
          </w:rPr>
          <w:t>SECTION 11 – ACTIVE SHOOTER</w:t>
        </w:r>
        <w:r>
          <w:rPr>
            <w:sz w:val="24"/>
            <w:szCs w:val="24"/>
          </w:rPr>
          <w:tab/>
          <w:t>18</w:t>
        </w:r>
      </w:hyperlink>
    </w:p>
    <w:p w14:paraId="4A9FB7FE" w14:textId="77777777" w:rsidR="00FC0EF2" w:rsidRDefault="00CD2296">
      <w:pPr>
        <w:widowControl w:val="0"/>
        <w:tabs>
          <w:tab w:val="right" w:pos="9452"/>
        </w:tabs>
        <w:spacing w:line="240" w:lineRule="auto"/>
        <w:ind w:left="1300"/>
        <w:rPr>
          <w:sz w:val="24"/>
          <w:szCs w:val="24"/>
        </w:rPr>
      </w:pPr>
      <w:hyperlink w:anchor="_3fwokq0">
        <w:r>
          <w:rPr>
            <w:sz w:val="24"/>
            <w:szCs w:val="24"/>
          </w:rPr>
          <w:t>Arrival of first law enforcement responders</w:t>
        </w:r>
        <w:r>
          <w:rPr>
            <w:sz w:val="24"/>
            <w:szCs w:val="24"/>
          </w:rPr>
          <w:tab/>
          <w:t>19</w:t>
        </w:r>
      </w:hyperlink>
    </w:p>
    <w:p w14:paraId="6C62591F" w14:textId="77777777" w:rsidR="00FC0EF2" w:rsidRDefault="00CD2296">
      <w:pPr>
        <w:widowControl w:val="0"/>
        <w:tabs>
          <w:tab w:val="right" w:pos="9452"/>
        </w:tabs>
        <w:spacing w:line="240" w:lineRule="auto"/>
        <w:ind w:left="1300"/>
        <w:rPr>
          <w:sz w:val="24"/>
          <w:szCs w:val="24"/>
        </w:rPr>
      </w:pPr>
      <w:hyperlink w:anchor="_1v1yuxt">
        <w:r>
          <w:rPr>
            <w:sz w:val="24"/>
            <w:szCs w:val="24"/>
          </w:rPr>
          <w:t>Active Shooter Procedures RUN-HIDE-FIGHT</w:t>
        </w:r>
        <w:r>
          <w:rPr>
            <w:sz w:val="24"/>
            <w:szCs w:val="24"/>
          </w:rPr>
          <w:tab/>
          <w:t>19</w:t>
        </w:r>
      </w:hyperlink>
    </w:p>
    <w:p w14:paraId="1401EFE7" w14:textId="77777777" w:rsidR="00FC0EF2" w:rsidRDefault="00CD2296">
      <w:pPr>
        <w:widowControl w:val="0"/>
        <w:tabs>
          <w:tab w:val="right" w:pos="9452"/>
        </w:tabs>
        <w:spacing w:line="240" w:lineRule="auto"/>
        <w:ind w:left="1300"/>
        <w:rPr>
          <w:sz w:val="24"/>
          <w:szCs w:val="24"/>
        </w:rPr>
      </w:pPr>
      <w:hyperlink w:anchor="_4f1mdlm">
        <w:r>
          <w:rPr>
            <w:sz w:val="24"/>
            <w:szCs w:val="24"/>
          </w:rPr>
          <w:t>Taking Shelter/Barricading</w:t>
        </w:r>
        <w:r>
          <w:rPr>
            <w:sz w:val="24"/>
            <w:szCs w:val="24"/>
          </w:rPr>
          <w:tab/>
          <w:t>20</w:t>
        </w:r>
      </w:hyperlink>
    </w:p>
    <w:p w14:paraId="295D2B4A" w14:textId="77777777" w:rsidR="00FC0EF2" w:rsidRDefault="00CD2296">
      <w:pPr>
        <w:widowControl w:val="0"/>
        <w:tabs>
          <w:tab w:val="right" w:pos="9452"/>
        </w:tabs>
        <w:spacing w:line="240" w:lineRule="auto"/>
        <w:ind w:left="1300"/>
        <w:rPr>
          <w:sz w:val="24"/>
          <w:szCs w:val="24"/>
        </w:rPr>
      </w:pPr>
      <w:hyperlink w:anchor="_2u6wntf">
        <w:r>
          <w:rPr>
            <w:sz w:val="24"/>
            <w:szCs w:val="24"/>
          </w:rPr>
          <w:t>Waiting for the All Clear signal</w:t>
        </w:r>
        <w:r>
          <w:rPr>
            <w:sz w:val="24"/>
            <w:szCs w:val="24"/>
          </w:rPr>
          <w:tab/>
          <w:t>22</w:t>
        </w:r>
      </w:hyperlink>
    </w:p>
    <w:p w14:paraId="76527C76" w14:textId="77777777" w:rsidR="00FC0EF2" w:rsidRDefault="00CD2296">
      <w:pPr>
        <w:widowControl w:val="0"/>
        <w:tabs>
          <w:tab w:val="right" w:pos="9452"/>
        </w:tabs>
        <w:spacing w:line="240" w:lineRule="auto"/>
        <w:ind w:left="1300"/>
        <w:rPr>
          <w:sz w:val="24"/>
          <w:szCs w:val="24"/>
        </w:rPr>
      </w:pPr>
      <w:hyperlink w:anchor="_19c6y18">
        <w:r>
          <w:rPr>
            <w:sz w:val="24"/>
            <w:szCs w:val="24"/>
          </w:rPr>
          <w:t>When Safe or All Clear given</w:t>
        </w:r>
        <w:r>
          <w:rPr>
            <w:sz w:val="24"/>
            <w:szCs w:val="24"/>
          </w:rPr>
          <w:tab/>
          <w:t>22</w:t>
        </w:r>
      </w:hyperlink>
    </w:p>
    <w:p w14:paraId="557DBF1D" w14:textId="77777777" w:rsidR="00FC0EF2" w:rsidRDefault="00CD2296">
      <w:pPr>
        <w:widowControl w:val="0"/>
        <w:tabs>
          <w:tab w:val="right" w:pos="9452"/>
        </w:tabs>
        <w:spacing w:line="240" w:lineRule="auto"/>
        <w:ind w:left="1300"/>
        <w:rPr>
          <w:sz w:val="24"/>
          <w:szCs w:val="24"/>
        </w:rPr>
      </w:pPr>
      <w:hyperlink w:anchor="_3tbugp1">
        <w:r>
          <w:rPr>
            <w:sz w:val="24"/>
            <w:szCs w:val="24"/>
          </w:rPr>
          <w:t>After the incident</w:t>
        </w:r>
        <w:r>
          <w:rPr>
            <w:sz w:val="24"/>
            <w:szCs w:val="24"/>
          </w:rPr>
          <w:tab/>
          <w:t>22</w:t>
        </w:r>
      </w:hyperlink>
    </w:p>
    <w:p w14:paraId="5419AC4D" w14:textId="77777777" w:rsidR="00FC0EF2" w:rsidRDefault="00CD2296">
      <w:pPr>
        <w:widowControl w:val="0"/>
        <w:tabs>
          <w:tab w:val="right" w:pos="9452"/>
        </w:tabs>
        <w:spacing w:line="240" w:lineRule="auto"/>
        <w:ind w:left="1060"/>
        <w:rPr>
          <w:sz w:val="24"/>
          <w:szCs w:val="24"/>
        </w:rPr>
      </w:pPr>
      <w:hyperlink w:anchor="_28h4qwu">
        <w:r>
          <w:rPr>
            <w:sz w:val="24"/>
            <w:szCs w:val="24"/>
          </w:rPr>
          <w:t>SECTION 12 - IF YOU ARE TAKEN HOSTAGE</w:t>
        </w:r>
        <w:r>
          <w:rPr>
            <w:sz w:val="24"/>
            <w:szCs w:val="24"/>
          </w:rPr>
          <w:tab/>
          <w:t>22</w:t>
        </w:r>
      </w:hyperlink>
    </w:p>
    <w:p w14:paraId="77F3EDF8" w14:textId="77777777" w:rsidR="00FC0EF2" w:rsidRDefault="00CD2296">
      <w:pPr>
        <w:widowControl w:val="0"/>
        <w:tabs>
          <w:tab w:val="right" w:pos="9452"/>
        </w:tabs>
        <w:spacing w:line="240" w:lineRule="auto"/>
        <w:ind w:left="1060"/>
        <w:rPr>
          <w:sz w:val="24"/>
          <w:szCs w:val="24"/>
        </w:rPr>
      </w:pPr>
      <w:hyperlink w:anchor="_nmf14n">
        <w:r>
          <w:rPr>
            <w:sz w:val="24"/>
            <w:szCs w:val="24"/>
          </w:rPr>
          <w:t>SECTION 13 - CIVIL DISTURBANCE OR DEMONSTRATION</w:t>
        </w:r>
        <w:r>
          <w:rPr>
            <w:sz w:val="24"/>
            <w:szCs w:val="24"/>
          </w:rPr>
          <w:tab/>
          <w:t>23</w:t>
        </w:r>
      </w:hyperlink>
    </w:p>
    <w:p w14:paraId="63FD47CA" w14:textId="77777777" w:rsidR="00FC0EF2" w:rsidRDefault="00CD2296">
      <w:pPr>
        <w:widowControl w:val="0"/>
        <w:tabs>
          <w:tab w:val="right" w:pos="9452"/>
        </w:tabs>
        <w:spacing w:line="240" w:lineRule="auto"/>
        <w:ind w:left="1060"/>
        <w:rPr>
          <w:sz w:val="24"/>
          <w:szCs w:val="24"/>
        </w:rPr>
      </w:pPr>
      <w:hyperlink w:anchor="_37m2jsg">
        <w:r>
          <w:rPr>
            <w:sz w:val="24"/>
            <w:szCs w:val="24"/>
          </w:rPr>
          <w:t>SECTION 14 - PSYCHOLOGICAL CRISIS</w:t>
        </w:r>
        <w:r>
          <w:rPr>
            <w:sz w:val="24"/>
            <w:szCs w:val="24"/>
          </w:rPr>
          <w:tab/>
          <w:t>23</w:t>
        </w:r>
      </w:hyperlink>
    </w:p>
    <w:p w14:paraId="06B8049A" w14:textId="77777777" w:rsidR="00FC0EF2" w:rsidRDefault="00CD2296">
      <w:pPr>
        <w:widowControl w:val="0"/>
        <w:tabs>
          <w:tab w:val="right" w:pos="9452"/>
        </w:tabs>
        <w:spacing w:line="240" w:lineRule="auto"/>
        <w:ind w:left="1060"/>
        <w:rPr>
          <w:sz w:val="24"/>
          <w:szCs w:val="24"/>
        </w:rPr>
      </w:pPr>
      <w:hyperlink w:anchor="_1mrcu09">
        <w:r>
          <w:rPr>
            <w:sz w:val="24"/>
            <w:szCs w:val="24"/>
          </w:rPr>
          <w:t>SECTION 15 - MEDICAL AND FIRST AID</w:t>
        </w:r>
        <w:r>
          <w:rPr>
            <w:sz w:val="24"/>
            <w:szCs w:val="24"/>
          </w:rPr>
          <w:tab/>
          <w:t>23</w:t>
        </w:r>
      </w:hyperlink>
    </w:p>
    <w:p w14:paraId="5C9530DB" w14:textId="77777777" w:rsidR="00FC0EF2" w:rsidRDefault="00CD2296">
      <w:pPr>
        <w:widowControl w:val="0"/>
        <w:tabs>
          <w:tab w:val="right" w:pos="9452"/>
        </w:tabs>
        <w:spacing w:line="240" w:lineRule="auto"/>
        <w:ind w:left="1060"/>
        <w:rPr>
          <w:sz w:val="24"/>
          <w:szCs w:val="24"/>
        </w:rPr>
      </w:pPr>
      <w:hyperlink w:anchor="_46r0co2">
        <w:r>
          <w:rPr>
            <w:sz w:val="24"/>
            <w:szCs w:val="24"/>
          </w:rPr>
          <w:t>SECTION 16 - COMMUNITY HEALTH EMERGENCY</w:t>
        </w:r>
        <w:r>
          <w:rPr>
            <w:sz w:val="24"/>
            <w:szCs w:val="24"/>
          </w:rPr>
          <w:tab/>
          <w:t>24</w:t>
        </w:r>
      </w:hyperlink>
    </w:p>
    <w:p w14:paraId="62802224" w14:textId="77777777" w:rsidR="00FC0EF2" w:rsidRDefault="00CD2296">
      <w:pPr>
        <w:widowControl w:val="0"/>
        <w:tabs>
          <w:tab w:val="right" w:pos="9452"/>
        </w:tabs>
        <w:spacing w:before="1" w:line="240" w:lineRule="auto"/>
        <w:ind w:left="1060"/>
        <w:rPr>
          <w:sz w:val="24"/>
          <w:szCs w:val="24"/>
        </w:rPr>
      </w:pPr>
      <w:hyperlink w:anchor="_2lwamvv">
        <w:r>
          <w:rPr>
            <w:sz w:val="24"/>
            <w:szCs w:val="24"/>
          </w:rPr>
          <w:t>SECTION 17 - TWENTY-FOUR (24) HOUR ALERT</w:t>
        </w:r>
        <w:r>
          <w:rPr>
            <w:sz w:val="24"/>
            <w:szCs w:val="24"/>
          </w:rPr>
          <w:tab/>
          <w:t>25</w:t>
        </w:r>
      </w:hyperlink>
    </w:p>
    <w:p w14:paraId="68AA9E16" w14:textId="77777777" w:rsidR="00FC0EF2" w:rsidRDefault="00CD2296">
      <w:pPr>
        <w:widowControl w:val="0"/>
        <w:tabs>
          <w:tab w:val="right" w:pos="9452"/>
        </w:tabs>
        <w:spacing w:line="240" w:lineRule="auto"/>
        <w:ind w:left="1060"/>
        <w:rPr>
          <w:sz w:val="24"/>
          <w:szCs w:val="24"/>
        </w:rPr>
      </w:pPr>
      <w:hyperlink w:anchor="_111kx3o">
        <w:r>
          <w:rPr>
            <w:sz w:val="24"/>
            <w:szCs w:val="24"/>
          </w:rPr>
          <w:t>SECTION 18 - CURFEW</w:t>
        </w:r>
        <w:r>
          <w:rPr>
            <w:sz w:val="24"/>
            <w:szCs w:val="24"/>
          </w:rPr>
          <w:tab/>
          <w:t>26</w:t>
        </w:r>
      </w:hyperlink>
    </w:p>
    <w:p w14:paraId="747F981E" w14:textId="77777777" w:rsidR="00FC0EF2" w:rsidRDefault="00CD2296">
      <w:pPr>
        <w:widowControl w:val="0"/>
        <w:tabs>
          <w:tab w:val="right" w:pos="9452"/>
        </w:tabs>
        <w:spacing w:line="240" w:lineRule="auto"/>
        <w:ind w:left="1060"/>
        <w:rPr>
          <w:sz w:val="24"/>
          <w:szCs w:val="24"/>
        </w:rPr>
      </w:pPr>
      <w:hyperlink w:anchor="_3l18frh">
        <w:r>
          <w:rPr>
            <w:sz w:val="24"/>
            <w:szCs w:val="24"/>
          </w:rPr>
          <w:t>SECTION 19 - DEATHS</w:t>
        </w:r>
        <w:r>
          <w:rPr>
            <w:sz w:val="24"/>
            <w:szCs w:val="24"/>
          </w:rPr>
          <w:tab/>
          <w:t>26</w:t>
        </w:r>
      </w:hyperlink>
    </w:p>
    <w:p w14:paraId="5DFBA6D7" w14:textId="77777777" w:rsidR="00FC0EF2" w:rsidRDefault="00CD2296">
      <w:pPr>
        <w:widowControl w:val="0"/>
        <w:tabs>
          <w:tab w:val="right" w:pos="9452"/>
        </w:tabs>
        <w:spacing w:line="240" w:lineRule="auto"/>
        <w:ind w:left="820"/>
        <w:rPr>
          <w:sz w:val="24"/>
          <w:szCs w:val="24"/>
        </w:rPr>
      </w:pPr>
      <w:hyperlink w:anchor="_206ipza">
        <w:r>
          <w:rPr>
            <w:sz w:val="24"/>
            <w:szCs w:val="24"/>
          </w:rPr>
          <w:t>DISASTER MANAGEMENT PLAN</w:t>
        </w:r>
        <w:r>
          <w:rPr>
            <w:sz w:val="24"/>
            <w:szCs w:val="24"/>
          </w:rPr>
          <w:tab/>
          <w:t>27</w:t>
        </w:r>
      </w:hyperlink>
    </w:p>
    <w:p w14:paraId="1A3C6E55" w14:textId="77777777" w:rsidR="00FC0EF2" w:rsidRDefault="00CD2296">
      <w:pPr>
        <w:widowControl w:val="0"/>
        <w:tabs>
          <w:tab w:val="right" w:pos="9452"/>
        </w:tabs>
        <w:spacing w:line="240" w:lineRule="auto"/>
        <w:ind w:left="1060"/>
        <w:rPr>
          <w:sz w:val="24"/>
          <w:szCs w:val="24"/>
        </w:rPr>
      </w:pPr>
      <w:hyperlink w:anchor="_4k668n3">
        <w:r>
          <w:rPr>
            <w:sz w:val="24"/>
            <w:szCs w:val="24"/>
          </w:rPr>
          <w:t>Premise phase</w:t>
        </w:r>
        <w:r>
          <w:rPr>
            <w:sz w:val="24"/>
            <w:szCs w:val="24"/>
          </w:rPr>
          <w:tab/>
          <w:t>28</w:t>
        </w:r>
      </w:hyperlink>
    </w:p>
    <w:p w14:paraId="1B617FC2" w14:textId="77777777" w:rsidR="00FC0EF2" w:rsidRDefault="00CD2296">
      <w:pPr>
        <w:widowControl w:val="0"/>
        <w:tabs>
          <w:tab w:val="right" w:pos="9452"/>
        </w:tabs>
        <w:spacing w:line="240" w:lineRule="auto"/>
        <w:ind w:left="1060"/>
        <w:rPr>
          <w:sz w:val="24"/>
          <w:szCs w:val="24"/>
        </w:rPr>
      </w:pPr>
      <w:hyperlink w:anchor="_2zbgiuw">
        <w:r>
          <w:rPr>
            <w:sz w:val="24"/>
            <w:szCs w:val="24"/>
          </w:rPr>
          <w:t>Disaster phase</w:t>
        </w:r>
        <w:r>
          <w:rPr>
            <w:sz w:val="24"/>
            <w:szCs w:val="24"/>
          </w:rPr>
          <w:tab/>
          <w:t>28</w:t>
        </w:r>
      </w:hyperlink>
    </w:p>
    <w:p w14:paraId="066EF6E5" w14:textId="77777777" w:rsidR="00FC0EF2" w:rsidRDefault="00CD2296">
      <w:pPr>
        <w:widowControl w:val="0"/>
        <w:tabs>
          <w:tab w:val="right" w:pos="9452"/>
        </w:tabs>
        <w:spacing w:line="240" w:lineRule="auto"/>
        <w:ind w:left="1060"/>
        <w:rPr>
          <w:sz w:val="24"/>
          <w:szCs w:val="24"/>
        </w:rPr>
      </w:pPr>
      <w:hyperlink w:anchor="_1egqt2p">
        <w:r>
          <w:rPr>
            <w:sz w:val="24"/>
            <w:szCs w:val="24"/>
          </w:rPr>
          <w:t>Post Impact</w:t>
        </w:r>
        <w:r>
          <w:rPr>
            <w:sz w:val="24"/>
            <w:szCs w:val="24"/>
          </w:rPr>
          <w:tab/>
          <w:t>28</w:t>
        </w:r>
      </w:hyperlink>
    </w:p>
    <w:p w14:paraId="6A025241" w14:textId="77777777" w:rsidR="00FC0EF2" w:rsidRDefault="00CD2296">
      <w:pPr>
        <w:widowControl w:val="0"/>
        <w:tabs>
          <w:tab w:val="right" w:pos="9452"/>
        </w:tabs>
        <w:spacing w:line="240" w:lineRule="auto"/>
        <w:ind w:left="1060"/>
        <w:rPr>
          <w:sz w:val="24"/>
          <w:szCs w:val="24"/>
        </w:rPr>
      </w:pPr>
      <w:hyperlink w:anchor="_3ygebqi">
        <w:r>
          <w:rPr>
            <w:sz w:val="24"/>
            <w:szCs w:val="24"/>
          </w:rPr>
          <w:t>DIRECTION AND CONTROL</w:t>
        </w:r>
        <w:r>
          <w:rPr>
            <w:sz w:val="24"/>
            <w:szCs w:val="24"/>
          </w:rPr>
          <w:tab/>
          <w:t>29</w:t>
        </w:r>
      </w:hyperlink>
    </w:p>
    <w:p w14:paraId="761A881D" w14:textId="77777777" w:rsidR="00FC0EF2" w:rsidRDefault="00CD2296">
      <w:pPr>
        <w:widowControl w:val="0"/>
        <w:tabs>
          <w:tab w:val="right" w:pos="9452"/>
        </w:tabs>
        <w:spacing w:line="240" w:lineRule="auto"/>
        <w:ind w:left="1060"/>
        <w:rPr>
          <w:sz w:val="24"/>
          <w:szCs w:val="24"/>
        </w:rPr>
      </w:pPr>
      <w:hyperlink w:anchor="_2dlolyb">
        <w:r>
          <w:rPr>
            <w:sz w:val="24"/>
            <w:szCs w:val="24"/>
          </w:rPr>
          <w:t>UNIVERSITY ADMINISTRATION</w:t>
        </w:r>
        <w:r>
          <w:rPr>
            <w:sz w:val="24"/>
            <w:szCs w:val="24"/>
          </w:rPr>
          <w:tab/>
          <w:t>29</w:t>
        </w:r>
      </w:hyperlink>
    </w:p>
    <w:p w14:paraId="72E4AE14" w14:textId="77777777" w:rsidR="00FC0EF2" w:rsidRDefault="00CD2296">
      <w:pPr>
        <w:widowControl w:val="0"/>
        <w:tabs>
          <w:tab w:val="right" w:pos="9452"/>
        </w:tabs>
        <w:spacing w:line="240" w:lineRule="auto"/>
        <w:ind w:left="1060"/>
        <w:rPr>
          <w:sz w:val="24"/>
          <w:szCs w:val="24"/>
        </w:rPr>
      </w:pPr>
      <w:hyperlink w:anchor="_sqyw64">
        <w:r>
          <w:rPr>
            <w:sz w:val="24"/>
            <w:szCs w:val="24"/>
          </w:rPr>
          <w:t>SECTION 19 - EMERGENCY FORMS</w:t>
        </w:r>
        <w:r>
          <w:rPr>
            <w:sz w:val="24"/>
            <w:szCs w:val="24"/>
          </w:rPr>
          <w:tab/>
          <w:t>32</w:t>
        </w:r>
      </w:hyperlink>
    </w:p>
    <w:p w14:paraId="49F724AF" w14:textId="77777777" w:rsidR="00FC0EF2" w:rsidRDefault="00CD2296">
      <w:pPr>
        <w:widowControl w:val="0"/>
        <w:tabs>
          <w:tab w:val="right" w:pos="9452"/>
        </w:tabs>
        <w:spacing w:line="240" w:lineRule="auto"/>
        <w:ind w:left="1300"/>
        <w:rPr>
          <w:sz w:val="24"/>
          <w:szCs w:val="24"/>
        </w:rPr>
      </w:pPr>
      <w:hyperlink w:anchor="_3cqmetx">
        <w:r>
          <w:rPr>
            <w:sz w:val="24"/>
            <w:szCs w:val="24"/>
          </w:rPr>
          <w:t>County Situation Report (For EOC)</w:t>
        </w:r>
        <w:r>
          <w:rPr>
            <w:sz w:val="24"/>
            <w:szCs w:val="24"/>
          </w:rPr>
          <w:tab/>
          <w:t>32</w:t>
        </w:r>
      </w:hyperlink>
    </w:p>
    <w:p w14:paraId="29472B50" w14:textId="77777777" w:rsidR="00FC0EF2" w:rsidRDefault="00CD2296">
      <w:pPr>
        <w:widowControl w:val="0"/>
        <w:tabs>
          <w:tab w:val="right" w:pos="9452"/>
        </w:tabs>
        <w:spacing w:line="240" w:lineRule="auto"/>
        <w:ind w:left="1300"/>
        <w:rPr>
          <w:sz w:val="24"/>
          <w:szCs w:val="24"/>
        </w:rPr>
      </w:pPr>
      <w:hyperlink w:anchor="_1rvwp1q">
        <w:r>
          <w:rPr>
            <w:sz w:val="24"/>
            <w:szCs w:val="24"/>
          </w:rPr>
          <w:t>American Red Cross Contact Information</w:t>
        </w:r>
        <w:r>
          <w:rPr>
            <w:sz w:val="24"/>
            <w:szCs w:val="24"/>
          </w:rPr>
          <w:tab/>
          <w:t>33</w:t>
        </w:r>
      </w:hyperlink>
    </w:p>
    <w:p w14:paraId="2A555875" w14:textId="77777777" w:rsidR="00FC0EF2" w:rsidRDefault="00CD2296">
      <w:pPr>
        <w:widowControl w:val="0"/>
        <w:tabs>
          <w:tab w:val="right" w:pos="9452"/>
        </w:tabs>
        <w:spacing w:line="240" w:lineRule="auto"/>
        <w:ind w:left="1300"/>
        <w:rPr>
          <w:sz w:val="24"/>
          <w:szCs w:val="24"/>
        </w:rPr>
      </w:pPr>
      <w:hyperlink w:anchor="_4bvk7pj">
        <w:r>
          <w:rPr>
            <w:sz w:val="24"/>
            <w:szCs w:val="24"/>
          </w:rPr>
          <w:t>Appendix-Evacuation Information and Assembly Areas</w:t>
        </w:r>
        <w:r>
          <w:rPr>
            <w:sz w:val="24"/>
            <w:szCs w:val="24"/>
          </w:rPr>
          <w:tab/>
          <w:t>34</w:t>
        </w:r>
      </w:hyperlink>
    </w:p>
    <w:p w14:paraId="272F436B" w14:textId="77777777" w:rsidR="00FC0EF2" w:rsidRDefault="00CD2296">
      <w:pPr>
        <w:widowControl w:val="0"/>
        <w:tabs>
          <w:tab w:val="right" w:pos="9461"/>
        </w:tabs>
        <w:spacing w:line="240" w:lineRule="auto"/>
        <w:ind w:left="1300"/>
        <w:rPr>
          <w:sz w:val="24"/>
          <w:szCs w:val="24"/>
        </w:rPr>
      </w:pPr>
      <w:hyperlink w:anchor="_2r0uhxc">
        <w:r>
          <w:rPr>
            <w:sz w:val="24"/>
            <w:szCs w:val="24"/>
          </w:rPr>
          <w:t>Emergency Response Assignments</w:t>
        </w:r>
        <w:r>
          <w:rPr>
            <w:sz w:val="24"/>
            <w:szCs w:val="24"/>
          </w:rPr>
          <w:tab/>
          <w:t>36</w:t>
        </w:r>
      </w:hyperlink>
    </w:p>
    <w:p w14:paraId="5B3A1B37" w14:textId="77777777" w:rsidR="00FC0EF2" w:rsidRDefault="00FC0EF2">
      <w:pPr>
        <w:widowControl w:val="0"/>
        <w:tabs>
          <w:tab w:val="right" w:pos="9461"/>
        </w:tabs>
        <w:spacing w:line="240" w:lineRule="auto"/>
        <w:ind w:left="820"/>
        <w:rPr>
          <w:b/>
          <w:sz w:val="24"/>
          <w:szCs w:val="24"/>
        </w:rPr>
        <w:sectPr w:rsidR="00FC0EF2">
          <w:type w:val="continuous"/>
          <w:pgSz w:w="12240" w:h="15840"/>
          <w:pgMar w:top="1360" w:right="580" w:bottom="3182" w:left="980" w:header="0" w:footer="1063" w:gutter="0"/>
          <w:cols w:space="720"/>
        </w:sectPr>
      </w:pPr>
    </w:p>
    <w:p w14:paraId="5F32E16C" w14:textId="77777777" w:rsidR="00FC0EF2" w:rsidRDefault="00CD2296">
      <w:pPr>
        <w:pStyle w:val="Heading3"/>
        <w:keepNext w:val="0"/>
        <w:keepLines w:val="0"/>
        <w:spacing w:before="280"/>
        <w:jc w:val="center"/>
        <w:rPr>
          <w:b/>
        </w:rPr>
      </w:pPr>
      <w:bookmarkStart w:id="39" w:name="_ic10wpx4jdjc" w:colFirst="0" w:colLast="0"/>
      <w:bookmarkEnd w:id="39"/>
      <w:r>
        <w:rPr>
          <w:b/>
          <w:noProof/>
          <w:color w:val="000000"/>
        </w:rPr>
        <w:lastRenderedPageBreak/>
        <w:drawing>
          <wp:inline distT="114300" distB="114300" distL="114300" distR="114300" wp14:anchorId="3CFBE8EF" wp14:editId="2723F5D0">
            <wp:extent cx="3657600" cy="638175"/>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657600" cy="638175"/>
                    </a:xfrm>
                    <a:prstGeom prst="rect">
                      <a:avLst/>
                    </a:prstGeom>
                    <a:ln/>
                  </pic:spPr>
                </pic:pic>
              </a:graphicData>
            </a:graphic>
          </wp:inline>
        </w:drawing>
      </w:r>
    </w:p>
    <w:p w14:paraId="3DFEE146" w14:textId="77777777" w:rsidR="00FC0EF2" w:rsidRDefault="00CD2296">
      <w:pPr>
        <w:pStyle w:val="Heading1"/>
        <w:keepNext w:val="0"/>
        <w:keepLines w:val="0"/>
        <w:widowControl w:val="0"/>
        <w:spacing w:before="78" w:after="0" w:line="240" w:lineRule="auto"/>
        <w:ind w:left="820"/>
        <w:jc w:val="center"/>
        <w:rPr>
          <w:b/>
        </w:rPr>
      </w:pPr>
      <w:bookmarkStart w:id="40" w:name="_3znysh7" w:colFirst="0" w:colLast="0"/>
      <w:bookmarkEnd w:id="40"/>
      <w:r>
        <w:rPr>
          <w:b/>
        </w:rPr>
        <w:t xml:space="preserve">Emergency Response Policies </w:t>
      </w:r>
    </w:p>
    <w:p w14:paraId="761509A0" w14:textId="77777777" w:rsidR="00FC0EF2" w:rsidRDefault="00CD2296">
      <w:pPr>
        <w:pStyle w:val="Heading1"/>
        <w:keepNext w:val="0"/>
        <w:keepLines w:val="0"/>
        <w:widowControl w:val="0"/>
        <w:spacing w:before="78" w:after="0" w:line="240" w:lineRule="auto"/>
        <w:ind w:left="820"/>
        <w:jc w:val="center"/>
        <w:rPr>
          <w:b/>
        </w:rPr>
      </w:pPr>
      <w:bookmarkStart w:id="41" w:name="_ghrfhw3i0kl4" w:colFirst="0" w:colLast="0"/>
      <w:bookmarkEnd w:id="41"/>
      <w:r>
        <w:rPr>
          <w:b/>
        </w:rPr>
        <w:t>and Procedures Handbook</w:t>
      </w:r>
    </w:p>
    <w:p w14:paraId="201F3F1B" w14:textId="77777777" w:rsidR="00FC0EF2" w:rsidRDefault="00CD2296">
      <w:pPr>
        <w:widowControl w:val="0"/>
        <w:spacing w:before="331" w:line="240" w:lineRule="auto"/>
        <w:ind w:left="820"/>
        <w:rPr>
          <w:b/>
          <w:sz w:val="24"/>
          <w:szCs w:val="24"/>
        </w:rPr>
      </w:pPr>
      <w:r>
        <w:rPr>
          <w:b/>
          <w:sz w:val="24"/>
          <w:szCs w:val="24"/>
        </w:rPr>
        <w:t>Purpose:</w:t>
      </w:r>
    </w:p>
    <w:p w14:paraId="69C4AB93" w14:textId="77777777" w:rsidR="00FC0EF2" w:rsidRDefault="00CD2296">
      <w:pPr>
        <w:widowControl w:val="0"/>
        <w:spacing w:line="240" w:lineRule="auto"/>
        <w:ind w:left="820" w:right="1504"/>
        <w:rPr>
          <w:sz w:val="24"/>
          <w:szCs w:val="24"/>
        </w:rPr>
      </w:pPr>
      <w:r>
        <w:rPr>
          <w:sz w:val="24"/>
          <w:szCs w:val="24"/>
        </w:rPr>
        <w:t>The purpose of this Emergency Response Policies and Procedures Handbook is to inform students, faculty/staff and administrators of the hazards involved in emergencies. Listed are procedures, which should be followed to minimize any harm.</w:t>
      </w:r>
    </w:p>
    <w:p w14:paraId="38F70C28" w14:textId="77777777" w:rsidR="00FC0EF2" w:rsidRDefault="00CD2296">
      <w:pPr>
        <w:widowControl w:val="0"/>
        <w:spacing w:before="273" w:line="240" w:lineRule="auto"/>
        <w:ind w:left="820" w:right="1504"/>
        <w:rPr>
          <w:sz w:val="24"/>
          <w:szCs w:val="24"/>
        </w:rPr>
      </w:pPr>
      <w:r>
        <w:rPr>
          <w:sz w:val="24"/>
          <w:szCs w:val="24"/>
        </w:rPr>
        <w:t>This document is designed to assist in campus preparedness and is to be used as a guideline to follow until professionals such as Campus Safety, Police, Fire, EMS, arrive on the scene to address the immediate emergency situation.</w:t>
      </w:r>
    </w:p>
    <w:p w14:paraId="789A27A1" w14:textId="77777777" w:rsidR="00FC0EF2" w:rsidRDefault="00CD2296">
      <w:pPr>
        <w:widowControl w:val="0"/>
        <w:spacing w:before="274" w:line="240" w:lineRule="auto"/>
        <w:ind w:left="820"/>
        <w:rPr>
          <w:b/>
          <w:sz w:val="24"/>
          <w:szCs w:val="24"/>
        </w:rPr>
      </w:pPr>
      <w:r>
        <w:rPr>
          <w:b/>
          <w:sz w:val="24"/>
          <w:szCs w:val="24"/>
        </w:rPr>
        <w:t>Scope:</w:t>
      </w:r>
    </w:p>
    <w:p w14:paraId="4CEF482B" w14:textId="77777777" w:rsidR="00FC0EF2" w:rsidRDefault="00CD2296">
      <w:pPr>
        <w:widowControl w:val="0"/>
        <w:spacing w:before="1" w:line="240" w:lineRule="auto"/>
        <w:ind w:left="820" w:right="1504"/>
        <w:jc w:val="both"/>
        <w:rPr>
          <w:sz w:val="24"/>
          <w:szCs w:val="24"/>
        </w:rPr>
      </w:pPr>
      <w:r>
        <w:rPr>
          <w:sz w:val="24"/>
          <w:szCs w:val="24"/>
        </w:rPr>
        <w:t>These procedures are designed to be flexible in order to accommodate contingencies of various types. These procedures apply to all University personnel and all buildings and grounds owned, operated and maintained by the University.</w:t>
      </w:r>
    </w:p>
    <w:p w14:paraId="12B07D0E" w14:textId="77777777" w:rsidR="00FC0EF2" w:rsidRDefault="00CD2296">
      <w:pPr>
        <w:widowControl w:val="0"/>
        <w:spacing w:before="276" w:line="237" w:lineRule="auto"/>
        <w:ind w:left="820" w:right="1322"/>
        <w:rPr>
          <w:sz w:val="24"/>
          <w:szCs w:val="24"/>
        </w:rPr>
      </w:pPr>
      <w:r>
        <w:rPr>
          <w:sz w:val="24"/>
          <w:szCs w:val="24"/>
        </w:rPr>
        <w:t>Each member of the Spalding Community is strongly encouraged to read through this document in an effort to provide information on how campus emergencies may be handled should one occur.</w:t>
      </w:r>
    </w:p>
    <w:p w14:paraId="17BA36FD" w14:textId="77777777" w:rsidR="00FC0EF2" w:rsidRDefault="00CD2296">
      <w:pPr>
        <w:widowControl w:val="0"/>
        <w:spacing w:line="240" w:lineRule="auto"/>
        <w:ind w:left="820" w:right="1322"/>
        <w:rPr>
          <w:sz w:val="24"/>
          <w:szCs w:val="24"/>
        </w:rPr>
      </w:pPr>
      <w:r>
        <w:rPr>
          <w:sz w:val="24"/>
          <w:szCs w:val="24"/>
        </w:rPr>
        <w:t>Please note sheltering and evacuations plans are designed to protect and account for all members of our campus.</w:t>
      </w:r>
    </w:p>
    <w:p w14:paraId="5DDC4487" w14:textId="77777777" w:rsidR="00FC0EF2" w:rsidRDefault="00FC0EF2">
      <w:pPr>
        <w:pStyle w:val="Heading4"/>
        <w:keepNext w:val="0"/>
        <w:keepLines w:val="0"/>
        <w:widowControl w:val="0"/>
        <w:spacing w:before="0" w:after="0" w:line="240" w:lineRule="auto"/>
        <w:ind w:left="820"/>
        <w:rPr>
          <w:color w:val="000000"/>
        </w:rPr>
      </w:pPr>
      <w:bookmarkStart w:id="42" w:name="_qdux227ds0fd" w:colFirst="0" w:colLast="0"/>
      <w:bookmarkEnd w:id="42"/>
    </w:p>
    <w:p w14:paraId="663DC6DB" w14:textId="77777777" w:rsidR="00FC0EF2" w:rsidRDefault="00CD2296">
      <w:pPr>
        <w:pStyle w:val="Heading4"/>
        <w:keepNext w:val="0"/>
        <w:keepLines w:val="0"/>
        <w:widowControl w:val="0"/>
        <w:spacing w:before="0" w:after="0" w:line="240" w:lineRule="auto"/>
        <w:ind w:left="820"/>
        <w:rPr>
          <w:b/>
          <w:i/>
          <w:color w:val="000000"/>
        </w:rPr>
      </w:pPr>
      <w:bookmarkStart w:id="43" w:name="_2et92p0" w:colFirst="0" w:colLast="0"/>
      <w:bookmarkEnd w:id="43"/>
      <w:r>
        <w:rPr>
          <w:b/>
          <w:i/>
          <w:color w:val="000000"/>
        </w:rPr>
        <w:t>ASSUMPTIONS</w:t>
      </w:r>
    </w:p>
    <w:p w14:paraId="6B02BB43" w14:textId="77777777" w:rsidR="00FC0EF2" w:rsidRDefault="00CD2296">
      <w:pPr>
        <w:widowControl w:val="0"/>
        <w:spacing w:before="56" w:line="240" w:lineRule="auto"/>
        <w:ind w:left="820" w:right="1504"/>
        <w:rPr>
          <w:sz w:val="24"/>
          <w:szCs w:val="24"/>
        </w:rPr>
      </w:pPr>
      <w:r>
        <w:rPr>
          <w:sz w:val="24"/>
          <w:szCs w:val="24"/>
        </w:rPr>
        <w:t>The Emergency Response Policies and Procedures Handbook is predicated on a realistic approach to the problems likely to be encountered on campus.</w:t>
      </w:r>
    </w:p>
    <w:p w14:paraId="62D6F545" w14:textId="77777777" w:rsidR="00FC0EF2" w:rsidRDefault="00CD2296">
      <w:pPr>
        <w:widowControl w:val="0"/>
        <w:numPr>
          <w:ilvl w:val="0"/>
          <w:numId w:val="4"/>
        </w:numPr>
        <w:tabs>
          <w:tab w:val="left" w:pos="1379"/>
          <w:tab w:val="left" w:pos="1382"/>
        </w:tabs>
        <w:spacing w:before="274" w:line="240" w:lineRule="auto"/>
        <w:ind w:right="1591" w:hanging="562"/>
        <w:rPr>
          <w:sz w:val="24"/>
          <w:szCs w:val="24"/>
        </w:rPr>
      </w:pPr>
      <w:r>
        <w:rPr>
          <w:sz w:val="24"/>
          <w:szCs w:val="24"/>
        </w:rPr>
        <w:t>An emergency or disaster may occur at any time of the day or night, weekend or holiday, with little or no warning.</w:t>
      </w:r>
    </w:p>
    <w:p w14:paraId="6B8C42B0" w14:textId="77777777" w:rsidR="00FC0EF2" w:rsidRDefault="00CD2296">
      <w:pPr>
        <w:widowControl w:val="0"/>
        <w:numPr>
          <w:ilvl w:val="0"/>
          <w:numId w:val="4"/>
        </w:numPr>
        <w:tabs>
          <w:tab w:val="left" w:pos="1379"/>
          <w:tab w:val="left" w:pos="1382"/>
        </w:tabs>
        <w:spacing w:line="240" w:lineRule="auto"/>
        <w:ind w:right="1391" w:hanging="562"/>
        <w:rPr>
          <w:sz w:val="24"/>
          <w:szCs w:val="24"/>
        </w:rPr>
      </w:pPr>
      <w:r>
        <w:rPr>
          <w:sz w:val="24"/>
          <w:szCs w:val="24"/>
        </w:rPr>
        <w:t>The succession of events in an emergency is not predictable. Published support and operational plans will serve only as a guide and a checklist, which may require modification in order to meet the specific requirements of the emergency.</w:t>
      </w:r>
    </w:p>
    <w:p w14:paraId="7EE745FB" w14:textId="77777777" w:rsidR="00FC0EF2" w:rsidRDefault="00CD2296">
      <w:pPr>
        <w:widowControl w:val="0"/>
        <w:numPr>
          <w:ilvl w:val="0"/>
          <w:numId w:val="4"/>
        </w:numPr>
        <w:tabs>
          <w:tab w:val="left" w:pos="1379"/>
          <w:tab w:val="left" w:pos="1382"/>
        </w:tabs>
        <w:spacing w:line="237" w:lineRule="auto"/>
        <w:ind w:right="1629" w:hanging="562"/>
        <w:rPr>
          <w:sz w:val="24"/>
          <w:szCs w:val="24"/>
        </w:rPr>
        <w:sectPr w:rsidR="00FC0EF2">
          <w:pgSz w:w="12240" w:h="15840"/>
          <w:pgMar w:top="1360" w:right="580" w:bottom="1260" w:left="980" w:header="0" w:footer="1063" w:gutter="0"/>
          <w:cols w:space="720"/>
        </w:sectPr>
      </w:pPr>
      <w:r>
        <w:rPr>
          <w:sz w:val="24"/>
          <w:szCs w:val="24"/>
        </w:rPr>
        <w:t>Disasters may affect residents in the surrounding area of the University, so local Metro Government, State and Federal emergency services may be required of the emergency.</w:t>
      </w:r>
    </w:p>
    <w:p w14:paraId="0974ABB1" w14:textId="77777777" w:rsidR="00FC0EF2" w:rsidRDefault="00CD2296">
      <w:pPr>
        <w:pStyle w:val="Heading4"/>
        <w:keepNext w:val="0"/>
        <w:keepLines w:val="0"/>
        <w:widowControl w:val="0"/>
        <w:spacing w:before="78" w:after="0" w:line="240" w:lineRule="auto"/>
        <w:ind w:firstLine="720"/>
        <w:rPr>
          <w:b/>
          <w:color w:val="000000"/>
        </w:rPr>
      </w:pPr>
      <w:bookmarkStart w:id="44" w:name="_tyjcwt" w:colFirst="0" w:colLast="0"/>
      <w:bookmarkEnd w:id="44"/>
      <w:r>
        <w:rPr>
          <w:b/>
          <w:color w:val="000000"/>
        </w:rPr>
        <w:lastRenderedPageBreak/>
        <w:t>DECLARING A CAMPUS STATE OF EMERGENCY</w:t>
      </w:r>
    </w:p>
    <w:p w14:paraId="5BEB625E" w14:textId="77777777" w:rsidR="00FC0EF2" w:rsidRDefault="00FC0EF2">
      <w:pPr>
        <w:ind w:left="720"/>
        <w:rPr>
          <w:sz w:val="24"/>
          <w:szCs w:val="24"/>
        </w:rPr>
      </w:pPr>
    </w:p>
    <w:p w14:paraId="70298B69" w14:textId="77777777" w:rsidR="00FC0EF2" w:rsidRDefault="00CD2296">
      <w:pPr>
        <w:ind w:left="720"/>
        <w:rPr>
          <w:sz w:val="24"/>
          <w:szCs w:val="24"/>
        </w:rPr>
      </w:pPr>
      <w:r>
        <w:rPr>
          <w:sz w:val="24"/>
          <w:szCs w:val="24"/>
        </w:rPr>
        <w:t>The authority to declare a Campus State of Emergency rests with the President, Provost or Leadership Team Emergency Response Coordinators:</w:t>
      </w:r>
    </w:p>
    <w:p w14:paraId="04D61E21" w14:textId="77777777" w:rsidR="00FC0EF2" w:rsidRDefault="00FC0EF2"/>
    <w:p w14:paraId="254E8985" w14:textId="77777777" w:rsidR="00FC0EF2" w:rsidRDefault="00CD2296">
      <w:pPr>
        <w:ind w:firstLine="720"/>
        <w:rPr>
          <w:b/>
          <w:sz w:val="24"/>
          <w:szCs w:val="24"/>
        </w:rPr>
      </w:pPr>
      <w:r>
        <w:rPr>
          <w:b/>
          <w:sz w:val="24"/>
          <w:szCs w:val="24"/>
        </w:rPr>
        <w:t>DEFINITIONS</w:t>
      </w:r>
    </w:p>
    <w:p w14:paraId="50FE6944" w14:textId="77777777" w:rsidR="00FC0EF2" w:rsidRDefault="00CD2296">
      <w:pPr>
        <w:ind w:left="720"/>
        <w:rPr>
          <w:sz w:val="24"/>
          <w:szCs w:val="24"/>
        </w:rPr>
      </w:pPr>
      <w:r>
        <w:rPr>
          <w:sz w:val="24"/>
          <w:szCs w:val="24"/>
        </w:rPr>
        <w:t>The following definitions are guidelines to assist the University in determining the appropriate response:</w:t>
      </w:r>
    </w:p>
    <w:p w14:paraId="4B192726" w14:textId="77777777" w:rsidR="00FC0EF2" w:rsidRDefault="00FC0EF2">
      <w:pPr>
        <w:ind w:left="720"/>
        <w:rPr>
          <w:sz w:val="24"/>
          <w:szCs w:val="24"/>
        </w:rPr>
      </w:pPr>
    </w:p>
    <w:p w14:paraId="1EFFC7A8" w14:textId="77777777" w:rsidR="00FC0EF2" w:rsidRDefault="00CD2296">
      <w:pPr>
        <w:numPr>
          <w:ilvl w:val="0"/>
          <w:numId w:val="18"/>
        </w:numPr>
        <w:rPr>
          <w:sz w:val="24"/>
          <w:szCs w:val="24"/>
        </w:rPr>
      </w:pPr>
      <w:r>
        <w:rPr>
          <w:b/>
          <w:sz w:val="24"/>
          <w:szCs w:val="24"/>
        </w:rPr>
        <w:t>Level 1: Minor Event</w:t>
      </w:r>
      <w:r>
        <w:rPr>
          <w:sz w:val="24"/>
          <w:szCs w:val="24"/>
        </w:rPr>
        <w:t xml:space="preserve"> - A minor event is any incident or potential incident which would not seriously affect the University’s ability to conduct normal university operations.</w:t>
      </w:r>
    </w:p>
    <w:p w14:paraId="559B2C41" w14:textId="77777777" w:rsidR="00FC0EF2" w:rsidRDefault="00FC0EF2">
      <w:pPr>
        <w:ind w:left="1440"/>
        <w:rPr>
          <w:sz w:val="24"/>
          <w:szCs w:val="24"/>
        </w:rPr>
      </w:pPr>
    </w:p>
    <w:p w14:paraId="3CFDAA9B" w14:textId="77777777" w:rsidR="00FC0EF2" w:rsidRDefault="00CD2296">
      <w:pPr>
        <w:numPr>
          <w:ilvl w:val="0"/>
          <w:numId w:val="41"/>
        </w:numPr>
        <w:rPr>
          <w:sz w:val="24"/>
          <w:szCs w:val="24"/>
        </w:rPr>
      </w:pPr>
      <w:r>
        <w:rPr>
          <w:b/>
          <w:sz w:val="24"/>
          <w:szCs w:val="24"/>
        </w:rPr>
        <w:t xml:space="preserve">Level 2: Major Emergency </w:t>
      </w:r>
      <w:r>
        <w:rPr>
          <w:sz w:val="24"/>
          <w:szCs w:val="24"/>
        </w:rPr>
        <w:t>- A major emergency is any incident or potential incident or which disrupts the University’s ability to do “business as usual.” The actual incident or situation may affect the overall operations of multiple departments or buildings, but usually not campus-wide. Major support from internal Facilities and/or other campus services will likely be necessary in these situations, and outside emergency personnel may also be required. Depending on the severity of the emergency, members of the Leadership Team may be assembled at this level, and the Disaster Management Plan may be activated.  Major policy considerations and decisions will usually be required from the Leadership Team during times of crisis.</w:t>
      </w:r>
    </w:p>
    <w:p w14:paraId="6A86D2D9" w14:textId="77777777" w:rsidR="00FC0EF2" w:rsidRDefault="00CD2296">
      <w:pPr>
        <w:ind w:left="1440"/>
        <w:rPr>
          <w:b/>
          <w:sz w:val="24"/>
          <w:szCs w:val="24"/>
          <w:u w:val="single"/>
        </w:rPr>
      </w:pPr>
      <w:r>
        <w:rPr>
          <w:b/>
          <w:sz w:val="24"/>
          <w:szCs w:val="24"/>
          <w:u w:val="single"/>
        </w:rPr>
        <w:t>LEVEL 2: Major Emergencies must be reported immediately to the Director of Campus Safety and Chief of Staff.</w:t>
      </w:r>
    </w:p>
    <w:p w14:paraId="5153C72B" w14:textId="77777777" w:rsidR="00FC0EF2" w:rsidRDefault="00FC0EF2">
      <w:pPr>
        <w:ind w:left="1440"/>
        <w:rPr>
          <w:sz w:val="24"/>
          <w:szCs w:val="24"/>
        </w:rPr>
      </w:pPr>
    </w:p>
    <w:p w14:paraId="160C8B86" w14:textId="77777777" w:rsidR="00FC0EF2" w:rsidRDefault="00CD2296">
      <w:pPr>
        <w:numPr>
          <w:ilvl w:val="0"/>
          <w:numId w:val="43"/>
        </w:numPr>
        <w:rPr>
          <w:sz w:val="24"/>
          <w:szCs w:val="24"/>
        </w:rPr>
      </w:pPr>
      <w:r>
        <w:rPr>
          <w:b/>
          <w:sz w:val="24"/>
          <w:szCs w:val="24"/>
        </w:rPr>
        <w:t>Level 3: Disaster</w:t>
      </w:r>
      <w:r>
        <w:rPr>
          <w:sz w:val="24"/>
          <w:szCs w:val="24"/>
        </w:rPr>
        <w:t xml:space="preserve"> - A disaster is any event or occurrence which seriously impairs the University’s ability to conduct normal university operations. In some cases, this might involve mass personnel casualties and severe property damage. The coordinated effort of all campus-wide resources is required to effectively control the situation. The Disaster Management Plan will  be activated, and decisions will be made about the appropriate support. Operational plans will be made as soon as possible.</w:t>
      </w:r>
    </w:p>
    <w:p w14:paraId="7A51516B" w14:textId="77777777" w:rsidR="00FC0EF2" w:rsidRDefault="00CD2296">
      <w:pPr>
        <w:ind w:left="1440"/>
        <w:rPr>
          <w:b/>
          <w:sz w:val="24"/>
          <w:szCs w:val="24"/>
          <w:u w:val="single"/>
        </w:rPr>
      </w:pPr>
      <w:r>
        <w:rPr>
          <w:b/>
          <w:sz w:val="24"/>
          <w:szCs w:val="24"/>
          <w:u w:val="single"/>
        </w:rPr>
        <w:t>LEVEL 3:  Disasters  must be reported immediately to the Director of Campus Safety and Chief of Staff.</w:t>
      </w:r>
    </w:p>
    <w:p w14:paraId="1CAD697D" w14:textId="77777777" w:rsidR="00FC0EF2" w:rsidRDefault="00FC0EF2"/>
    <w:p w14:paraId="43B49E60" w14:textId="77777777" w:rsidR="00FC0EF2" w:rsidRDefault="00CD2296">
      <w:pPr>
        <w:widowControl w:val="0"/>
        <w:numPr>
          <w:ilvl w:val="0"/>
          <w:numId w:val="57"/>
        </w:numPr>
        <w:tabs>
          <w:tab w:val="left" w:pos="1379"/>
          <w:tab w:val="left" w:pos="1382"/>
        </w:tabs>
        <w:spacing w:before="273" w:line="240" w:lineRule="auto"/>
        <w:ind w:right="1284" w:hanging="562"/>
        <w:rPr>
          <w:sz w:val="24"/>
          <w:szCs w:val="24"/>
        </w:rPr>
      </w:pPr>
      <w:r>
        <w:rPr>
          <w:sz w:val="24"/>
          <w:szCs w:val="24"/>
        </w:rPr>
        <w:t>The Director of Campus Safety shall immediately consult  the President, Provost or one of the Leadership Team Emergency Response Coordinators regarding the emergency and determine whether or not a campus-wide state of emergency exists. During the period of any major campus emergency Campus Safety will immediately put into effect the appropriate procedures necessary in order to meet the emergency, safeguard people and property, and maintain educational facilities.</w:t>
      </w:r>
    </w:p>
    <w:p w14:paraId="032CAB09" w14:textId="77777777" w:rsidR="00FC0EF2" w:rsidRDefault="00CD2296">
      <w:pPr>
        <w:widowControl w:val="0"/>
        <w:numPr>
          <w:ilvl w:val="0"/>
          <w:numId w:val="57"/>
        </w:numPr>
        <w:tabs>
          <w:tab w:val="left" w:pos="1379"/>
          <w:tab w:val="left" w:pos="1382"/>
        </w:tabs>
        <w:spacing w:before="275" w:line="240" w:lineRule="auto"/>
        <w:ind w:right="1268" w:hanging="562"/>
        <w:rPr>
          <w:sz w:val="24"/>
          <w:szCs w:val="24"/>
        </w:rPr>
      </w:pPr>
      <w:r>
        <w:rPr>
          <w:sz w:val="24"/>
          <w:szCs w:val="24"/>
        </w:rPr>
        <w:lastRenderedPageBreak/>
        <w:t>Once a State of Emergency is determined and emergency procedures are activated the Director of Marketing and Communications will contact and brief the President, Provost and all other Leadership Team members on the nature of the emergency and establish a meeting place for available Leadership Team members to convene.</w:t>
      </w:r>
    </w:p>
    <w:p w14:paraId="63AA29CC" w14:textId="77777777" w:rsidR="00FC0EF2" w:rsidRDefault="00CD2296">
      <w:pPr>
        <w:widowControl w:val="0"/>
        <w:numPr>
          <w:ilvl w:val="0"/>
          <w:numId w:val="57"/>
        </w:numPr>
        <w:tabs>
          <w:tab w:val="left" w:pos="1379"/>
          <w:tab w:val="left" w:pos="1382"/>
        </w:tabs>
        <w:spacing w:before="271" w:line="240" w:lineRule="auto"/>
        <w:ind w:right="1281" w:hanging="562"/>
        <w:rPr>
          <w:sz w:val="24"/>
          <w:szCs w:val="24"/>
        </w:rPr>
      </w:pPr>
      <w:r>
        <w:rPr>
          <w:sz w:val="24"/>
          <w:szCs w:val="24"/>
        </w:rPr>
        <w:t>When it is determined that a campus-wide state of emergency exists, only registered students, faculty, staff and affiliates (i.e., persons required by employment) are authorized to be on the Campus. Those who cannot present proper identification showing their legitimate business on campus will be required to leave immediately. In addition, only those faculty and staff members who have been assigned emergency resource team duties or issued an emergency pass by Campus Safety will be allowed to enter the immediate disaster site.</w:t>
      </w:r>
    </w:p>
    <w:p w14:paraId="1212536D" w14:textId="77777777" w:rsidR="00FC0EF2" w:rsidRDefault="00CD2296">
      <w:pPr>
        <w:widowControl w:val="0"/>
        <w:numPr>
          <w:ilvl w:val="0"/>
          <w:numId w:val="57"/>
        </w:numPr>
        <w:tabs>
          <w:tab w:val="left" w:pos="1379"/>
          <w:tab w:val="left" w:pos="1382"/>
        </w:tabs>
        <w:spacing w:before="272" w:line="240" w:lineRule="auto"/>
        <w:ind w:right="1251" w:hanging="562"/>
        <w:rPr>
          <w:sz w:val="24"/>
          <w:szCs w:val="24"/>
        </w:rPr>
      </w:pPr>
      <w:r>
        <w:rPr>
          <w:sz w:val="24"/>
          <w:szCs w:val="24"/>
        </w:rPr>
        <w:t>In the event of earthquakes, aftershocks, fires, storms, or major disasters occurring in or about the campus, or which involve University property, Campus Safety will be dispatched to determine the extent of any damage to University property.</w:t>
      </w:r>
    </w:p>
    <w:p w14:paraId="64173EAF" w14:textId="77777777" w:rsidR="00FC0EF2" w:rsidRDefault="00FC0EF2">
      <w:pPr>
        <w:widowControl w:val="0"/>
        <w:spacing w:before="242" w:line="240" w:lineRule="auto"/>
        <w:rPr>
          <w:sz w:val="24"/>
          <w:szCs w:val="24"/>
        </w:rPr>
      </w:pPr>
    </w:p>
    <w:p w14:paraId="6ACCA15A" w14:textId="77777777" w:rsidR="00FC0EF2" w:rsidRDefault="00CD2296">
      <w:pPr>
        <w:pStyle w:val="Heading5"/>
        <w:keepNext w:val="0"/>
        <w:keepLines w:val="0"/>
        <w:widowControl w:val="0"/>
        <w:spacing w:before="0" w:after="0" w:line="240" w:lineRule="auto"/>
        <w:ind w:left="820"/>
        <w:rPr>
          <w:b/>
          <w:i/>
          <w:color w:val="000000"/>
          <w:sz w:val="24"/>
          <w:szCs w:val="24"/>
        </w:rPr>
      </w:pPr>
      <w:bookmarkStart w:id="45" w:name="_3dy6vkm" w:colFirst="0" w:colLast="0"/>
      <w:bookmarkEnd w:id="45"/>
      <w:r>
        <w:rPr>
          <w:b/>
          <w:i/>
          <w:color w:val="000000"/>
          <w:sz w:val="24"/>
          <w:szCs w:val="24"/>
        </w:rPr>
        <w:t>Media Relations</w:t>
      </w:r>
    </w:p>
    <w:p w14:paraId="4756FB79" w14:textId="77777777" w:rsidR="00FC0EF2" w:rsidRDefault="00CD2296">
      <w:pPr>
        <w:widowControl w:val="0"/>
        <w:spacing w:before="56" w:line="240" w:lineRule="auto"/>
        <w:ind w:left="875"/>
        <w:rPr>
          <w:sz w:val="24"/>
          <w:szCs w:val="24"/>
        </w:rPr>
      </w:pPr>
      <w:r>
        <w:rPr>
          <w:sz w:val="24"/>
          <w:szCs w:val="24"/>
        </w:rPr>
        <w:t>The University has three guidelines to observe in crisis situations:</w:t>
      </w:r>
    </w:p>
    <w:p w14:paraId="6EFA1B82" w14:textId="77777777" w:rsidR="00FC0EF2" w:rsidRDefault="00FC0EF2">
      <w:pPr>
        <w:widowControl w:val="0"/>
        <w:spacing w:before="2" w:line="240" w:lineRule="auto"/>
        <w:rPr>
          <w:sz w:val="24"/>
          <w:szCs w:val="24"/>
        </w:rPr>
      </w:pPr>
    </w:p>
    <w:p w14:paraId="0BFE402B" w14:textId="77777777" w:rsidR="00FC0EF2" w:rsidRDefault="00CD2296">
      <w:pPr>
        <w:widowControl w:val="0"/>
        <w:numPr>
          <w:ilvl w:val="0"/>
          <w:numId w:val="44"/>
        </w:numPr>
        <w:tabs>
          <w:tab w:val="left" w:pos="1379"/>
          <w:tab w:val="left" w:pos="1382"/>
        </w:tabs>
        <w:spacing w:line="237" w:lineRule="auto"/>
        <w:ind w:right="1359" w:hanging="562"/>
        <w:rPr>
          <w:sz w:val="24"/>
          <w:szCs w:val="24"/>
        </w:rPr>
      </w:pPr>
      <w:r>
        <w:rPr>
          <w:sz w:val="24"/>
          <w:szCs w:val="24"/>
        </w:rPr>
        <w:t>Only the Director of Marketing and Communications or his/her designee will meet or speak with the media on behalf of the University.</w:t>
      </w:r>
    </w:p>
    <w:p w14:paraId="33F06180" w14:textId="77777777" w:rsidR="00FC0EF2" w:rsidRDefault="00CD2296">
      <w:pPr>
        <w:widowControl w:val="0"/>
        <w:numPr>
          <w:ilvl w:val="0"/>
          <w:numId w:val="44"/>
        </w:numPr>
        <w:tabs>
          <w:tab w:val="left" w:pos="1379"/>
        </w:tabs>
        <w:spacing w:before="1" w:line="240" w:lineRule="auto"/>
        <w:ind w:left="1379" w:hanging="559"/>
        <w:rPr>
          <w:sz w:val="24"/>
          <w:szCs w:val="24"/>
        </w:rPr>
      </w:pPr>
      <w:r>
        <w:rPr>
          <w:sz w:val="24"/>
          <w:szCs w:val="24"/>
        </w:rPr>
        <w:t>Only factual information is released.</w:t>
      </w:r>
    </w:p>
    <w:p w14:paraId="27D947F7" w14:textId="77777777" w:rsidR="00FC0EF2" w:rsidRDefault="00CD2296">
      <w:pPr>
        <w:widowControl w:val="0"/>
        <w:numPr>
          <w:ilvl w:val="0"/>
          <w:numId w:val="44"/>
        </w:numPr>
        <w:tabs>
          <w:tab w:val="left" w:pos="1379"/>
          <w:tab w:val="left" w:pos="1382"/>
        </w:tabs>
        <w:spacing w:line="240" w:lineRule="auto"/>
        <w:ind w:right="1374" w:hanging="562"/>
        <w:rPr>
          <w:sz w:val="24"/>
          <w:szCs w:val="24"/>
        </w:rPr>
        <w:sectPr w:rsidR="00FC0EF2">
          <w:pgSz w:w="12240" w:h="15840"/>
          <w:pgMar w:top="1360" w:right="580" w:bottom="1260" w:left="980" w:header="0" w:footer="1063" w:gutter="0"/>
          <w:cols w:space="720"/>
        </w:sectPr>
      </w:pPr>
      <w:r>
        <w:rPr>
          <w:sz w:val="24"/>
          <w:szCs w:val="24"/>
        </w:rPr>
        <w:t>The President, Director of Marketing and Communications and/or their designees will develop an institutional response to be released to the media, including periodic media updates.</w:t>
      </w:r>
    </w:p>
    <w:p w14:paraId="55AA87C0" w14:textId="77777777" w:rsidR="00FC0EF2" w:rsidRDefault="00CD2296">
      <w:pPr>
        <w:pStyle w:val="Heading4"/>
        <w:keepNext w:val="0"/>
        <w:keepLines w:val="0"/>
        <w:widowControl w:val="0"/>
        <w:spacing w:before="78" w:after="0" w:line="240" w:lineRule="auto"/>
        <w:ind w:left="820"/>
        <w:rPr>
          <w:b/>
          <w:i/>
          <w:color w:val="000000"/>
        </w:rPr>
      </w:pPr>
      <w:bookmarkStart w:id="46" w:name="_1t3h5sf" w:colFirst="0" w:colLast="0"/>
      <w:bookmarkEnd w:id="46"/>
      <w:r>
        <w:rPr>
          <w:b/>
          <w:i/>
          <w:color w:val="000000"/>
        </w:rPr>
        <w:lastRenderedPageBreak/>
        <w:t>DEFINITIONS</w:t>
      </w:r>
    </w:p>
    <w:p w14:paraId="0A26B35C" w14:textId="77777777" w:rsidR="00FC0EF2" w:rsidRDefault="00CD2296">
      <w:pPr>
        <w:widowControl w:val="0"/>
        <w:spacing w:before="56" w:line="240" w:lineRule="auto"/>
        <w:ind w:left="820" w:right="1504"/>
        <w:rPr>
          <w:sz w:val="24"/>
          <w:szCs w:val="24"/>
        </w:rPr>
      </w:pPr>
      <w:r>
        <w:rPr>
          <w:sz w:val="24"/>
          <w:szCs w:val="24"/>
        </w:rPr>
        <w:t>The University President, Provost, Chief of Staff or designee serves as the overall Emergency Director during any major emergency or disaster. The following definitions are guidelines to assist the University in determining the appropriate response:</w:t>
      </w:r>
    </w:p>
    <w:p w14:paraId="09BB8566" w14:textId="77777777" w:rsidR="00FC0EF2" w:rsidRDefault="00FC0EF2">
      <w:pPr>
        <w:ind w:left="720"/>
        <w:rPr>
          <w:sz w:val="24"/>
          <w:szCs w:val="24"/>
        </w:rPr>
      </w:pPr>
    </w:p>
    <w:p w14:paraId="79F95DA3" w14:textId="77777777" w:rsidR="00FC0EF2" w:rsidRDefault="00CD2296">
      <w:pPr>
        <w:numPr>
          <w:ilvl w:val="0"/>
          <w:numId w:val="18"/>
        </w:numPr>
        <w:rPr>
          <w:sz w:val="24"/>
          <w:szCs w:val="24"/>
        </w:rPr>
      </w:pPr>
      <w:r>
        <w:rPr>
          <w:b/>
          <w:sz w:val="24"/>
          <w:szCs w:val="24"/>
        </w:rPr>
        <w:t>Level 1: Minor Event</w:t>
      </w:r>
      <w:r>
        <w:rPr>
          <w:sz w:val="24"/>
          <w:szCs w:val="24"/>
        </w:rPr>
        <w:t xml:space="preserve"> - A minor event is any incident or potential incident which would not seriously affect the University’s ability to conduct normal university operations.</w:t>
      </w:r>
    </w:p>
    <w:p w14:paraId="6E8A3045" w14:textId="77777777" w:rsidR="00FC0EF2" w:rsidRDefault="00FC0EF2">
      <w:pPr>
        <w:ind w:left="1440"/>
        <w:rPr>
          <w:sz w:val="24"/>
          <w:szCs w:val="24"/>
        </w:rPr>
      </w:pPr>
    </w:p>
    <w:p w14:paraId="466AC339" w14:textId="77777777" w:rsidR="00FC0EF2" w:rsidRDefault="00CD2296">
      <w:pPr>
        <w:numPr>
          <w:ilvl w:val="0"/>
          <w:numId w:val="41"/>
        </w:numPr>
        <w:rPr>
          <w:sz w:val="24"/>
          <w:szCs w:val="24"/>
        </w:rPr>
      </w:pPr>
      <w:r>
        <w:rPr>
          <w:b/>
          <w:sz w:val="24"/>
          <w:szCs w:val="24"/>
        </w:rPr>
        <w:t xml:space="preserve">Level 2: Major Emergency </w:t>
      </w:r>
      <w:r>
        <w:rPr>
          <w:sz w:val="24"/>
          <w:szCs w:val="24"/>
        </w:rPr>
        <w:t>- A major emergency is any incident or potential incident or which disrupts the University’s ability to do “business as usual.” The actual incident or situation may affect the overall operations of multiple departments or buildings, but usually not campus-wide. Major support from internal Facilities and/or other campus services will likely be necessary in these situations, and outside emergency personnel may also be required. Depending on the severity of the emergency, members of the Leadership Team may be assembled at this level, and the Disaster Management Plan may be activated.  Major policy considerations and decisions will usually be required from the Leadership Team during times of crisis.</w:t>
      </w:r>
    </w:p>
    <w:p w14:paraId="08D03ACD" w14:textId="77777777" w:rsidR="00FC0EF2" w:rsidRDefault="00CD2296">
      <w:pPr>
        <w:ind w:left="1440"/>
        <w:rPr>
          <w:b/>
          <w:sz w:val="24"/>
          <w:szCs w:val="24"/>
          <w:u w:val="single"/>
        </w:rPr>
      </w:pPr>
      <w:r>
        <w:rPr>
          <w:b/>
          <w:sz w:val="24"/>
          <w:szCs w:val="24"/>
          <w:u w:val="single"/>
        </w:rPr>
        <w:t>LEVEL 2: Major Emergencies must be reported immediately to the Director of Campus Safety and Chief of Staff.</w:t>
      </w:r>
    </w:p>
    <w:p w14:paraId="376C7CD3" w14:textId="77777777" w:rsidR="00FC0EF2" w:rsidRDefault="00FC0EF2">
      <w:pPr>
        <w:ind w:left="1440"/>
        <w:rPr>
          <w:sz w:val="24"/>
          <w:szCs w:val="24"/>
        </w:rPr>
      </w:pPr>
    </w:p>
    <w:p w14:paraId="57FD86E3" w14:textId="77777777" w:rsidR="00FC0EF2" w:rsidRDefault="00CD2296">
      <w:pPr>
        <w:numPr>
          <w:ilvl w:val="0"/>
          <w:numId w:val="43"/>
        </w:numPr>
        <w:rPr>
          <w:sz w:val="24"/>
          <w:szCs w:val="24"/>
        </w:rPr>
      </w:pPr>
      <w:r>
        <w:rPr>
          <w:b/>
          <w:sz w:val="24"/>
          <w:szCs w:val="24"/>
        </w:rPr>
        <w:t>Level 3: Disaster</w:t>
      </w:r>
      <w:r>
        <w:rPr>
          <w:sz w:val="24"/>
          <w:szCs w:val="24"/>
        </w:rPr>
        <w:t xml:space="preserve"> - A disaster is any event or occurrence which seriously impairs the University’s ability to conduct normal university operations. In some cases, this might involve mass personnel casualties and severe property damage. The coordinated effort of all campus-wide resources is required to effectively control the situation. The Disaster Management Plan will  be activated, and decisions will be made about the appropriate support. Operational plans will be made as soon as possible.</w:t>
      </w:r>
    </w:p>
    <w:p w14:paraId="342CA34F" w14:textId="77777777" w:rsidR="00FC0EF2" w:rsidRDefault="00CD2296">
      <w:pPr>
        <w:ind w:left="1440"/>
        <w:rPr>
          <w:b/>
          <w:sz w:val="24"/>
          <w:szCs w:val="24"/>
          <w:u w:val="single"/>
        </w:rPr>
      </w:pPr>
      <w:r>
        <w:rPr>
          <w:b/>
          <w:sz w:val="24"/>
          <w:szCs w:val="24"/>
          <w:u w:val="single"/>
        </w:rPr>
        <w:t>LEVEL 3:  Disasters  must be reported immediately to the Director of Campus Safety and Chief of Staff.</w:t>
      </w:r>
    </w:p>
    <w:p w14:paraId="2F81D64E" w14:textId="77777777" w:rsidR="00FC0EF2" w:rsidRDefault="00FC0EF2">
      <w:pPr>
        <w:widowControl w:val="0"/>
        <w:spacing w:line="235" w:lineRule="auto"/>
        <w:ind w:left="1379" w:right="1268"/>
        <w:rPr>
          <w:sz w:val="24"/>
          <w:szCs w:val="24"/>
        </w:rPr>
      </w:pPr>
      <w:bookmarkStart w:id="47" w:name="_mmb5d2qjas7" w:colFirst="0" w:colLast="0"/>
      <w:bookmarkEnd w:id="47"/>
    </w:p>
    <w:p w14:paraId="2307488D" w14:textId="77777777" w:rsidR="00FC0EF2" w:rsidRDefault="00CD2296">
      <w:pPr>
        <w:widowControl w:val="0"/>
        <w:spacing w:line="235" w:lineRule="auto"/>
        <w:ind w:left="1379" w:right="1268"/>
        <w:rPr>
          <w:sz w:val="24"/>
          <w:szCs w:val="24"/>
        </w:rPr>
      </w:pPr>
      <w:bookmarkStart w:id="48" w:name="_3rdcrjn" w:colFirst="0" w:colLast="0"/>
      <w:bookmarkEnd w:id="48"/>
      <w:r>
        <w:rPr>
          <w:b/>
          <w:sz w:val="26"/>
          <w:szCs w:val="26"/>
        </w:rPr>
        <w:t xml:space="preserve">Tornado Watch </w:t>
      </w:r>
      <w:r>
        <w:rPr>
          <w:sz w:val="24"/>
          <w:szCs w:val="24"/>
        </w:rPr>
        <w:t>- Tornado Watch means that tornadoes and severe thunderstorms are possible.</w:t>
      </w:r>
    </w:p>
    <w:p w14:paraId="6977175F" w14:textId="77777777" w:rsidR="00FC0EF2" w:rsidRDefault="00FC0EF2">
      <w:pPr>
        <w:widowControl w:val="0"/>
        <w:spacing w:before="12" w:line="240" w:lineRule="auto"/>
        <w:rPr>
          <w:sz w:val="24"/>
          <w:szCs w:val="24"/>
        </w:rPr>
      </w:pPr>
    </w:p>
    <w:p w14:paraId="18C882A9" w14:textId="77777777" w:rsidR="00FC0EF2" w:rsidRDefault="00CD2296">
      <w:pPr>
        <w:widowControl w:val="0"/>
        <w:spacing w:line="235" w:lineRule="auto"/>
        <w:ind w:left="1379" w:right="1322"/>
        <w:rPr>
          <w:sz w:val="24"/>
          <w:szCs w:val="24"/>
        </w:rPr>
      </w:pPr>
      <w:bookmarkStart w:id="49" w:name="_26in1rg" w:colFirst="0" w:colLast="0"/>
      <w:bookmarkEnd w:id="49"/>
      <w:r>
        <w:rPr>
          <w:b/>
          <w:sz w:val="26"/>
          <w:szCs w:val="26"/>
        </w:rPr>
        <w:t xml:space="preserve">Tornado Warning </w:t>
      </w:r>
      <w:r>
        <w:rPr>
          <w:sz w:val="24"/>
          <w:szCs w:val="24"/>
        </w:rPr>
        <w:t>- A Tornado Warning means that a tornado has been sighted and you should take appropriate shelter immediately.</w:t>
      </w:r>
    </w:p>
    <w:p w14:paraId="5F495D7E" w14:textId="77777777" w:rsidR="00FC0EF2" w:rsidRDefault="00FC0EF2">
      <w:pPr>
        <w:widowControl w:val="0"/>
        <w:spacing w:before="7" w:line="240" w:lineRule="auto"/>
        <w:rPr>
          <w:sz w:val="24"/>
          <w:szCs w:val="24"/>
        </w:rPr>
      </w:pPr>
    </w:p>
    <w:p w14:paraId="1C948B49" w14:textId="77777777" w:rsidR="00FC0EF2" w:rsidRDefault="00CD2296">
      <w:pPr>
        <w:widowControl w:val="0"/>
        <w:spacing w:line="237" w:lineRule="auto"/>
        <w:ind w:left="1379" w:right="1425"/>
        <w:rPr>
          <w:sz w:val="24"/>
          <w:szCs w:val="24"/>
        </w:rPr>
      </w:pPr>
      <w:bookmarkStart w:id="50" w:name="_lnxbz9" w:colFirst="0" w:colLast="0"/>
      <w:bookmarkEnd w:id="50"/>
      <w:r>
        <w:rPr>
          <w:b/>
          <w:sz w:val="26"/>
          <w:szCs w:val="26"/>
        </w:rPr>
        <w:t xml:space="preserve">Active Shooter </w:t>
      </w:r>
      <w:r>
        <w:rPr>
          <w:sz w:val="24"/>
          <w:szCs w:val="24"/>
        </w:rPr>
        <w:t>– Is a situation where a suspect(s) with a firearm has barricaded themselves in a campus building or facility or is in/outdoors and is actively discharging a firearm. The suspect may be shooting at Law Enforcement, community members and/or firing randomly into an area where it is reasonably expected that persons could be struck by the suspect(s) fire.</w:t>
      </w:r>
    </w:p>
    <w:p w14:paraId="09B02133" w14:textId="77777777" w:rsidR="00FC0EF2" w:rsidRDefault="00FC0EF2">
      <w:pPr>
        <w:widowControl w:val="0"/>
        <w:spacing w:line="237" w:lineRule="auto"/>
        <w:ind w:left="1379" w:right="1425"/>
        <w:rPr>
          <w:sz w:val="24"/>
          <w:szCs w:val="24"/>
        </w:rPr>
      </w:pPr>
      <w:bookmarkStart w:id="51" w:name="_k3g8g1r6aqy1" w:colFirst="0" w:colLast="0"/>
      <w:bookmarkEnd w:id="51"/>
    </w:p>
    <w:p w14:paraId="44F6656A" w14:textId="77777777" w:rsidR="00FC0EF2" w:rsidRDefault="00CD2296">
      <w:pPr>
        <w:pStyle w:val="Heading1"/>
        <w:keepNext w:val="0"/>
        <w:keepLines w:val="0"/>
        <w:widowControl w:val="0"/>
        <w:spacing w:before="78" w:after="0" w:line="240" w:lineRule="auto"/>
        <w:ind w:left="820"/>
        <w:rPr>
          <w:b/>
          <w:sz w:val="32"/>
          <w:szCs w:val="32"/>
        </w:rPr>
      </w:pPr>
      <w:bookmarkStart w:id="52" w:name="_35nkun2" w:colFirst="0" w:colLast="0"/>
      <w:bookmarkEnd w:id="52"/>
      <w:r>
        <w:rPr>
          <w:b/>
          <w:sz w:val="32"/>
          <w:szCs w:val="32"/>
        </w:rPr>
        <w:lastRenderedPageBreak/>
        <w:t>MASS COMMUNICATION SYSTEMS</w:t>
      </w:r>
    </w:p>
    <w:p w14:paraId="3B9D5CB7" w14:textId="77777777" w:rsidR="00FC0EF2" w:rsidRDefault="00CD2296">
      <w:pPr>
        <w:widowControl w:val="0"/>
        <w:spacing w:before="331" w:line="240" w:lineRule="auto"/>
        <w:ind w:left="820" w:right="1504"/>
        <w:rPr>
          <w:sz w:val="24"/>
          <w:szCs w:val="24"/>
        </w:rPr>
      </w:pPr>
      <w:r>
        <w:rPr>
          <w:sz w:val="24"/>
          <w:szCs w:val="24"/>
        </w:rPr>
        <w:t>Currently Spalding University is using a voice and text messaging service called Omnilert emergency notification system to provide emergency information via cell phones to students, faculty and staff. This is a voluntary system that each individual is encouraged to join. Messages through Omnilert emergency notification system would be sent only if a major emergency occurs. Additional technology, such as email may also be used to relay emergency information to the campus community. In these cases, an abbreviated message would be sent to cell phones and computers to indicate the emergency and which procedure to follow. Emergency alerts of this kind will come from a Spalding University account. Please note under each type of emergency situation the type of message you might receive.</w:t>
      </w:r>
    </w:p>
    <w:p w14:paraId="1EFA9DB7" w14:textId="77777777" w:rsidR="00FC0EF2" w:rsidRDefault="00FC0EF2">
      <w:pPr>
        <w:widowControl w:val="0"/>
        <w:spacing w:line="240" w:lineRule="auto"/>
        <w:rPr>
          <w:sz w:val="24"/>
          <w:szCs w:val="24"/>
        </w:rPr>
      </w:pPr>
    </w:p>
    <w:p w14:paraId="0F814907" w14:textId="77777777" w:rsidR="00FC0EF2" w:rsidRDefault="00FC0EF2">
      <w:pPr>
        <w:widowControl w:val="0"/>
        <w:spacing w:before="246" w:line="240" w:lineRule="auto"/>
        <w:rPr>
          <w:sz w:val="24"/>
          <w:szCs w:val="24"/>
        </w:rPr>
      </w:pPr>
    </w:p>
    <w:p w14:paraId="6DDB5952" w14:textId="77777777" w:rsidR="00FC0EF2" w:rsidRDefault="00CD2296">
      <w:pPr>
        <w:pStyle w:val="Heading4"/>
        <w:keepNext w:val="0"/>
        <w:keepLines w:val="0"/>
        <w:widowControl w:val="0"/>
        <w:spacing w:before="0" w:after="0" w:line="240" w:lineRule="auto"/>
        <w:ind w:left="820"/>
        <w:rPr>
          <w:b/>
          <w:i/>
          <w:color w:val="000000"/>
          <w:sz w:val="28"/>
          <w:szCs w:val="28"/>
        </w:rPr>
      </w:pPr>
      <w:bookmarkStart w:id="53" w:name="_1ksv4uv" w:colFirst="0" w:colLast="0"/>
      <w:bookmarkEnd w:id="53"/>
      <w:r>
        <w:rPr>
          <w:b/>
          <w:i/>
          <w:color w:val="000000"/>
          <w:sz w:val="28"/>
          <w:szCs w:val="28"/>
        </w:rPr>
        <w:t>SAMPLE MESSAGES THAT MAY APPEAR</w:t>
      </w:r>
    </w:p>
    <w:p w14:paraId="12FE9F72" w14:textId="77777777" w:rsidR="00FC0EF2" w:rsidRDefault="00FC0EF2">
      <w:pPr>
        <w:widowControl w:val="0"/>
        <w:spacing w:before="1" w:line="240" w:lineRule="auto"/>
        <w:rPr>
          <w:b/>
          <w:i/>
          <w:sz w:val="28"/>
          <w:szCs w:val="28"/>
        </w:rPr>
      </w:pPr>
    </w:p>
    <w:p w14:paraId="4D37873E" w14:textId="77777777" w:rsidR="00FC0EF2" w:rsidRDefault="00CD2296">
      <w:pPr>
        <w:widowControl w:val="0"/>
        <w:numPr>
          <w:ilvl w:val="0"/>
          <w:numId w:val="75"/>
        </w:numPr>
        <w:spacing w:line="240" w:lineRule="auto"/>
        <w:ind w:right="2931"/>
        <w:rPr>
          <w:sz w:val="24"/>
          <w:szCs w:val="24"/>
        </w:rPr>
      </w:pPr>
      <w:r>
        <w:rPr>
          <w:sz w:val="24"/>
          <w:szCs w:val="24"/>
        </w:rPr>
        <w:t xml:space="preserve">Weather Emergency – “Tornado, seek shelter inside away from windows/doors. </w:t>
      </w:r>
    </w:p>
    <w:p w14:paraId="664C4384" w14:textId="77777777" w:rsidR="00FC0EF2" w:rsidRDefault="00CD2296">
      <w:pPr>
        <w:widowControl w:val="0"/>
        <w:numPr>
          <w:ilvl w:val="0"/>
          <w:numId w:val="75"/>
        </w:numPr>
        <w:spacing w:line="240" w:lineRule="auto"/>
        <w:ind w:right="2931"/>
        <w:rPr>
          <w:sz w:val="24"/>
          <w:szCs w:val="24"/>
        </w:rPr>
      </w:pPr>
      <w:r>
        <w:rPr>
          <w:sz w:val="24"/>
          <w:szCs w:val="24"/>
        </w:rPr>
        <w:t>Evacuation- “Fire in Mansion Complex, evacuate bldg, go to assembly point”</w:t>
      </w:r>
    </w:p>
    <w:p w14:paraId="16C711AC" w14:textId="77777777" w:rsidR="00FC0EF2" w:rsidRDefault="00CD2296">
      <w:pPr>
        <w:widowControl w:val="0"/>
        <w:numPr>
          <w:ilvl w:val="0"/>
          <w:numId w:val="75"/>
        </w:numPr>
        <w:spacing w:line="240" w:lineRule="auto"/>
        <w:ind w:right="1504"/>
        <w:rPr>
          <w:sz w:val="24"/>
          <w:szCs w:val="24"/>
        </w:rPr>
        <w:sectPr w:rsidR="00FC0EF2">
          <w:pgSz w:w="12240" w:h="15840"/>
          <w:pgMar w:top="1360" w:right="580" w:bottom="1260" w:left="980" w:header="0" w:footer="1063" w:gutter="0"/>
          <w:cols w:space="720"/>
        </w:sectPr>
      </w:pPr>
      <w:r>
        <w:rPr>
          <w:sz w:val="24"/>
          <w:szCs w:val="24"/>
        </w:rPr>
        <w:t>Active Shooter- “Lockdown and take shelter/barricade. Wait for further instructions. If not on campus, stay away.”</w:t>
      </w:r>
    </w:p>
    <w:p w14:paraId="6DFDAA7B" w14:textId="77777777" w:rsidR="00FC0EF2" w:rsidRDefault="00CD2296">
      <w:pPr>
        <w:pStyle w:val="Heading1"/>
        <w:keepNext w:val="0"/>
        <w:keepLines w:val="0"/>
        <w:widowControl w:val="0"/>
        <w:spacing w:before="78" w:after="0" w:line="240" w:lineRule="auto"/>
        <w:ind w:left="820"/>
        <w:rPr>
          <w:b/>
          <w:sz w:val="32"/>
          <w:szCs w:val="32"/>
        </w:rPr>
      </w:pPr>
      <w:bookmarkStart w:id="54" w:name="_44sinio" w:colFirst="0" w:colLast="0"/>
      <w:bookmarkEnd w:id="54"/>
      <w:r>
        <w:rPr>
          <w:b/>
          <w:sz w:val="32"/>
          <w:szCs w:val="32"/>
        </w:rPr>
        <w:lastRenderedPageBreak/>
        <w:t>EMERGENCY RESPONSE POLICIES AND PROCEDURES</w:t>
      </w:r>
    </w:p>
    <w:p w14:paraId="378216F6" w14:textId="77777777" w:rsidR="00FC0EF2" w:rsidRDefault="00CD2296">
      <w:pPr>
        <w:widowControl w:val="0"/>
        <w:spacing w:before="271" w:line="240" w:lineRule="auto"/>
        <w:ind w:left="820" w:right="1504"/>
        <w:rPr>
          <w:sz w:val="24"/>
          <w:szCs w:val="24"/>
        </w:rPr>
      </w:pPr>
      <w:r>
        <w:rPr>
          <w:sz w:val="24"/>
          <w:szCs w:val="24"/>
        </w:rPr>
        <w:t>This section outlines the procedures to be followed during specific types of emergencies. The procedures should always be followed in sequence, unless conditions dictate otherwise.</w:t>
      </w:r>
    </w:p>
    <w:p w14:paraId="14B7B2F6" w14:textId="77777777" w:rsidR="00FC0EF2" w:rsidRDefault="00CD2296">
      <w:pPr>
        <w:widowControl w:val="0"/>
        <w:spacing w:before="273" w:line="240" w:lineRule="auto"/>
        <w:ind w:left="820" w:right="1222"/>
        <w:rPr>
          <w:sz w:val="24"/>
          <w:szCs w:val="24"/>
        </w:rPr>
      </w:pPr>
      <w:r>
        <w:rPr>
          <w:sz w:val="24"/>
          <w:szCs w:val="24"/>
        </w:rPr>
        <w:t xml:space="preserve">When reporting emergencies, immediately notify Campus Safety at </w:t>
      </w:r>
      <w:r>
        <w:rPr>
          <w:b/>
          <w:sz w:val="24"/>
          <w:szCs w:val="24"/>
        </w:rPr>
        <w:t>(502) 873-4444, or dial 9-1-1</w:t>
      </w:r>
      <w:r>
        <w:rPr>
          <w:sz w:val="24"/>
          <w:szCs w:val="24"/>
        </w:rPr>
        <w:t>. While talking on the telephone, stay calm, carefully explain the problem and the location to Campus Safety officers. Do not hang up until told to do so.</w:t>
      </w:r>
    </w:p>
    <w:p w14:paraId="665947CE" w14:textId="77777777" w:rsidR="00FC0EF2" w:rsidRDefault="00CD2296">
      <w:pPr>
        <w:widowControl w:val="0"/>
        <w:spacing w:before="274" w:line="240" w:lineRule="auto"/>
        <w:ind w:left="820" w:right="1322"/>
        <w:rPr>
          <w:sz w:val="24"/>
          <w:szCs w:val="24"/>
        </w:rPr>
      </w:pPr>
      <w:r>
        <w:rPr>
          <w:b/>
          <w:sz w:val="24"/>
          <w:szCs w:val="24"/>
        </w:rPr>
        <w:t xml:space="preserve">NOTE: </w:t>
      </w:r>
      <w:r>
        <w:rPr>
          <w:sz w:val="24"/>
          <w:szCs w:val="24"/>
        </w:rPr>
        <w:t>Campus Safety officers will immediately report the incident to the Director of Campus Safety who will in turn, notify a member of the Leadership Team as needed.</w:t>
      </w:r>
    </w:p>
    <w:p w14:paraId="0A248BC5" w14:textId="77777777" w:rsidR="00FC0EF2" w:rsidRDefault="00FC0EF2">
      <w:pPr>
        <w:widowControl w:val="0"/>
        <w:spacing w:line="240" w:lineRule="auto"/>
        <w:rPr>
          <w:sz w:val="24"/>
          <w:szCs w:val="24"/>
        </w:rPr>
      </w:pPr>
    </w:p>
    <w:p w14:paraId="3712C78E" w14:textId="77777777" w:rsidR="00FC0EF2" w:rsidRDefault="00CD2296">
      <w:pPr>
        <w:pStyle w:val="Heading4"/>
        <w:keepNext w:val="0"/>
        <w:keepLines w:val="0"/>
        <w:widowControl w:val="0"/>
        <w:spacing w:before="0" w:after="0" w:line="240" w:lineRule="auto"/>
        <w:ind w:left="820"/>
        <w:rPr>
          <w:b/>
          <w:i/>
          <w:color w:val="000000"/>
          <w:sz w:val="28"/>
          <w:szCs w:val="28"/>
        </w:rPr>
      </w:pPr>
      <w:bookmarkStart w:id="55" w:name="_2jxsxqh" w:colFirst="0" w:colLast="0"/>
      <w:bookmarkEnd w:id="55"/>
      <w:r>
        <w:rPr>
          <w:b/>
          <w:i/>
          <w:color w:val="000000"/>
          <w:sz w:val="28"/>
          <w:szCs w:val="28"/>
        </w:rPr>
        <w:t>SECTION 1 - EVACUATIONS</w:t>
      </w:r>
    </w:p>
    <w:p w14:paraId="667E54E5" w14:textId="77777777" w:rsidR="00FC0EF2" w:rsidRDefault="00FC0EF2">
      <w:pPr>
        <w:pStyle w:val="Heading6"/>
        <w:keepNext w:val="0"/>
        <w:keepLines w:val="0"/>
        <w:widowControl w:val="0"/>
        <w:spacing w:before="0" w:after="0" w:line="240" w:lineRule="auto"/>
        <w:ind w:left="820"/>
        <w:rPr>
          <w:b/>
          <w:i w:val="0"/>
          <w:color w:val="000000"/>
          <w:sz w:val="26"/>
          <w:szCs w:val="26"/>
        </w:rPr>
      </w:pPr>
      <w:bookmarkStart w:id="56" w:name="_h4g7rejtuz1e" w:colFirst="0" w:colLast="0"/>
      <w:bookmarkEnd w:id="56"/>
    </w:p>
    <w:p w14:paraId="178BCBE1"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57" w:name="_z337ya" w:colFirst="0" w:colLast="0"/>
      <w:bookmarkEnd w:id="57"/>
      <w:r>
        <w:rPr>
          <w:b/>
          <w:i w:val="0"/>
          <w:color w:val="000000"/>
          <w:sz w:val="26"/>
          <w:szCs w:val="26"/>
        </w:rPr>
        <w:t>Building Evacuations</w:t>
      </w:r>
    </w:p>
    <w:p w14:paraId="691945C9" w14:textId="77777777" w:rsidR="00FC0EF2" w:rsidRDefault="00FC0EF2">
      <w:pPr>
        <w:widowControl w:val="0"/>
        <w:spacing w:before="27" w:line="240" w:lineRule="auto"/>
        <w:rPr>
          <w:b/>
          <w:sz w:val="26"/>
          <w:szCs w:val="26"/>
        </w:rPr>
      </w:pPr>
    </w:p>
    <w:p w14:paraId="09972210" w14:textId="77777777" w:rsidR="00FC0EF2" w:rsidRDefault="00CD2296">
      <w:pPr>
        <w:widowControl w:val="0"/>
        <w:spacing w:line="237" w:lineRule="auto"/>
        <w:ind w:left="820" w:right="1504"/>
        <w:rPr>
          <w:sz w:val="24"/>
          <w:szCs w:val="24"/>
        </w:rPr>
      </w:pPr>
      <w:r>
        <w:rPr>
          <w:sz w:val="24"/>
          <w:szCs w:val="24"/>
        </w:rPr>
        <w:t xml:space="preserve">All building evacuations will occur when ordered by Campus Safety, activation of an alarm, or receipt of notification from the Omnilert emergency notification system. </w:t>
      </w:r>
    </w:p>
    <w:p w14:paraId="060284D3" w14:textId="77777777" w:rsidR="00FC0EF2" w:rsidRDefault="00FC0EF2">
      <w:pPr>
        <w:widowControl w:val="0"/>
        <w:spacing w:before="1" w:line="240" w:lineRule="auto"/>
        <w:rPr>
          <w:sz w:val="24"/>
          <w:szCs w:val="24"/>
        </w:rPr>
      </w:pPr>
    </w:p>
    <w:p w14:paraId="29AE514B" w14:textId="77777777" w:rsidR="00FC0EF2" w:rsidRDefault="00CD2296">
      <w:pPr>
        <w:widowControl w:val="0"/>
        <w:numPr>
          <w:ilvl w:val="0"/>
          <w:numId w:val="36"/>
        </w:numPr>
        <w:tabs>
          <w:tab w:val="left" w:pos="1379"/>
          <w:tab w:val="left" w:pos="1382"/>
        </w:tabs>
        <w:spacing w:line="240" w:lineRule="auto"/>
        <w:ind w:right="1283" w:hanging="562"/>
        <w:rPr>
          <w:sz w:val="24"/>
          <w:szCs w:val="24"/>
        </w:rPr>
      </w:pPr>
      <w:r>
        <w:rPr>
          <w:sz w:val="24"/>
          <w:szCs w:val="24"/>
        </w:rPr>
        <w:t>When the building evacuation alarm is announced, leave by the nearest exit and alert others to do the same.</w:t>
      </w:r>
    </w:p>
    <w:p w14:paraId="1F717E65" w14:textId="77777777" w:rsidR="00FC0EF2" w:rsidRDefault="00CD2296">
      <w:pPr>
        <w:widowControl w:val="0"/>
        <w:numPr>
          <w:ilvl w:val="0"/>
          <w:numId w:val="36"/>
        </w:numPr>
        <w:tabs>
          <w:tab w:val="left" w:pos="1379"/>
          <w:tab w:val="left" w:pos="1382"/>
        </w:tabs>
        <w:spacing w:line="220" w:lineRule="auto"/>
        <w:ind w:right="1619" w:hanging="562"/>
        <w:rPr>
          <w:rFonts w:ascii="Source Sans 3 Light" w:eastAsia="Source Sans 3 Light" w:hAnsi="Source Sans 3 Light" w:cs="Source Sans 3 Light"/>
          <w:i/>
          <w:sz w:val="24"/>
          <w:szCs w:val="24"/>
        </w:rPr>
      </w:pPr>
      <w:r>
        <w:rPr>
          <w:sz w:val="24"/>
          <w:szCs w:val="24"/>
        </w:rPr>
        <w:t xml:space="preserve">Assist individuals with disabilities in exiting the building. Remember that elevators are reserved for disabled persons. </w:t>
      </w:r>
      <w:r>
        <w:rPr>
          <w:b/>
          <w:i/>
          <w:sz w:val="24"/>
          <w:szCs w:val="24"/>
        </w:rPr>
        <w:t>Do not use elevators if there is a risk of fire or power outages.</w:t>
      </w:r>
    </w:p>
    <w:p w14:paraId="600A9B7E" w14:textId="77777777" w:rsidR="00FC0EF2" w:rsidRDefault="00CD2296">
      <w:pPr>
        <w:widowControl w:val="0"/>
        <w:numPr>
          <w:ilvl w:val="0"/>
          <w:numId w:val="36"/>
        </w:numPr>
        <w:tabs>
          <w:tab w:val="left" w:pos="1379"/>
          <w:tab w:val="left" w:pos="1382"/>
        </w:tabs>
        <w:spacing w:before="4" w:line="240" w:lineRule="auto"/>
        <w:ind w:right="1445" w:hanging="562"/>
        <w:rPr>
          <w:sz w:val="24"/>
          <w:szCs w:val="24"/>
        </w:rPr>
      </w:pPr>
      <w:r>
        <w:rPr>
          <w:sz w:val="24"/>
          <w:szCs w:val="24"/>
        </w:rPr>
        <w:t>Once outside, proceed to a clear area that is at least 500 feet away from the affected building. Keep streets, fire lanes, hydrant areas and walkways clear for emergency vehicles and personnel. Know your assembly points. Familiarize yourself with evacuation plans posted in your building.</w:t>
      </w:r>
    </w:p>
    <w:p w14:paraId="11FC1076" w14:textId="77777777" w:rsidR="00FC0EF2" w:rsidRDefault="00CD2296">
      <w:pPr>
        <w:widowControl w:val="0"/>
        <w:spacing w:before="271" w:line="240" w:lineRule="auto"/>
        <w:ind w:left="820" w:right="1322"/>
        <w:rPr>
          <w:sz w:val="24"/>
          <w:szCs w:val="24"/>
        </w:rPr>
      </w:pPr>
      <w:r>
        <w:rPr>
          <w:b/>
          <w:sz w:val="24"/>
          <w:szCs w:val="24"/>
        </w:rPr>
        <w:t xml:space="preserve">IMPORTANT: </w:t>
      </w:r>
      <w:r>
        <w:rPr>
          <w:sz w:val="24"/>
          <w:szCs w:val="24"/>
        </w:rPr>
        <w:t>After any evacuation, report to your designated assembly area. Individual buildings will have locations posted (see appendix). Stay there until an accurate headcount is taken.</w:t>
      </w:r>
    </w:p>
    <w:p w14:paraId="0E10309F" w14:textId="77777777" w:rsidR="00FC0EF2" w:rsidRDefault="00CD2296">
      <w:pPr>
        <w:widowControl w:val="0"/>
        <w:spacing w:line="240" w:lineRule="auto"/>
        <w:ind w:left="875"/>
        <w:rPr>
          <w:sz w:val="24"/>
          <w:szCs w:val="24"/>
        </w:rPr>
      </w:pPr>
      <w:r>
        <w:rPr>
          <w:b/>
          <w:sz w:val="24"/>
          <w:szCs w:val="24"/>
        </w:rPr>
        <w:t xml:space="preserve">DO NOT </w:t>
      </w:r>
      <w:r>
        <w:rPr>
          <w:sz w:val="24"/>
          <w:szCs w:val="24"/>
        </w:rPr>
        <w:t>return to an evacuated building unless told to do so by a Campus Safety officer.</w:t>
      </w:r>
    </w:p>
    <w:p w14:paraId="1E260E9E" w14:textId="77777777" w:rsidR="00FC0EF2" w:rsidRDefault="00FC0EF2">
      <w:pPr>
        <w:widowControl w:val="0"/>
        <w:spacing w:before="245" w:line="240" w:lineRule="auto"/>
        <w:rPr>
          <w:sz w:val="24"/>
          <w:szCs w:val="24"/>
        </w:rPr>
      </w:pPr>
    </w:p>
    <w:p w14:paraId="350B887C"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58" w:name="_3j2qqm3" w:colFirst="0" w:colLast="0"/>
      <w:bookmarkEnd w:id="58"/>
      <w:r>
        <w:rPr>
          <w:b/>
          <w:i w:val="0"/>
          <w:color w:val="000000"/>
          <w:sz w:val="26"/>
          <w:szCs w:val="26"/>
        </w:rPr>
        <w:t>Campus Evacuation</w:t>
      </w:r>
    </w:p>
    <w:p w14:paraId="167FC2A8" w14:textId="77777777" w:rsidR="00FC0EF2" w:rsidRDefault="00FC0EF2">
      <w:pPr>
        <w:widowControl w:val="0"/>
        <w:spacing w:before="24" w:line="240" w:lineRule="auto"/>
        <w:rPr>
          <w:b/>
          <w:sz w:val="26"/>
          <w:szCs w:val="26"/>
        </w:rPr>
      </w:pPr>
    </w:p>
    <w:p w14:paraId="3E5B770E" w14:textId="77777777" w:rsidR="00FC0EF2" w:rsidRDefault="00CD2296">
      <w:pPr>
        <w:widowControl w:val="0"/>
        <w:numPr>
          <w:ilvl w:val="0"/>
          <w:numId w:val="77"/>
        </w:numPr>
        <w:spacing w:line="237" w:lineRule="auto"/>
        <w:ind w:right="1504"/>
        <w:rPr>
          <w:sz w:val="24"/>
          <w:szCs w:val="24"/>
        </w:rPr>
      </w:pPr>
      <w:r>
        <w:rPr>
          <w:sz w:val="24"/>
          <w:szCs w:val="24"/>
        </w:rPr>
        <w:t>Evacuation of campus will occur when ordered by Campus Safety, activation of an alarm, or receipt of notification from the Omnilert emergency notification system.</w:t>
      </w:r>
    </w:p>
    <w:p w14:paraId="55F32DA0" w14:textId="77777777" w:rsidR="00FC0EF2" w:rsidRDefault="00CD2296">
      <w:pPr>
        <w:widowControl w:val="0"/>
        <w:numPr>
          <w:ilvl w:val="0"/>
          <w:numId w:val="77"/>
        </w:numPr>
        <w:tabs>
          <w:tab w:val="left" w:pos="1379"/>
          <w:tab w:val="left" w:pos="1382"/>
        </w:tabs>
        <w:spacing w:line="240" w:lineRule="auto"/>
        <w:ind w:left="1382" w:right="1532" w:hanging="562"/>
        <w:rPr>
          <w:sz w:val="24"/>
          <w:szCs w:val="24"/>
        </w:rPr>
      </w:pPr>
      <w:r>
        <w:rPr>
          <w:sz w:val="24"/>
          <w:szCs w:val="24"/>
        </w:rPr>
        <w:t xml:space="preserve">All persons (students, faculty, staff and visitors) are to immediately </w:t>
      </w:r>
      <w:r>
        <w:rPr>
          <w:sz w:val="24"/>
          <w:szCs w:val="24"/>
        </w:rPr>
        <w:lastRenderedPageBreak/>
        <w:t>vacate the site in question and relocate off campus as directed.</w:t>
      </w:r>
    </w:p>
    <w:p w14:paraId="6D2A2F49" w14:textId="77777777" w:rsidR="00FC0EF2" w:rsidRDefault="00FC0EF2">
      <w:pPr>
        <w:pStyle w:val="Heading4"/>
        <w:keepNext w:val="0"/>
        <w:keepLines w:val="0"/>
        <w:widowControl w:val="0"/>
        <w:spacing w:before="78" w:after="0" w:line="240" w:lineRule="auto"/>
        <w:ind w:left="820"/>
        <w:jc w:val="both"/>
        <w:rPr>
          <w:b/>
          <w:i/>
          <w:color w:val="000000"/>
          <w:sz w:val="28"/>
          <w:szCs w:val="28"/>
        </w:rPr>
      </w:pPr>
      <w:bookmarkStart w:id="59" w:name="_cj0zml181qe7" w:colFirst="0" w:colLast="0"/>
      <w:bookmarkEnd w:id="59"/>
    </w:p>
    <w:p w14:paraId="0664ED66" w14:textId="77777777" w:rsidR="00FC0EF2" w:rsidRDefault="00CD2296">
      <w:pPr>
        <w:pStyle w:val="Heading4"/>
        <w:keepNext w:val="0"/>
        <w:keepLines w:val="0"/>
        <w:widowControl w:val="0"/>
        <w:spacing w:before="78" w:after="0" w:line="240" w:lineRule="auto"/>
        <w:ind w:left="820"/>
        <w:jc w:val="both"/>
        <w:rPr>
          <w:b/>
          <w:i/>
          <w:color w:val="000000"/>
          <w:sz w:val="28"/>
          <w:szCs w:val="28"/>
        </w:rPr>
      </w:pPr>
      <w:bookmarkStart w:id="60" w:name="_1y810tw" w:colFirst="0" w:colLast="0"/>
      <w:bookmarkEnd w:id="60"/>
      <w:r>
        <w:rPr>
          <w:b/>
          <w:i/>
          <w:color w:val="000000"/>
          <w:sz w:val="28"/>
          <w:szCs w:val="28"/>
        </w:rPr>
        <w:t>SECTION 2 - FIRES</w:t>
      </w:r>
    </w:p>
    <w:p w14:paraId="68F4087E" w14:textId="77777777" w:rsidR="00FC0EF2" w:rsidRDefault="00FC0EF2">
      <w:pPr>
        <w:widowControl w:val="0"/>
        <w:spacing w:before="3" w:line="240" w:lineRule="auto"/>
        <w:rPr>
          <w:b/>
          <w:i/>
          <w:sz w:val="28"/>
          <w:szCs w:val="28"/>
        </w:rPr>
      </w:pPr>
    </w:p>
    <w:p w14:paraId="74F6AA94" w14:textId="77777777" w:rsidR="00FC0EF2" w:rsidRDefault="00CD2296">
      <w:pPr>
        <w:widowControl w:val="0"/>
        <w:spacing w:before="1" w:line="240" w:lineRule="auto"/>
        <w:ind w:left="820" w:right="1239"/>
        <w:jc w:val="both"/>
        <w:rPr>
          <w:sz w:val="24"/>
          <w:szCs w:val="24"/>
        </w:rPr>
      </w:pPr>
      <w:r>
        <w:rPr>
          <w:sz w:val="24"/>
          <w:szCs w:val="24"/>
        </w:rPr>
        <w:t>A fire is the most likely disaster that may affect the Campus of Spalding University and it is perhaps the most deadly one. The following measures should be reviewed and utilized in the event there is a fire at any location on campus.</w:t>
      </w:r>
    </w:p>
    <w:p w14:paraId="35FAE3AE" w14:textId="77777777" w:rsidR="00FC0EF2" w:rsidRDefault="00CD2296">
      <w:pPr>
        <w:widowControl w:val="0"/>
        <w:spacing w:before="273" w:line="240" w:lineRule="auto"/>
        <w:ind w:left="820" w:right="1504"/>
        <w:rPr>
          <w:sz w:val="24"/>
          <w:szCs w:val="24"/>
        </w:rPr>
      </w:pPr>
      <w:r>
        <w:rPr>
          <w:sz w:val="24"/>
          <w:szCs w:val="24"/>
        </w:rPr>
        <w:t>There are basically two types of fires: Minor fires, which can be extinguished with a fire extinguisher (i.e.: trash can on fire), and major fires (structure fire), which require assistance from the Louisville Fire Department (wall, ceiling, or building fire). Both however, call for calm, immediate action by the person discovering the fire.</w:t>
      </w:r>
    </w:p>
    <w:p w14:paraId="74FD640C" w14:textId="77777777" w:rsidR="00FC0EF2" w:rsidRDefault="00CD2296">
      <w:pPr>
        <w:widowControl w:val="0"/>
        <w:spacing w:before="272" w:line="240" w:lineRule="auto"/>
        <w:ind w:left="820" w:right="1504"/>
        <w:rPr>
          <w:sz w:val="24"/>
          <w:szCs w:val="24"/>
        </w:rPr>
      </w:pPr>
      <w:r>
        <w:rPr>
          <w:sz w:val="24"/>
          <w:szCs w:val="24"/>
        </w:rPr>
        <w:t>Extinguishers shall only be used with a minor (incipient state) fire. Any other fire shall require the fire department and building evacuation.</w:t>
      </w:r>
    </w:p>
    <w:p w14:paraId="37F41865" w14:textId="77777777" w:rsidR="00FC0EF2" w:rsidRDefault="00CD2296">
      <w:pPr>
        <w:widowControl w:val="0"/>
        <w:spacing w:before="274" w:line="240" w:lineRule="auto"/>
        <w:ind w:left="820" w:right="1504"/>
        <w:rPr>
          <w:sz w:val="24"/>
          <w:szCs w:val="24"/>
        </w:rPr>
      </w:pPr>
      <w:r>
        <w:rPr>
          <w:sz w:val="24"/>
          <w:szCs w:val="24"/>
        </w:rPr>
        <w:t>It is recommended that everyone make note of the closest fire alarm pull stations located near classrooms, offices and public spaces that are used or visited most frequently.</w:t>
      </w:r>
    </w:p>
    <w:p w14:paraId="2A58B43B" w14:textId="77777777" w:rsidR="00FC0EF2" w:rsidRDefault="00FC0EF2">
      <w:pPr>
        <w:widowControl w:val="0"/>
        <w:spacing w:line="240" w:lineRule="auto"/>
        <w:rPr>
          <w:sz w:val="24"/>
          <w:szCs w:val="24"/>
        </w:rPr>
      </w:pPr>
    </w:p>
    <w:p w14:paraId="28071799" w14:textId="77777777" w:rsidR="00FC0EF2" w:rsidRDefault="00CD2296">
      <w:pPr>
        <w:widowControl w:val="0"/>
        <w:spacing w:line="240" w:lineRule="auto"/>
        <w:ind w:left="820"/>
        <w:rPr>
          <w:b/>
          <w:sz w:val="24"/>
          <w:szCs w:val="24"/>
        </w:rPr>
      </w:pPr>
      <w:r>
        <w:rPr>
          <w:b/>
          <w:sz w:val="24"/>
          <w:szCs w:val="24"/>
        </w:rPr>
        <w:t>If you smell smoke, see flames or have any other indication of fire</w:t>
      </w:r>
    </w:p>
    <w:p w14:paraId="33210C18" w14:textId="77777777" w:rsidR="00FC0EF2" w:rsidRDefault="00CD2296">
      <w:pPr>
        <w:widowControl w:val="0"/>
        <w:numPr>
          <w:ilvl w:val="1"/>
          <w:numId w:val="77"/>
        </w:numPr>
        <w:tabs>
          <w:tab w:val="left" w:pos="1432"/>
          <w:tab w:val="left" w:pos="1540"/>
        </w:tabs>
        <w:spacing w:before="274" w:line="240" w:lineRule="auto"/>
        <w:ind w:right="1801" w:hanging="360"/>
        <w:rPr>
          <w:sz w:val="24"/>
          <w:szCs w:val="24"/>
        </w:rPr>
      </w:pPr>
      <w:r>
        <w:rPr>
          <w:sz w:val="24"/>
          <w:szCs w:val="24"/>
        </w:rPr>
        <w:t>Upon discovery of any smoke, fire or flames, activate the fire alarm at the nearest pull station.</w:t>
      </w:r>
    </w:p>
    <w:p w14:paraId="15D9C173" w14:textId="77777777" w:rsidR="00FC0EF2" w:rsidRDefault="00CD2296">
      <w:pPr>
        <w:widowControl w:val="0"/>
        <w:numPr>
          <w:ilvl w:val="1"/>
          <w:numId w:val="77"/>
        </w:numPr>
        <w:tabs>
          <w:tab w:val="left" w:pos="1377"/>
          <w:tab w:val="left" w:pos="1540"/>
        </w:tabs>
        <w:spacing w:before="2" w:line="237" w:lineRule="auto"/>
        <w:ind w:right="1270" w:hanging="360"/>
        <w:rPr>
          <w:sz w:val="24"/>
          <w:szCs w:val="24"/>
        </w:rPr>
      </w:pPr>
      <w:r>
        <w:rPr>
          <w:sz w:val="24"/>
          <w:szCs w:val="24"/>
        </w:rPr>
        <w:t>Immediately evacuate the building and remember to assist individuals with limited mobility to safety.</w:t>
      </w:r>
    </w:p>
    <w:p w14:paraId="5DDF0C40" w14:textId="77777777" w:rsidR="00FC0EF2" w:rsidRDefault="00CD2296">
      <w:pPr>
        <w:widowControl w:val="0"/>
        <w:numPr>
          <w:ilvl w:val="1"/>
          <w:numId w:val="77"/>
        </w:numPr>
        <w:tabs>
          <w:tab w:val="left" w:pos="1377"/>
          <w:tab w:val="left" w:pos="1540"/>
        </w:tabs>
        <w:spacing w:before="1" w:line="240" w:lineRule="auto"/>
        <w:ind w:right="1286" w:hanging="360"/>
        <w:rPr>
          <w:sz w:val="24"/>
          <w:szCs w:val="24"/>
        </w:rPr>
      </w:pPr>
      <w:r>
        <w:rPr>
          <w:sz w:val="24"/>
          <w:szCs w:val="24"/>
        </w:rPr>
        <w:t>Go to the nearest phone and call 9-1-1</w:t>
      </w:r>
      <w:r>
        <w:rPr>
          <w:b/>
          <w:sz w:val="24"/>
          <w:szCs w:val="24"/>
        </w:rPr>
        <w:t xml:space="preserve"> </w:t>
      </w:r>
      <w:r>
        <w:rPr>
          <w:sz w:val="24"/>
          <w:szCs w:val="24"/>
        </w:rPr>
        <w:t>and report the fire, giving information as requested by the operator (0) dispatcher. Stay on the phone until released by the operator/dispatcher</w:t>
      </w:r>
    </w:p>
    <w:p w14:paraId="50E5EB49" w14:textId="77777777" w:rsidR="00FC0EF2" w:rsidRDefault="00CD2296">
      <w:pPr>
        <w:widowControl w:val="0"/>
        <w:numPr>
          <w:ilvl w:val="1"/>
          <w:numId w:val="77"/>
        </w:numPr>
        <w:tabs>
          <w:tab w:val="left" w:pos="1377"/>
          <w:tab w:val="left" w:pos="1540"/>
        </w:tabs>
        <w:spacing w:before="2" w:line="237" w:lineRule="auto"/>
        <w:ind w:right="1584" w:hanging="360"/>
        <w:rPr>
          <w:sz w:val="24"/>
          <w:szCs w:val="24"/>
        </w:rPr>
      </w:pPr>
      <w:r>
        <w:rPr>
          <w:sz w:val="24"/>
          <w:szCs w:val="24"/>
        </w:rPr>
        <w:t xml:space="preserve">Immediately contact Campus Safety at </w:t>
      </w:r>
      <w:r>
        <w:rPr>
          <w:b/>
          <w:sz w:val="24"/>
          <w:szCs w:val="24"/>
        </w:rPr>
        <w:t>(502) 873-4444 or ext. 4444.</w:t>
      </w:r>
      <w:r>
        <w:rPr>
          <w:sz w:val="24"/>
          <w:szCs w:val="24"/>
        </w:rPr>
        <w:t xml:space="preserve"> Describe what you have observed and give your name and exact location.</w:t>
      </w:r>
    </w:p>
    <w:p w14:paraId="1F8028E9" w14:textId="77777777" w:rsidR="00FC0EF2" w:rsidRDefault="00CD2296">
      <w:pPr>
        <w:widowControl w:val="0"/>
        <w:numPr>
          <w:ilvl w:val="1"/>
          <w:numId w:val="77"/>
        </w:numPr>
        <w:tabs>
          <w:tab w:val="left" w:pos="1377"/>
          <w:tab w:val="left" w:pos="1540"/>
        </w:tabs>
        <w:spacing w:before="1" w:line="240" w:lineRule="auto"/>
        <w:ind w:right="1275" w:hanging="360"/>
        <w:rPr>
          <w:sz w:val="24"/>
          <w:szCs w:val="24"/>
        </w:rPr>
      </w:pPr>
      <w:r>
        <w:rPr>
          <w:sz w:val="24"/>
          <w:szCs w:val="24"/>
        </w:rPr>
        <w:t>Wait outside the building for the arrival of a Campus Safety officer and/or the Louisville Fire Department. Be prepared to provide additional information and your observations to responding personnel.</w:t>
      </w:r>
    </w:p>
    <w:p w14:paraId="12AE40DF" w14:textId="77777777" w:rsidR="00FC0EF2" w:rsidRDefault="00FC0EF2">
      <w:pPr>
        <w:widowControl w:val="0"/>
        <w:spacing w:before="274" w:line="240" w:lineRule="auto"/>
        <w:rPr>
          <w:sz w:val="24"/>
          <w:szCs w:val="24"/>
        </w:rPr>
      </w:pPr>
    </w:p>
    <w:p w14:paraId="41FB76C4" w14:textId="77777777" w:rsidR="00FC0EF2" w:rsidRDefault="00CD2296">
      <w:pPr>
        <w:widowControl w:val="0"/>
        <w:spacing w:line="240" w:lineRule="auto"/>
        <w:ind w:left="820" w:right="1317"/>
        <w:rPr>
          <w:sz w:val="24"/>
          <w:szCs w:val="24"/>
        </w:rPr>
      </w:pPr>
      <w:r>
        <w:rPr>
          <w:b/>
          <w:sz w:val="24"/>
          <w:szCs w:val="24"/>
        </w:rPr>
        <w:t xml:space="preserve">NOTE: </w:t>
      </w:r>
      <w:r>
        <w:rPr>
          <w:sz w:val="24"/>
          <w:szCs w:val="24"/>
        </w:rPr>
        <w:t xml:space="preserve">In the case of a small fire, if you have been trained on how to use fire suppression equipment and choose to attempt to extinguish the fire, proceed to the nearest fire extinguisher, which in most cases, is located near the fire alarm; then follow the basic operational instructions to do so. If the fire gets out of control or you judge the fire to be too large to attempt to extinguish single-handedly, immediately and notify persons in the area to evacuate the building then call Campus Safety at </w:t>
      </w:r>
      <w:r>
        <w:rPr>
          <w:b/>
          <w:sz w:val="24"/>
          <w:szCs w:val="24"/>
        </w:rPr>
        <w:t>(502) 873-4444 or ext. 4444</w:t>
      </w:r>
      <w:r>
        <w:rPr>
          <w:sz w:val="24"/>
          <w:szCs w:val="24"/>
        </w:rPr>
        <w:t>, or the Fire Department at 9-1-1 for help when in a safe location to do so.</w:t>
      </w:r>
    </w:p>
    <w:p w14:paraId="6708092E" w14:textId="77777777" w:rsidR="00FC0EF2" w:rsidRDefault="00FC0EF2">
      <w:pPr>
        <w:widowControl w:val="0"/>
        <w:spacing w:line="240" w:lineRule="auto"/>
        <w:ind w:left="820" w:right="1317"/>
        <w:rPr>
          <w:sz w:val="24"/>
          <w:szCs w:val="24"/>
        </w:rPr>
      </w:pPr>
    </w:p>
    <w:p w14:paraId="3A550A98" w14:textId="77777777" w:rsidR="00FC0EF2" w:rsidRDefault="00CD2296">
      <w:pPr>
        <w:pStyle w:val="Heading6"/>
        <w:keepNext w:val="0"/>
        <w:keepLines w:val="0"/>
        <w:widowControl w:val="0"/>
        <w:spacing w:before="80" w:after="0" w:line="240" w:lineRule="auto"/>
        <w:ind w:left="820"/>
        <w:rPr>
          <w:b/>
          <w:i w:val="0"/>
          <w:color w:val="000000"/>
          <w:sz w:val="26"/>
          <w:szCs w:val="26"/>
        </w:rPr>
      </w:pPr>
      <w:bookmarkStart w:id="61" w:name="_4i7ojhp" w:colFirst="0" w:colLast="0"/>
      <w:bookmarkEnd w:id="61"/>
      <w:r>
        <w:rPr>
          <w:b/>
          <w:i w:val="0"/>
          <w:color w:val="000000"/>
          <w:sz w:val="26"/>
          <w:szCs w:val="26"/>
        </w:rPr>
        <w:t>Fire Evacuation Procedures</w:t>
      </w:r>
    </w:p>
    <w:p w14:paraId="6B843DBC" w14:textId="77777777" w:rsidR="00FC0EF2" w:rsidRDefault="00FC0EF2">
      <w:pPr>
        <w:widowControl w:val="0"/>
        <w:spacing w:before="24" w:line="240" w:lineRule="auto"/>
        <w:rPr>
          <w:b/>
          <w:sz w:val="26"/>
          <w:szCs w:val="26"/>
        </w:rPr>
      </w:pPr>
    </w:p>
    <w:p w14:paraId="4B41514E" w14:textId="77777777" w:rsidR="00FC0EF2" w:rsidRDefault="00CD2296">
      <w:pPr>
        <w:widowControl w:val="0"/>
        <w:spacing w:before="1" w:line="240" w:lineRule="auto"/>
        <w:ind w:left="820"/>
        <w:rPr>
          <w:b/>
          <w:sz w:val="24"/>
          <w:szCs w:val="24"/>
        </w:rPr>
      </w:pPr>
      <w:r>
        <w:rPr>
          <w:b/>
          <w:sz w:val="24"/>
          <w:szCs w:val="24"/>
        </w:rPr>
        <w:t>If you hear an alarm sound:</w:t>
      </w:r>
    </w:p>
    <w:p w14:paraId="23D8E87E" w14:textId="77777777" w:rsidR="00FC0EF2" w:rsidRDefault="00CD2296">
      <w:pPr>
        <w:widowControl w:val="0"/>
        <w:numPr>
          <w:ilvl w:val="0"/>
          <w:numId w:val="50"/>
        </w:numPr>
        <w:tabs>
          <w:tab w:val="left" w:pos="1379"/>
          <w:tab w:val="left" w:pos="1382"/>
        </w:tabs>
        <w:spacing w:before="273" w:line="240" w:lineRule="auto"/>
        <w:ind w:right="1317" w:hanging="562"/>
        <w:rPr>
          <w:sz w:val="24"/>
          <w:szCs w:val="24"/>
        </w:rPr>
      </w:pPr>
      <w:r>
        <w:rPr>
          <w:sz w:val="24"/>
          <w:szCs w:val="24"/>
        </w:rPr>
        <w:t>Evacuate the building immediately and assist the disabled in exiting the building. If smoke is present, keep low to the floor.</w:t>
      </w:r>
    </w:p>
    <w:p w14:paraId="535BE45E" w14:textId="77777777" w:rsidR="00FC0EF2" w:rsidRDefault="00CD2296">
      <w:pPr>
        <w:widowControl w:val="0"/>
        <w:numPr>
          <w:ilvl w:val="0"/>
          <w:numId w:val="50"/>
        </w:numPr>
        <w:tabs>
          <w:tab w:val="left" w:pos="1379"/>
          <w:tab w:val="left" w:pos="1382"/>
        </w:tabs>
        <w:spacing w:before="2" w:line="237" w:lineRule="auto"/>
        <w:ind w:right="1315" w:hanging="562"/>
        <w:rPr>
          <w:sz w:val="24"/>
          <w:szCs w:val="24"/>
        </w:rPr>
      </w:pPr>
      <w:r>
        <w:rPr>
          <w:sz w:val="24"/>
          <w:szCs w:val="24"/>
        </w:rPr>
        <w:t xml:space="preserve">Before opening the door, feel the upper portion of the door. If the upper door or door knob is hot, </w:t>
      </w:r>
      <w:r>
        <w:rPr>
          <w:b/>
          <w:sz w:val="24"/>
          <w:szCs w:val="24"/>
        </w:rPr>
        <w:t xml:space="preserve">DO NOT </w:t>
      </w:r>
      <w:r>
        <w:rPr>
          <w:sz w:val="24"/>
          <w:szCs w:val="24"/>
        </w:rPr>
        <w:t>open the door.</w:t>
      </w:r>
    </w:p>
    <w:p w14:paraId="0754C5A4" w14:textId="77777777" w:rsidR="00FC0EF2" w:rsidRDefault="00CD2296">
      <w:pPr>
        <w:widowControl w:val="0"/>
        <w:numPr>
          <w:ilvl w:val="0"/>
          <w:numId w:val="50"/>
        </w:numPr>
        <w:tabs>
          <w:tab w:val="left" w:pos="1379"/>
        </w:tabs>
        <w:spacing w:before="1" w:line="240" w:lineRule="auto"/>
        <w:ind w:left="1379" w:hanging="559"/>
        <w:rPr>
          <w:sz w:val="24"/>
          <w:szCs w:val="24"/>
        </w:rPr>
      </w:pPr>
      <w:r>
        <w:rPr>
          <w:sz w:val="24"/>
          <w:szCs w:val="24"/>
        </w:rPr>
        <w:t>If the door or the doorknob is not hot, brace yourself against the door and open it slightly.</w:t>
      </w:r>
    </w:p>
    <w:p w14:paraId="5A2ECFBC" w14:textId="77777777" w:rsidR="00FC0EF2" w:rsidRDefault="00CD2296">
      <w:pPr>
        <w:widowControl w:val="0"/>
        <w:numPr>
          <w:ilvl w:val="0"/>
          <w:numId w:val="50"/>
        </w:numPr>
        <w:tabs>
          <w:tab w:val="left" w:pos="1379"/>
        </w:tabs>
        <w:spacing w:line="240" w:lineRule="auto"/>
        <w:ind w:left="1379" w:hanging="559"/>
        <w:rPr>
          <w:sz w:val="24"/>
          <w:szCs w:val="24"/>
        </w:rPr>
      </w:pPr>
      <w:r>
        <w:rPr>
          <w:sz w:val="24"/>
          <w:szCs w:val="24"/>
        </w:rPr>
        <w:t>If heat or heavy smoke is encountered in the corridor, close the door and stay in the room.</w:t>
      </w:r>
    </w:p>
    <w:p w14:paraId="50E4511D" w14:textId="77777777" w:rsidR="00FC0EF2" w:rsidRDefault="00CD2296">
      <w:pPr>
        <w:widowControl w:val="0"/>
        <w:numPr>
          <w:ilvl w:val="0"/>
          <w:numId w:val="50"/>
        </w:numPr>
        <w:tabs>
          <w:tab w:val="left" w:pos="1379"/>
          <w:tab w:val="left" w:pos="1382"/>
        </w:tabs>
        <w:spacing w:before="3" w:line="237" w:lineRule="auto"/>
        <w:ind w:right="1373" w:hanging="562"/>
        <w:rPr>
          <w:sz w:val="24"/>
          <w:szCs w:val="24"/>
        </w:rPr>
      </w:pPr>
      <w:r>
        <w:rPr>
          <w:sz w:val="24"/>
          <w:szCs w:val="24"/>
        </w:rPr>
        <w:t>Keep the door closed, and if your windows are the type that can be raised or lowered, open the top slightly to let out the heat and smoke, open the bottom slightly to let in fresh air.</w:t>
      </w:r>
    </w:p>
    <w:p w14:paraId="62089C00" w14:textId="77777777" w:rsidR="00FC0EF2" w:rsidRDefault="00CD2296">
      <w:pPr>
        <w:widowControl w:val="0"/>
        <w:numPr>
          <w:ilvl w:val="0"/>
          <w:numId w:val="50"/>
        </w:numPr>
        <w:tabs>
          <w:tab w:val="left" w:pos="1379"/>
          <w:tab w:val="left" w:pos="1382"/>
        </w:tabs>
        <w:spacing w:before="1" w:line="240" w:lineRule="auto"/>
        <w:ind w:right="1552" w:hanging="562"/>
        <w:rPr>
          <w:sz w:val="24"/>
          <w:szCs w:val="24"/>
        </w:rPr>
      </w:pPr>
      <w:r>
        <w:rPr>
          <w:sz w:val="24"/>
          <w:szCs w:val="24"/>
        </w:rPr>
        <w:t>Seal the cracks around the door with clothing, tape or other material, soaking it in water if available.</w:t>
      </w:r>
    </w:p>
    <w:p w14:paraId="7F559D5D" w14:textId="77777777" w:rsidR="00FC0EF2" w:rsidRDefault="00CD2296">
      <w:pPr>
        <w:widowControl w:val="0"/>
        <w:numPr>
          <w:ilvl w:val="0"/>
          <w:numId w:val="50"/>
        </w:numPr>
        <w:tabs>
          <w:tab w:val="left" w:pos="1379"/>
          <w:tab w:val="left" w:pos="1382"/>
        </w:tabs>
        <w:spacing w:before="3" w:line="237" w:lineRule="auto"/>
        <w:ind w:right="1697" w:hanging="562"/>
        <w:rPr>
          <w:sz w:val="24"/>
          <w:szCs w:val="24"/>
        </w:rPr>
      </w:pPr>
      <w:r>
        <w:rPr>
          <w:sz w:val="24"/>
          <w:szCs w:val="24"/>
        </w:rPr>
        <w:t>Hang an object out the window, such as a shirt, jacket, towel or anything that will attract attention.</w:t>
      </w:r>
    </w:p>
    <w:p w14:paraId="1282F22C" w14:textId="77777777" w:rsidR="00FC0EF2" w:rsidRDefault="00CD2296">
      <w:pPr>
        <w:widowControl w:val="0"/>
        <w:numPr>
          <w:ilvl w:val="0"/>
          <w:numId w:val="50"/>
        </w:numPr>
        <w:tabs>
          <w:tab w:val="left" w:pos="1379"/>
          <w:tab w:val="left" w:pos="1382"/>
        </w:tabs>
        <w:spacing w:line="240" w:lineRule="auto"/>
        <w:ind w:right="1681" w:hanging="562"/>
        <w:rPr>
          <w:sz w:val="24"/>
          <w:szCs w:val="24"/>
        </w:rPr>
      </w:pPr>
      <w:r>
        <w:rPr>
          <w:sz w:val="24"/>
          <w:szCs w:val="24"/>
        </w:rPr>
        <w:t>If you can leave the room, close all doors behind you as you move to the nearest exit or stairway. This will retard the spread of smoke and fire and lessen damage.</w:t>
      </w:r>
    </w:p>
    <w:p w14:paraId="44913F5A" w14:textId="77777777" w:rsidR="00FC0EF2" w:rsidRDefault="00CD2296">
      <w:pPr>
        <w:widowControl w:val="0"/>
        <w:numPr>
          <w:ilvl w:val="0"/>
          <w:numId w:val="50"/>
        </w:numPr>
        <w:tabs>
          <w:tab w:val="left" w:pos="1379"/>
          <w:tab w:val="left" w:pos="1382"/>
        </w:tabs>
        <w:spacing w:before="3" w:line="237" w:lineRule="auto"/>
        <w:ind w:right="1248" w:hanging="562"/>
        <w:rPr>
          <w:sz w:val="24"/>
          <w:szCs w:val="24"/>
        </w:rPr>
      </w:pPr>
      <w:r>
        <w:rPr>
          <w:b/>
          <w:sz w:val="24"/>
          <w:szCs w:val="24"/>
        </w:rPr>
        <w:t>DO NOT USE ELEVATORS!!</w:t>
      </w:r>
      <w:r>
        <w:rPr>
          <w:sz w:val="24"/>
          <w:szCs w:val="24"/>
        </w:rPr>
        <w:t>! Assist persons with disabilities and mobility issues to exit the building. If the nearest exit is blocked, go to an alternate exit.</w:t>
      </w:r>
    </w:p>
    <w:p w14:paraId="13383079" w14:textId="77777777" w:rsidR="00FC0EF2" w:rsidRDefault="00CD2296">
      <w:pPr>
        <w:widowControl w:val="0"/>
        <w:numPr>
          <w:ilvl w:val="0"/>
          <w:numId w:val="50"/>
        </w:numPr>
        <w:tabs>
          <w:tab w:val="left" w:pos="1379"/>
          <w:tab w:val="left" w:pos="1382"/>
        </w:tabs>
        <w:spacing w:before="1" w:line="240" w:lineRule="auto"/>
        <w:ind w:right="2093" w:hanging="562"/>
        <w:rPr>
          <w:sz w:val="24"/>
          <w:szCs w:val="24"/>
        </w:rPr>
      </w:pPr>
      <w:r>
        <w:rPr>
          <w:sz w:val="24"/>
          <w:szCs w:val="24"/>
        </w:rPr>
        <w:t xml:space="preserve">If all exits are blocked, go to a room furthest from the fire, close the door and follow procedures described in </w:t>
      </w:r>
      <w:r>
        <w:rPr>
          <w:b/>
          <w:sz w:val="24"/>
          <w:szCs w:val="24"/>
        </w:rPr>
        <w:t>6 through 8</w:t>
      </w:r>
      <w:r>
        <w:rPr>
          <w:sz w:val="24"/>
          <w:szCs w:val="24"/>
        </w:rPr>
        <w:t>.</w:t>
      </w:r>
    </w:p>
    <w:p w14:paraId="6DA83E16" w14:textId="77777777" w:rsidR="00FC0EF2" w:rsidRDefault="00CD2296">
      <w:pPr>
        <w:widowControl w:val="0"/>
        <w:numPr>
          <w:ilvl w:val="0"/>
          <w:numId w:val="50"/>
        </w:numPr>
        <w:tabs>
          <w:tab w:val="left" w:pos="1379"/>
          <w:tab w:val="left" w:pos="1382"/>
        </w:tabs>
        <w:spacing w:before="2" w:line="237" w:lineRule="auto"/>
        <w:ind w:right="1235" w:hanging="562"/>
        <w:rPr>
          <w:sz w:val="24"/>
          <w:szCs w:val="24"/>
        </w:rPr>
      </w:pPr>
      <w:r>
        <w:rPr>
          <w:sz w:val="24"/>
          <w:szCs w:val="24"/>
        </w:rPr>
        <w:t xml:space="preserve">After leaving the building, </w:t>
      </w:r>
      <w:r>
        <w:rPr>
          <w:b/>
          <w:sz w:val="24"/>
          <w:szCs w:val="24"/>
        </w:rPr>
        <w:t xml:space="preserve">DO NOT </w:t>
      </w:r>
      <w:r>
        <w:rPr>
          <w:sz w:val="24"/>
          <w:szCs w:val="24"/>
        </w:rPr>
        <w:t>re-enter. Stay clear of responding emergency equipment and personnel.</w:t>
      </w:r>
    </w:p>
    <w:p w14:paraId="6A62D1AB" w14:textId="77777777" w:rsidR="00FC0EF2" w:rsidRDefault="00CD2296">
      <w:pPr>
        <w:widowControl w:val="0"/>
        <w:numPr>
          <w:ilvl w:val="0"/>
          <w:numId w:val="50"/>
        </w:numPr>
        <w:tabs>
          <w:tab w:val="left" w:pos="1379"/>
          <w:tab w:val="left" w:pos="1382"/>
        </w:tabs>
        <w:spacing w:before="1" w:line="240" w:lineRule="auto"/>
        <w:ind w:right="1468" w:hanging="562"/>
        <w:rPr>
          <w:sz w:val="24"/>
          <w:szCs w:val="24"/>
        </w:rPr>
      </w:pPr>
      <w:r>
        <w:rPr>
          <w:b/>
          <w:sz w:val="24"/>
          <w:szCs w:val="24"/>
        </w:rPr>
        <w:t xml:space="preserve">DO NOT </w:t>
      </w:r>
      <w:r>
        <w:rPr>
          <w:sz w:val="24"/>
          <w:szCs w:val="24"/>
        </w:rPr>
        <w:t>attempt to return to the structure to retrieve any items until the building is cleared by University Officials or the Fire Department.</w:t>
      </w:r>
    </w:p>
    <w:p w14:paraId="6C127ABD" w14:textId="77777777" w:rsidR="00FC0EF2" w:rsidRDefault="00FC0EF2">
      <w:pPr>
        <w:widowControl w:val="0"/>
        <w:spacing w:line="240" w:lineRule="auto"/>
        <w:rPr>
          <w:sz w:val="24"/>
          <w:szCs w:val="24"/>
        </w:rPr>
      </w:pPr>
    </w:p>
    <w:p w14:paraId="1BFB9AE6" w14:textId="77777777" w:rsidR="00FC0EF2" w:rsidRDefault="00CD2296">
      <w:pPr>
        <w:pStyle w:val="Heading4"/>
        <w:keepNext w:val="0"/>
        <w:keepLines w:val="0"/>
        <w:widowControl w:val="0"/>
        <w:spacing w:before="1" w:after="0" w:line="240" w:lineRule="auto"/>
        <w:ind w:left="820"/>
        <w:rPr>
          <w:b/>
          <w:i/>
          <w:color w:val="000000"/>
          <w:sz w:val="28"/>
          <w:szCs w:val="28"/>
        </w:rPr>
      </w:pPr>
      <w:bookmarkStart w:id="62" w:name="_2xcytpi" w:colFirst="0" w:colLast="0"/>
      <w:bookmarkEnd w:id="62"/>
      <w:r>
        <w:rPr>
          <w:b/>
          <w:i/>
          <w:color w:val="000000"/>
          <w:sz w:val="28"/>
          <w:szCs w:val="28"/>
        </w:rPr>
        <w:t>SECTION 3 - TORNADOES</w:t>
      </w:r>
    </w:p>
    <w:p w14:paraId="1E72354F" w14:textId="77777777" w:rsidR="00FC0EF2" w:rsidRDefault="00FC0EF2">
      <w:pPr>
        <w:widowControl w:val="0"/>
        <w:spacing w:before="3" w:line="240" w:lineRule="auto"/>
        <w:rPr>
          <w:b/>
          <w:i/>
          <w:sz w:val="28"/>
          <w:szCs w:val="28"/>
        </w:rPr>
      </w:pPr>
    </w:p>
    <w:p w14:paraId="1E73E3AE" w14:textId="77777777" w:rsidR="00FC0EF2" w:rsidRDefault="00CD2296">
      <w:pPr>
        <w:widowControl w:val="0"/>
        <w:spacing w:line="240" w:lineRule="auto"/>
        <w:ind w:left="820" w:right="1322"/>
        <w:rPr>
          <w:sz w:val="24"/>
          <w:szCs w:val="24"/>
        </w:rPr>
      </w:pPr>
      <w:r>
        <w:rPr>
          <w:sz w:val="24"/>
          <w:szCs w:val="24"/>
        </w:rPr>
        <w:t>Tornadoes are a major source of injury to thousands of people every year. In an effort to reduce the hazards of Tornado damage on the campus of Spalding University, the following guidelines are provided:</w:t>
      </w:r>
    </w:p>
    <w:p w14:paraId="5EF244BA" w14:textId="77777777" w:rsidR="00FC0EF2" w:rsidRDefault="00CD2296">
      <w:pPr>
        <w:widowControl w:val="0"/>
        <w:spacing w:before="274" w:line="240" w:lineRule="auto"/>
        <w:ind w:left="820" w:right="1268"/>
        <w:rPr>
          <w:sz w:val="24"/>
          <w:szCs w:val="24"/>
        </w:rPr>
      </w:pPr>
      <w:r>
        <w:rPr>
          <w:sz w:val="24"/>
          <w:szCs w:val="24"/>
        </w:rPr>
        <w:t>Tornado season in our area of the country typically begins in March and ends in August; however, a tornado watch or warning can be issued at any time. A tornado watch means that tornadoes and severe thunderstorms are possible. A tornado warning means that a tornado has been sighted or tornado conditions are indicated on weather radar and you should take appropriate shelter immediately. More than likely public safety sirens will sound to alert citizens to take shelter.</w:t>
      </w:r>
    </w:p>
    <w:p w14:paraId="0F438E75" w14:textId="77777777" w:rsidR="00FC0EF2" w:rsidRDefault="00FC0EF2">
      <w:pPr>
        <w:pStyle w:val="Heading6"/>
        <w:keepNext w:val="0"/>
        <w:keepLines w:val="0"/>
        <w:widowControl w:val="0"/>
        <w:spacing w:before="80" w:after="0" w:line="240" w:lineRule="auto"/>
        <w:ind w:left="820"/>
        <w:rPr>
          <w:b/>
          <w:i w:val="0"/>
          <w:color w:val="000000"/>
          <w:sz w:val="26"/>
          <w:szCs w:val="26"/>
        </w:rPr>
      </w:pPr>
      <w:bookmarkStart w:id="63" w:name="_ccb5yxx9juem" w:colFirst="0" w:colLast="0"/>
      <w:bookmarkEnd w:id="63"/>
    </w:p>
    <w:p w14:paraId="2DBCCDC9" w14:textId="77777777" w:rsidR="00FC0EF2" w:rsidRDefault="00CD2296">
      <w:pPr>
        <w:pStyle w:val="Heading6"/>
        <w:keepNext w:val="0"/>
        <w:keepLines w:val="0"/>
        <w:widowControl w:val="0"/>
        <w:spacing w:before="80" w:after="0" w:line="240" w:lineRule="auto"/>
        <w:ind w:left="820"/>
        <w:rPr>
          <w:b/>
          <w:i w:val="0"/>
          <w:color w:val="000000"/>
          <w:sz w:val="26"/>
          <w:szCs w:val="26"/>
        </w:rPr>
      </w:pPr>
      <w:bookmarkStart w:id="64" w:name="_1ci93xb" w:colFirst="0" w:colLast="0"/>
      <w:bookmarkEnd w:id="64"/>
      <w:r>
        <w:rPr>
          <w:b/>
          <w:i w:val="0"/>
          <w:color w:val="000000"/>
          <w:sz w:val="26"/>
          <w:szCs w:val="26"/>
        </w:rPr>
        <w:t>Tornado Shelter Procedures</w:t>
      </w:r>
    </w:p>
    <w:p w14:paraId="3F2F6319" w14:textId="77777777" w:rsidR="00FC0EF2" w:rsidRDefault="00FC0EF2">
      <w:pPr>
        <w:widowControl w:val="0"/>
        <w:spacing w:before="24" w:line="240" w:lineRule="auto"/>
        <w:rPr>
          <w:b/>
          <w:sz w:val="26"/>
          <w:szCs w:val="26"/>
        </w:rPr>
      </w:pPr>
    </w:p>
    <w:p w14:paraId="17F99013" w14:textId="77777777" w:rsidR="00FC0EF2" w:rsidRDefault="00CD2296">
      <w:pPr>
        <w:widowControl w:val="0"/>
        <w:numPr>
          <w:ilvl w:val="0"/>
          <w:numId w:val="53"/>
        </w:numPr>
        <w:tabs>
          <w:tab w:val="left" w:pos="1379"/>
          <w:tab w:val="left" w:pos="1382"/>
        </w:tabs>
        <w:spacing w:before="1" w:line="240" w:lineRule="auto"/>
        <w:ind w:right="1550" w:hanging="562"/>
        <w:rPr>
          <w:sz w:val="24"/>
          <w:szCs w:val="24"/>
        </w:rPr>
      </w:pPr>
      <w:r>
        <w:rPr>
          <w:sz w:val="24"/>
          <w:szCs w:val="24"/>
        </w:rPr>
        <w:t>If notified by Campus Safety or if civil defense sirens are heard, all individuals should evacuate to designated safe areas inside the particular building. (See appendix or building posting for locations).</w:t>
      </w:r>
    </w:p>
    <w:p w14:paraId="5C18E225" w14:textId="77777777" w:rsidR="00FC0EF2" w:rsidRDefault="00CD2296">
      <w:pPr>
        <w:widowControl w:val="0"/>
        <w:numPr>
          <w:ilvl w:val="0"/>
          <w:numId w:val="53"/>
        </w:numPr>
        <w:tabs>
          <w:tab w:val="left" w:pos="1379"/>
        </w:tabs>
        <w:spacing w:line="274" w:lineRule="auto"/>
        <w:ind w:left="1379" w:hanging="559"/>
        <w:rPr>
          <w:sz w:val="24"/>
          <w:szCs w:val="24"/>
        </w:rPr>
      </w:pPr>
      <w:r>
        <w:rPr>
          <w:sz w:val="24"/>
          <w:szCs w:val="24"/>
        </w:rPr>
        <w:t xml:space="preserve">Take shelter immediately. </w:t>
      </w:r>
      <w:r>
        <w:rPr>
          <w:b/>
          <w:sz w:val="24"/>
          <w:szCs w:val="24"/>
        </w:rPr>
        <w:t>DO NOT GO OUTDOORS.</w:t>
      </w:r>
    </w:p>
    <w:p w14:paraId="41A89CF4" w14:textId="77777777" w:rsidR="00FC0EF2" w:rsidRDefault="00CD2296">
      <w:pPr>
        <w:widowControl w:val="0"/>
        <w:numPr>
          <w:ilvl w:val="0"/>
          <w:numId w:val="53"/>
        </w:numPr>
        <w:tabs>
          <w:tab w:val="left" w:pos="1379"/>
        </w:tabs>
        <w:spacing w:line="275" w:lineRule="auto"/>
        <w:ind w:left="1379" w:hanging="559"/>
        <w:rPr>
          <w:sz w:val="24"/>
          <w:szCs w:val="24"/>
        </w:rPr>
      </w:pPr>
      <w:r>
        <w:rPr>
          <w:sz w:val="24"/>
          <w:szCs w:val="24"/>
        </w:rPr>
        <w:t>Close all windows and doors</w:t>
      </w:r>
    </w:p>
    <w:p w14:paraId="7C9A0B9D" w14:textId="77777777" w:rsidR="00FC0EF2" w:rsidRDefault="00CD2296">
      <w:pPr>
        <w:widowControl w:val="0"/>
        <w:numPr>
          <w:ilvl w:val="0"/>
          <w:numId w:val="53"/>
        </w:numPr>
        <w:tabs>
          <w:tab w:val="left" w:pos="1379"/>
        </w:tabs>
        <w:spacing w:line="275" w:lineRule="auto"/>
        <w:ind w:left="1379" w:hanging="559"/>
        <w:rPr>
          <w:sz w:val="24"/>
          <w:szCs w:val="24"/>
        </w:rPr>
      </w:pPr>
      <w:r>
        <w:rPr>
          <w:sz w:val="24"/>
          <w:szCs w:val="24"/>
        </w:rPr>
        <w:t>If possible, seek refuge in a basement. This is the safest place to be during a tornado.</w:t>
      </w:r>
    </w:p>
    <w:p w14:paraId="3CBC711C" w14:textId="77777777" w:rsidR="00FC0EF2" w:rsidRDefault="00CD2296">
      <w:pPr>
        <w:widowControl w:val="0"/>
        <w:numPr>
          <w:ilvl w:val="0"/>
          <w:numId w:val="53"/>
        </w:numPr>
        <w:tabs>
          <w:tab w:val="left" w:pos="1379"/>
          <w:tab w:val="left" w:pos="1382"/>
        </w:tabs>
        <w:spacing w:line="240" w:lineRule="auto"/>
        <w:ind w:right="1669" w:hanging="562"/>
        <w:rPr>
          <w:sz w:val="24"/>
          <w:szCs w:val="24"/>
        </w:rPr>
      </w:pPr>
      <w:r>
        <w:rPr>
          <w:sz w:val="24"/>
          <w:szCs w:val="24"/>
        </w:rPr>
        <w:t>If a basement is not available, seek refuge in a small room with no windows (i.e., closet, bathroom, etc.);</w:t>
      </w:r>
    </w:p>
    <w:p w14:paraId="244C0861" w14:textId="77777777" w:rsidR="00FC0EF2" w:rsidRDefault="00CD2296">
      <w:pPr>
        <w:widowControl w:val="0"/>
        <w:numPr>
          <w:ilvl w:val="0"/>
          <w:numId w:val="53"/>
        </w:numPr>
        <w:tabs>
          <w:tab w:val="left" w:pos="1379"/>
          <w:tab w:val="left" w:pos="1382"/>
        </w:tabs>
        <w:spacing w:before="2" w:line="237" w:lineRule="auto"/>
        <w:ind w:right="1470" w:hanging="562"/>
        <w:rPr>
          <w:sz w:val="24"/>
          <w:szCs w:val="24"/>
        </w:rPr>
      </w:pPr>
      <w:r>
        <w:rPr>
          <w:sz w:val="24"/>
          <w:szCs w:val="24"/>
        </w:rPr>
        <w:t>If there are no small rooms available, take cover under heavy furniture in a central room in the structure.</w:t>
      </w:r>
    </w:p>
    <w:p w14:paraId="13EA367A" w14:textId="77777777" w:rsidR="00FC0EF2" w:rsidRDefault="00CD2296">
      <w:pPr>
        <w:widowControl w:val="0"/>
        <w:numPr>
          <w:ilvl w:val="0"/>
          <w:numId w:val="53"/>
        </w:numPr>
        <w:tabs>
          <w:tab w:val="left" w:pos="1379"/>
          <w:tab w:val="left" w:pos="1382"/>
        </w:tabs>
        <w:spacing w:before="1" w:line="240" w:lineRule="auto"/>
        <w:ind w:right="1803" w:hanging="562"/>
        <w:rPr>
          <w:sz w:val="24"/>
          <w:szCs w:val="24"/>
        </w:rPr>
      </w:pPr>
      <w:r>
        <w:rPr>
          <w:sz w:val="24"/>
          <w:szCs w:val="24"/>
        </w:rPr>
        <w:t>If no central rooms are available, take refuge in a hallway, away from any doors or windows. Sit with your back against the wall, with your knees drawn into your chest.</w:t>
      </w:r>
    </w:p>
    <w:p w14:paraId="1B389381" w14:textId="77777777" w:rsidR="00FC0EF2" w:rsidRDefault="00CD2296">
      <w:pPr>
        <w:widowControl w:val="0"/>
        <w:spacing w:before="274" w:line="240" w:lineRule="auto"/>
        <w:ind w:left="820" w:right="1504"/>
        <w:rPr>
          <w:sz w:val="24"/>
          <w:szCs w:val="24"/>
        </w:rPr>
      </w:pPr>
      <w:r>
        <w:rPr>
          <w:sz w:val="24"/>
          <w:szCs w:val="24"/>
        </w:rPr>
        <w:t>All of these precautions should remain in effect until your area has been determined safe by a Campus Safety Official. Campus Safety should be informed of all events taking place during the emergency. Any request for medical aid should also be directed to Campus Safety. Do not take any unnecessary personal risks during a weather event.</w:t>
      </w:r>
    </w:p>
    <w:p w14:paraId="647F83A5" w14:textId="77777777" w:rsidR="00FC0EF2" w:rsidRDefault="00FC0EF2">
      <w:pPr>
        <w:widowControl w:val="0"/>
        <w:spacing w:line="240" w:lineRule="auto"/>
        <w:rPr>
          <w:sz w:val="24"/>
          <w:szCs w:val="24"/>
        </w:rPr>
      </w:pPr>
    </w:p>
    <w:p w14:paraId="0AEA2B3C" w14:textId="77777777" w:rsidR="00FC0EF2" w:rsidRDefault="00FC0EF2">
      <w:pPr>
        <w:widowControl w:val="0"/>
        <w:spacing w:before="242" w:line="240" w:lineRule="auto"/>
        <w:rPr>
          <w:sz w:val="24"/>
          <w:szCs w:val="24"/>
        </w:rPr>
      </w:pPr>
    </w:p>
    <w:p w14:paraId="54894B8D" w14:textId="77777777" w:rsidR="00FC0EF2" w:rsidRDefault="00CD2296">
      <w:pPr>
        <w:pStyle w:val="Heading4"/>
        <w:keepNext w:val="0"/>
        <w:keepLines w:val="0"/>
        <w:widowControl w:val="0"/>
        <w:spacing w:before="0" w:after="0" w:line="240" w:lineRule="auto"/>
        <w:ind w:left="820"/>
        <w:rPr>
          <w:b/>
          <w:i/>
          <w:color w:val="000000"/>
          <w:sz w:val="28"/>
          <w:szCs w:val="28"/>
        </w:rPr>
      </w:pPr>
      <w:bookmarkStart w:id="65" w:name="_3whwml4" w:colFirst="0" w:colLast="0"/>
      <w:bookmarkEnd w:id="65"/>
      <w:r>
        <w:rPr>
          <w:b/>
          <w:i/>
          <w:color w:val="000000"/>
          <w:sz w:val="28"/>
          <w:szCs w:val="28"/>
        </w:rPr>
        <w:t>SECTION 4 - BOMB THREAT</w:t>
      </w:r>
    </w:p>
    <w:p w14:paraId="32244740" w14:textId="77777777" w:rsidR="00FC0EF2" w:rsidRDefault="00FC0EF2">
      <w:pPr>
        <w:widowControl w:val="0"/>
        <w:spacing w:before="2" w:line="240" w:lineRule="auto"/>
        <w:rPr>
          <w:b/>
          <w:i/>
          <w:sz w:val="28"/>
          <w:szCs w:val="28"/>
        </w:rPr>
      </w:pPr>
    </w:p>
    <w:p w14:paraId="34CE32B9" w14:textId="77777777" w:rsidR="00FC0EF2" w:rsidRDefault="00CD2296">
      <w:pPr>
        <w:widowControl w:val="0"/>
        <w:spacing w:line="240" w:lineRule="auto"/>
        <w:ind w:left="820" w:right="1504"/>
        <w:rPr>
          <w:sz w:val="24"/>
          <w:szCs w:val="24"/>
        </w:rPr>
      </w:pPr>
      <w:r>
        <w:rPr>
          <w:sz w:val="24"/>
          <w:szCs w:val="24"/>
        </w:rPr>
        <w:t>Bomb threats occur quite often. In rare instances, actual explosives are placed in the structure. Because of the hazards involved in such situations, it is necessary to develop a Bomb Threat Policy for the Campus of Spalding University. The purpose of this plan is to:</w:t>
      </w:r>
    </w:p>
    <w:p w14:paraId="657CC031" w14:textId="77777777" w:rsidR="00FC0EF2" w:rsidRDefault="00CD2296">
      <w:pPr>
        <w:widowControl w:val="0"/>
        <w:numPr>
          <w:ilvl w:val="1"/>
          <w:numId w:val="53"/>
        </w:numPr>
        <w:tabs>
          <w:tab w:val="left" w:pos="1739"/>
        </w:tabs>
        <w:spacing w:before="274" w:line="293" w:lineRule="auto"/>
        <w:rPr>
          <w:sz w:val="24"/>
          <w:szCs w:val="24"/>
        </w:rPr>
      </w:pPr>
      <w:r>
        <w:rPr>
          <w:sz w:val="24"/>
          <w:szCs w:val="24"/>
        </w:rPr>
        <w:t>Ensure the safety of occupants of the structure;</w:t>
      </w:r>
    </w:p>
    <w:p w14:paraId="7DE60199" w14:textId="77777777" w:rsidR="00FC0EF2" w:rsidRDefault="00CD2296">
      <w:pPr>
        <w:widowControl w:val="0"/>
        <w:numPr>
          <w:ilvl w:val="1"/>
          <w:numId w:val="53"/>
        </w:numPr>
        <w:tabs>
          <w:tab w:val="left" w:pos="1739"/>
        </w:tabs>
        <w:spacing w:line="293" w:lineRule="auto"/>
        <w:rPr>
          <w:sz w:val="24"/>
          <w:szCs w:val="24"/>
        </w:rPr>
      </w:pPr>
      <w:r>
        <w:rPr>
          <w:sz w:val="24"/>
          <w:szCs w:val="24"/>
        </w:rPr>
        <w:t>Minimize anxiety and panic;</w:t>
      </w:r>
    </w:p>
    <w:p w14:paraId="7BD836B3" w14:textId="77777777" w:rsidR="00FC0EF2" w:rsidRDefault="00CD2296">
      <w:pPr>
        <w:widowControl w:val="0"/>
        <w:numPr>
          <w:ilvl w:val="1"/>
          <w:numId w:val="53"/>
        </w:numPr>
        <w:tabs>
          <w:tab w:val="left" w:pos="1739"/>
        </w:tabs>
        <w:spacing w:line="291" w:lineRule="auto"/>
        <w:rPr>
          <w:sz w:val="24"/>
          <w:szCs w:val="24"/>
        </w:rPr>
      </w:pPr>
      <w:r>
        <w:rPr>
          <w:sz w:val="24"/>
          <w:szCs w:val="24"/>
        </w:rPr>
        <w:t>Minimize disruption of regular activities; and</w:t>
      </w:r>
    </w:p>
    <w:p w14:paraId="30B7756D" w14:textId="77777777" w:rsidR="00FC0EF2" w:rsidRDefault="00CD2296">
      <w:pPr>
        <w:widowControl w:val="0"/>
        <w:numPr>
          <w:ilvl w:val="1"/>
          <w:numId w:val="53"/>
        </w:numPr>
        <w:tabs>
          <w:tab w:val="left" w:pos="1739"/>
        </w:tabs>
        <w:spacing w:line="291" w:lineRule="auto"/>
        <w:rPr>
          <w:sz w:val="24"/>
          <w:szCs w:val="24"/>
        </w:rPr>
      </w:pPr>
      <w:r>
        <w:rPr>
          <w:sz w:val="24"/>
          <w:szCs w:val="24"/>
        </w:rPr>
        <w:t>Protect the Spalding University family and property.</w:t>
      </w:r>
    </w:p>
    <w:p w14:paraId="0920AEF1" w14:textId="77777777" w:rsidR="00FC0EF2" w:rsidRDefault="00FC0EF2">
      <w:pPr>
        <w:widowControl w:val="0"/>
        <w:spacing w:before="1" w:line="240" w:lineRule="auto"/>
        <w:rPr>
          <w:sz w:val="24"/>
          <w:szCs w:val="24"/>
        </w:rPr>
      </w:pPr>
    </w:p>
    <w:p w14:paraId="45E40CF2" w14:textId="77777777" w:rsidR="00FC0EF2" w:rsidRDefault="00CD2296">
      <w:pPr>
        <w:widowControl w:val="0"/>
        <w:numPr>
          <w:ilvl w:val="0"/>
          <w:numId w:val="24"/>
        </w:numPr>
        <w:tabs>
          <w:tab w:val="left" w:pos="1038"/>
        </w:tabs>
        <w:spacing w:line="237" w:lineRule="auto"/>
        <w:ind w:right="1226"/>
        <w:rPr>
          <w:sz w:val="24"/>
          <w:szCs w:val="24"/>
        </w:rPr>
      </w:pPr>
      <w:r>
        <w:rPr>
          <w:sz w:val="24"/>
          <w:szCs w:val="24"/>
        </w:rPr>
        <w:t xml:space="preserve">When a bomb threat is received, </w:t>
      </w:r>
      <w:r>
        <w:rPr>
          <w:b/>
          <w:sz w:val="24"/>
          <w:szCs w:val="24"/>
        </w:rPr>
        <w:t xml:space="preserve">the individual taking the call should </w:t>
      </w:r>
      <w:r>
        <w:rPr>
          <w:sz w:val="24"/>
          <w:szCs w:val="24"/>
        </w:rPr>
        <w:t>be instructed in advance to:</w:t>
      </w:r>
    </w:p>
    <w:p w14:paraId="58D17EFF" w14:textId="77777777" w:rsidR="00FC0EF2" w:rsidRDefault="00FC0EF2">
      <w:pPr>
        <w:widowControl w:val="0"/>
        <w:spacing w:before="2" w:line="240" w:lineRule="auto"/>
        <w:rPr>
          <w:sz w:val="24"/>
          <w:szCs w:val="24"/>
        </w:rPr>
      </w:pPr>
    </w:p>
    <w:p w14:paraId="7801E9BB" w14:textId="77777777" w:rsidR="00FC0EF2" w:rsidRDefault="00CD2296">
      <w:pPr>
        <w:widowControl w:val="0"/>
        <w:numPr>
          <w:ilvl w:val="1"/>
          <w:numId w:val="61"/>
        </w:numPr>
        <w:tabs>
          <w:tab w:val="left" w:pos="1941"/>
        </w:tabs>
        <w:spacing w:line="291" w:lineRule="auto"/>
        <w:ind w:left="2661" w:hanging="559"/>
        <w:rPr>
          <w:sz w:val="24"/>
          <w:szCs w:val="24"/>
        </w:rPr>
      </w:pPr>
      <w:r>
        <w:rPr>
          <w:sz w:val="24"/>
          <w:szCs w:val="24"/>
        </w:rPr>
        <w:t>Stay calm. Make a note of the date and time.</w:t>
      </w:r>
    </w:p>
    <w:p w14:paraId="7C7096C1" w14:textId="77777777" w:rsidR="00FC0EF2" w:rsidRDefault="00CD2296">
      <w:pPr>
        <w:widowControl w:val="0"/>
        <w:numPr>
          <w:ilvl w:val="1"/>
          <w:numId w:val="61"/>
        </w:numPr>
        <w:tabs>
          <w:tab w:val="left" w:pos="1941"/>
          <w:tab w:val="left" w:pos="1943"/>
        </w:tabs>
        <w:spacing w:line="240" w:lineRule="auto"/>
        <w:ind w:right="1550" w:hanging="561"/>
        <w:rPr>
          <w:sz w:val="24"/>
          <w:szCs w:val="24"/>
        </w:rPr>
      </w:pPr>
      <w:r>
        <w:rPr>
          <w:sz w:val="24"/>
          <w:szCs w:val="24"/>
        </w:rPr>
        <w:t>Try to keep the caller talking as long as possible. The more he/she talks, the more you may learn.</w:t>
      </w:r>
    </w:p>
    <w:p w14:paraId="065452A4" w14:textId="77777777" w:rsidR="00FC0EF2" w:rsidRDefault="00CD2296">
      <w:pPr>
        <w:widowControl w:val="0"/>
        <w:numPr>
          <w:ilvl w:val="1"/>
          <w:numId w:val="61"/>
        </w:numPr>
        <w:tabs>
          <w:tab w:val="left" w:pos="1941"/>
          <w:tab w:val="left" w:pos="1943"/>
        </w:tabs>
        <w:spacing w:before="2" w:line="235" w:lineRule="auto"/>
        <w:ind w:right="1621" w:hanging="561"/>
        <w:rPr>
          <w:b/>
          <w:sz w:val="24"/>
          <w:szCs w:val="24"/>
        </w:rPr>
      </w:pPr>
      <w:r>
        <w:rPr>
          <w:sz w:val="24"/>
          <w:szCs w:val="24"/>
        </w:rPr>
        <w:t xml:space="preserve">Have another person immediately contact Campus Safety at </w:t>
      </w:r>
      <w:r>
        <w:rPr>
          <w:b/>
          <w:sz w:val="24"/>
          <w:szCs w:val="24"/>
        </w:rPr>
        <w:t>(502) 873-4444 or ext. 4444.</w:t>
      </w:r>
    </w:p>
    <w:p w14:paraId="6BF3200A" w14:textId="77777777" w:rsidR="00FC0EF2" w:rsidRDefault="00CD2296">
      <w:pPr>
        <w:widowControl w:val="0"/>
        <w:numPr>
          <w:ilvl w:val="1"/>
          <w:numId w:val="61"/>
        </w:numPr>
        <w:tabs>
          <w:tab w:val="left" w:pos="1941"/>
        </w:tabs>
        <w:spacing w:before="3" w:line="240" w:lineRule="auto"/>
        <w:ind w:left="2661" w:hanging="559"/>
        <w:rPr>
          <w:sz w:val="24"/>
          <w:szCs w:val="24"/>
        </w:rPr>
      </w:pPr>
      <w:r>
        <w:rPr>
          <w:sz w:val="24"/>
          <w:szCs w:val="24"/>
        </w:rPr>
        <w:lastRenderedPageBreak/>
        <w:t>Try to record everything the caller says, if possible.</w:t>
      </w:r>
    </w:p>
    <w:p w14:paraId="6920FDE4" w14:textId="77777777" w:rsidR="00FC0EF2" w:rsidRDefault="00FC0EF2">
      <w:pPr>
        <w:widowControl w:val="0"/>
        <w:tabs>
          <w:tab w:val="left" w:pos="1941"/>
        </w:tabs>
        <w:spacing w:before="3" w:line="240" w:lineRule="auto"/>
        <w:ind w:left="2663"/>
        <w:rPr>
          <w:sz w:val="24"/>
          <w:szCs w:val="24"/>
        </w:rPr>
      </w:pPr>
    </w:p>
    <w:p w14:paraId="31B90126" w14:textId="77777777" w:rsidR="00FC0EF2" w:rsidRDefault="00CD2296">
      <w:pPr>
        <w:widowControl w:val="0"/>
        <w:numPr>
          <w:ilvl w:val="0"/>
          <w:numId w:val="61"/>
        </w:numPr>
        <w:tabs>
          <w:tab w:val="left" w:pos="1038"/>
        </w:tabs>
        <w:spacing w:before="73" w:line="240" w:lineRule="auto"/>
        <w:ind w:right="1804" w:hanging="220"/>
        <w:rPr>
          <w:sz w:val="24"/>
          <w:szCs w:val="24"/>
        </w:rPr>
      </w:pPr>
      <w:r>
        <w:rPr>
          <w:b/>
          <w:sz w:val="24"/>
          <w:szCs w:val="24"/>
        </w:rPr>
        <w:t>The following questions should be asked</w:t>
      </w:r>
      <w:r>
        <w:rPr>
          <w:sz w:val="24"/>
          <w:szCs w:val="24"/>
        </w:rPr>
        <w:t xml:space="preserve"> by the individual receiving the call:</w:t>
      </w:r>
    </w:p>
    <w:p w14:paraId="216DE92C" w14:textId="77777777" w:rsidR="00FC0EF2" w:rsidRDefault="00FC0EF2">
      <w:pPr>
        <w:widowControl w:val="0"/>
        <w:tabs>
          <w:tab w:val="left" w:pos="1038"/>
        </w:tabs>
        <w:spacing w:before="73" w:line="240" w:lineRule="auto"/>
        <w:ind w:left="820" w:right="1804"/>
        <w:rPr>
          <w:sz w:val="24"/>
          <w:szCs w:val="24"/>
        </w:rPr>
      </w:pPr>
    </w:p>
    <w:p w14:paraId="1096F2B6" w14:textId="77777777" w:rsidR="00FC0EF2" w:rsidRDefault="00CD2296">
      <w:pPr>
        <w:widowControl w:val="0"/>
        <w:numPr>
          <w:ilvl w:val="1"/>
          <w:numId w:val="61"/>
        </w:numPr>
        <w:tabs>
          <w:tab w:val="left" w:pos="1378"/>
        </w:tabs>
        <w:spacing w:line="291" w:lineRule="auto"/>
        <w:rPr>
          <w:sz w:val="24"/>
          <w:szCs w:val="24"/>
        </w:rPr>
      </w:pPr>
      <w:r>
        <w:rPr>
          <w:sz w:val="24"/>
          <w:szCs w:val="24"/>
        </w:rPr>
        <w:t>Exactly where is the bomb located?</w:t>
      </w:r>
    </w:p>
    <w:p w14:paraId="09E9ECAA" w14:textId="77777777" w:rsidR="00FC0EF2" w:rsidRDefault="00CD2296">
      <w:pPr>
        <w:widowControl w:val="0"/>
        <w:numPr>
          <w:ilvl w:val="1"/>
          <w:numId w:val="61"/>
        </w:numPr>
        <w:tabs>
          <w:tab w:val="left" w:pos="1378"/>
        </w:tabs>
        <w:spacing w:line="291" w:lineRule="auto"/>
        <w:rPr>
          <w:sz w:val="24"/>
          <w:szCs w:val="24"/>
        </w:rPr>
      </w:pPr>
      <w:r>
        <w:rPr>
          <w:sz w:val="24"/>
          <w:szCs w:val="24"/>
        </w:rPr>
        <w:t>There are many people in the building and we do not want anyone hurt. Wehn is the bomb going to explode?</w:t>
      </w:r>
    </w:p>
    <w:p w14:paraId="6E28E03D" w14:textId="77777777" w:rsidR="00FC0EF2" w:rsidRDefault="00CD2296">
      <w:pPr>
        <w:widowControl w:val="0"/>
        <w:numPr>
          <w:ilvl w:val="1"/>
          <w:numId w:val="61"/>
        </w:numPr>
        <w:tabs>
          <w:tab w:val="left" w:pos="1378"/>
        </w:tabs>
        <w:spacing w:line="291" w:lineRule="auto"/>
        <w:rPr>
          <w:sz w:val="24"/>
          <w:szCs w:val="24"/>
        </w:rPr>
      </w:pPr>
      <w:r>
        <w:rPr>
          <w:sz w:val="24"/>
          <w:szCs w:val="24"/>
        </w:rPr>
        <w:t>What does the bomb look like?</w:t>
      </w:r>
    </w:p>
    <w:p w14:paraId="312F83FD" w14:textId="77777777" w:rsidR="00FC0EF2" w:rsidRDefault="00CD2296">
      <w:pPr>
        <w:widowControl w:val="0"/>
        <w:numPr>
          <w:ilvl w:val="1"/>
          <w:numId w:val="61"/>
        </w:numPr>
        <w:tabs>
          <w:tab w:val="left" w:pos="1378"/>
        </w:tabs>
        <w:spacing w:line="291" w:lineRule="auto"/>
        <w:rPr>
          <w:sz w:val="24"/>
          <w:szCs w:val="24"/>
        </w:rPr>
      </w:pPr>
      <w:r>
        <w:rPr>
          <w:sz w:val="24"/>
          <w:szCs w:val="24"/>
        </w:rPr>
        <w:t>What kind of bomb is it?</w:t>
      </w:r>
    </w:p>
    <w:p w14:paraId="06E75642" w14:textId="77777777" w:rsidR="00FC0EF2" w:rsidRDefault="00CD2296">
      <w:pPr>
        <w:widowControl w:val="0"/>
        <w:numPr>
          <w:ilvl w:val="1"/>
          <w:numId w:val="61"/>
        </w:numPr>
        <w:tabs>
          <w:tab w:val="left" w:pos="1378"/>
        </w:tabs>
        <w:spacing w:line="291" w:lineRule="auto"/>
        <w:rPr>
          <w:sz w:val="24"/>
          <w:szCs w:val="24"/>
        </w:rPr>
      </w:pPr>
      <w:r>
        <w:rPr>
          <w:sz w:val="24"/>
          <w:szCs w:val="24"/>
        </w:rPr>
        <w:t>What will cause the bomb to explode?</w:t>
      </w:r>
    </w:p>
    <w:p w14:paraId="73E4D12E" w14:textId="77777777" w:rsidR="00FC0EF2" w:rsidRDefault="00CD2296">
      <w:pPr>
        <w:widowControl w:val="0"/>
        <w:numPr>
          <w:ilvl w:val="1"/>
          <w:numId w:val="61"/>
        </w:numPr>
        <w:tabs>
          <w:tab w:val="left" w:pos="1378"/>
        </w:tabs>
        <w:spacing w:line="291" w:lineRule="auto"/>
        <w:rPr>
          <w:sz w:val="24"/>
          <w:szCs w:val="24"/>
        </w:rPr>
      </w:pPr>
      <w:r>
        <w:rPr>
          <w:sz w:val="24"/>
          <w:szCs w:val="24"/>
        </w:rPr>
        <w:t>Did you place the bomb?</w:t>
      </w:r>
    </w:p>
    <w:p w14:paraId="2C39BC30" w14:textId="77777777" w:rsidR="00FC0EF2" w:rsidRDefault="00CD2296">
      <w:pPr>
        <w:widowControl w:val="0"/>
        <w:numPr>
          <w:ilvl w:val="1"/>
          <w:numId w:val="61"/>
        </w:numPr>
        <w:tabs>
          <w:tab w:val="left" w:pos="1378"/>
        </w:tabs>
        <w:spacing w:line="291" w:lineRule="auto"/>
        <w:rPr>
          <w:sz w:val="24"/>
          <w:szCs w:val="24"/>
        </w:rPr>
      </w:pPr>
      <w:r>
        <w:rPr>
          <w:sz w:val="24"/>
          <w:szCs w:val="24"/>
        </w:rPr>
        <w:t>Why?</w:t>
      </w:r>
    </w:p>
    <w:p w14:paraId="3DF53542" w14:textId="77777777" w:rsidR="00FC0EF2" w:rsidRDefault="00CD2296">
      <w:pPr>
        <w:widowControl w:val="0"/>
        <w:numPr>
          <w:ilvl w:val="1"/>
          <w:numId w:val="61"/>
        </w:numPr>
        <w:tabs>
          <w:tab w:val="left" w:pos="1378"/>
        </w:tabs>
        <w:spacing w:line="293" w:lineRule="auto"/>
        <w:rPr>
          <w:sz w:val="24"/>
          <w:szCs w:val="24"/>
        </w:rPr>
      </w:pPr>
      <w:r>
        <w:rPr>
          <w:sz w:val="24"/>
          <w:szCs w:val="24"/>
        </w:rPr>
        <w:t>What is your address? (Usually the caller will not answer, but it does not hurt to ask).</w:t>
      </w:r>
    </w:p>
    <w:p w14:paraId="03090B2F" w14:textId="77777777" w:rsidR="00FC0EF2" w:rsidRDefault="00CD2296">
      <w:pPr>
        <w:widowControl w:val="0"/>
        <w:numPr>
          <w:ilvl w:val="1"/>
          <w:numId w:val="61"/>
        </w:numPr>
        <w:tabs>
          <w:tab w:val="left" w:pos="1378"/>
        </w:tabs>
        <w:spacing w:line="294" w:lineRule="auto"/>
        <w:rPr>
          <w:sz w:val="24"/>
          <w:szCs w:val="24"/>
        </w:rPr>
      </w:pPr>
      <w:r>
        <w:rPr>
          <w:sz w:val="24"/>
          <w:szCs w:val="24"/>
        </w:rPr>
        <w:t>What is your name?</w:t>
      </w:r>
    </w:p>
    <w:p w14:paraId="0CFEB443" w14:textId="77777777" w:rsidR="00FC0EF2" w:rsidRDefault="00CD2296">
      <w:pPr>
        <w:widowControl w:val="0"/>
        <w:numPr>
          <w:ilvl w:val="0"/>
          <w:numId w:val="61"/>
        </w:numPr>
        <w:tabs>
          <w:tab w:val="left" w:pos="1038"/>
        </w:tabs>
        <w:spacing w:before="271" w:line="240" w:lineRule="auto"/>
        <w:ind w:hanging="220"/>
        <w:rPr>
          <w:sz w:val="24"/>
          <w:szCs w:val="24"/>
        </w:rPr>
      </w:pPr>
      <w:r>
        <w:rPr>
          <w:sz w:val="24"/>
          <w:szCs w:val="24"/>
        </w:rPr>
        <w:t xml:space="preserve">Listen closely to the </w:t>
      </w:r>
      <w:r>
        <w:rPr>
          <w:b/>
          <w:sz w:val="24"/>
          <w:szCs w:val="24"/>
        </w:rPr>
        <w:t xml:space="preserve">voice of the caller </w:t>
      </w:r>
      <w:r>
        <w:rPr>
          <w:sz w:val="24"/>
          <w:szCs w:val="24"/>
        </w:rPr>
        <w:t>and note the following:</w:t>
      </w:r>
    </w:p>
    <w:p w14:paraId="22562BEF" w14:textId="77777777" w:rsidR="00FC0EF2" w:rsidRDefault="00CD2296">
      <w:pPr>
        <w:widowControl w:val="0"/>
        <w:numPr>
          <w:ilvl w:val="1"/>
          <w:numId w:val="61"/>
        </w:numPr>
        <w:tabs>
          <w:tab w:val="left" w:pos="1378"/>
        </w:tabs>
        <w:spacing w:before="275" w:line="293" w:lineRule="auto"/>
        <w:rPr>
          <w:sz w:val="24"/>
          <w:szCs w:val="24"/>
        </w:rPr>
      </w:pPr>
      <w:r>
        <w:rPr>
          <w:sz w:val="24"/>
          <w:szCs w:val="24"/>
        </w:rPr>
        <w:t>Sex of the caller;</w:t>
      </w:r>
    </w:p>
    <w:p w14:paraId="5EE04621" w14:textId="77777777" w:rsidR="00FC0EF2" w:rsidRDefault="00CD2296">
      <w:pPr>
        <w:widowControl w:val="0"/>
        <w:numPr>
          <w:ilvl w:val="1"/>
          <w:numId w:val="61"/>
        </w:numPr>
        <w:tabs>
          <w:tab w:val="left" w:pos="1378"/>
        </w:tabs>
        <w:spacing w:line="293" w:lineRule="auto"/>
        <w:rPr>
          <w:sz w:val="24"/>
          <w:szCs w:val="24"/>
        </w:rPr>
      </w:pPr>
      <w:r>
        <w:rPr>
          <w:sz w:val="24"/>
          <w:szCs w:val="24"/>
        </w:rPr>
        <w:t>Age of the caller;</w:t>
      </w:r>
    </w:p>
    <w:p w14:paraId="5CEF5A88" w14:textId="77777777" w:rsidR="00FC0EF2" w:rsidRDefault="00CD2296">
      <w:pPr>
        <w:widowControl w:val="0"/>
        <w:numPr>
          <w:ilvl w:val="1"/>
          <w:numId w:val="61"/>
        </w:numPr>
        <w:tabs>
          <w:tab w:val="left" w:pos="1378"/>
        </w:tabs>
        <w:spacing w:line="291" w:lineRule="auto"/>
        <w:rPr>
          <w:sz w:val="24"/>
          <w:szCs w:val="24"/>
        </w:rPr>
      </w:pPr>
      <w:r>
        <w:rPr>
          <w:sz w:val="24"/>
          <w:szCs w:val="24"/>
        </w:rPr>
        <w:t>Accent (is the voice native to the area?)</w:t>
      </w:r>
    </w:p>
    <w:p w14:paraId="65710333" w14:textId="77777777" w:rsidR="00FC0EF2" w:rsidRDefault="00CD2296">
      <w:pPr>
        <w:widowControl w:val="0"/>
        <w:numPr>
          <w:ilvl w:val="1"/>
          <w:numId w:val="61"/>
        </w:numPr>
        <w:tabs>
          <w:tab w:val="left" w:pos="1378"/>
        </w:tabs>
        <w:spacing w:line="291" w:lineRule="auto"/>
        <w:rPr>
          <w:sz w:val="24"/>
          <w:szCs w:val="24"/>
        </w:rPr>
      </w:pPr>
      <w:r>
        <w:rPr>
          <w:sz w:val="24"/>
          <w:szCs w:val="24"/>
        </w:rPr>
        <w:t>Speech impediments or peculiar voice characteristics (i.e., drunk, lisp, etc.)</w:t>
      </w:r>
    </w:p>
    <w:p w14:paraId="3B9495AB" w14:textId="77777777" w:rsidR="00FC0EF2" w:rsidRDefault="00CD2296">
      <w:pPr>
        <w:widowControl w:val="0"/>
        <w:numPr>
          <w:ilvl w:val="1"/>
          <w:numId w:val="61"/>
        </w:numPr>
        <w:tabs>
          <w:tab w:val="left" w:pos="1378"/>
        </w:tabs>
        <w:spacing w:line="293" w:lineRule="auto"/>
        <w:rPr>
          <w:sz w:val="24"/>
          <w:szCs w:val="24"/>
        </w:rPr>
      </w:pPr>
      <w:r>
        <w:rPr>
          <w:sz w:val="24"/>
          <w:szCs w:val="24"/>
        </w:rPr>
        <w:t>Attitude of caller (i.e., calm, excited, etc.).</w:t>
      </w:r>
    </w:p>
    <w:p w14:paraId="4E3E884D" w14:textId="77777777" w:rsidR="00FC0EF2" w:rsidRDefault="00CD2296">
      <w:pPr>
        <w:widowControl w:val="0"/>
        <w:numPr>
          <w:ilvl w:val="0"/>
          <w:numId w:val="61"/>
        </w:numPr>
        <w:tabs>
          <w:tab w:val="left" w:pos="1038"/>
        </w:tabs>
        <w:spacing w:line="240" w:lineRule="auto"/>
        <w:ind w:right="1232" w:hanging="220"/>
        <w:rPr>
          <w:sz w:val="24"/>
          <w:szCs w:val="24"/>
        </w:rPr>
      </w:pPr>
      <w:r>
        <w:rPr>
          <w:sz w:val="24"/>
          <w:szCs w:val="24"/>
        </w:rPr>
        <w:t>Pay particular attention to any strange or peculiar background noises such as street noise, motor noise, music, television or radio programs, dishes rattling, baby crying, etc.</w:t>
      </w:r>
    </w:p>
    <w:p w14:paraId="4FFFE13E" w14:textId="77777777" w:rsidR="00FC0EF2" w:rsidRDefault="00FC0EF2">
      <w:pPr>
        <w:widowControl w:val="0"/>
        <w:tabs>
          <w:tab w:val="left" w:pos="1038"/>
        </w:tabs>
        <w:spacing w:before="271" w:line="240" w:lineRule="auto"/>
        <w:ind w:right="1232"/>
        <w:rPr>
          <w:sz w:val="24"/>
          <w:szCs w:val="24"/>
        </w:rPr>
      </w:pPr>
    </w:p>
    <w:p w14:paraId="2670D740" w14:textId="77777777" w:rsidR="00FC0EF2" w:rsidRDefault="00CD2296">
      <w:pPr>
        <w:widowControl w:val="0"/>
        <w:numPr>
          <w:ilvl w:val="0"/>
          <w:numId w:val="61"/>
        </w:numPr>
        <w:tabs>
          <w:tab w:val="left" w:pos="1038"/>
        </w:tabs>
        <w:spacing w:before="73" w:line="240" w:lineRule="auto"/>
        <w:ind w:right="1804" w:hanging="220"/>
        <w:rPr>
          <w:sz w:val="24"/>
          <w:szCs w:val="24"/>
        </w:rPr>
      </w:pPr>
      <w:r>
        <w:rPr>
          <w:b/>
          <w:sz w:val="24"/>
          <w:szCs w:val="24"/>
        </w:rPr>
        <w:t>The following questions should be asked</w:t>
      </w:r>
      <w:r>
        <w:rPr>
          <w:sz w:val="24"/>
          <w:szCs w:val="24"/>
        </w:rPr>
        <w:t xml:space="preserve"> by the individual receiving the call:</w:t>
      </w:r>
    </w:p>
    <w:p w14:paraId="51FE6FEA" w14:textId="77777777" w:rsidR="00FC0EF2" w:rsidRDefault="00FC0EF2">
      <w:pPr>
        <w:widowControl w:val="0"/>
        <w:tabs>
          <w:tab w:val="left" w:pos="1038"/>
        </w:tabs>
        <w:spacing w:before="73" w:line="240" w:lineRule="auto"/>
        <w:ind w:left="820" w:right="1804"/>
        <w:rPr>
          <w:sz w:val="24"/>
          <w:szCs w:val="24"/>
        </w:rPr>
      </w:pPr>
    </w:p>
    <w:p w14:paraId="291850A8"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Exactly where is the bomb located?</w:t>
      </w:r>
    </w:p>
    <w:p w14:paraId="24DAFF0C"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There are many people in the building and we do not want anyone hurt. Wehn is the bomb going to explode?</w:t>
      </w:r>
    </w:p>
    <w:p w14:paraId="007723D0"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What does the bomb look like?</w:t>
      </w:r>
    </w:p>
    <w:p w14:paraId="75A59BBB"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What kind of bomb is it?</w:t>
      </w:r>
    </w:p>
    <w:p w14:paraId="6D54457A"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What will cause the bomb to explode?</w:t>
      </w:r>
    </w:p>
    <w:p w14:paraId="54FA37F4"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Did you place the bomb?</w:t>
      </w:r>
    </w:p>
    <w:p w14:paraId="1E41755E"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Why?</w:t>
      </w:r>
    </w:p>
    <w:p w14:paraId="504055F0" w14:textId="77777777" w:rsidR="00FC0EF2" w:rsidRDefault="00CD2296">
      <w:pPr>
        <w:widowControl w:val="0"/>
        <w:numPr>
          <w:ilvl w:val="1"/>
          <w:numId w:val="61"/>
        </w:numPr>
        <w:tabs>
          <w:tab w:val="left" w:pos="1378"/>
        </w:tabs>
        <w:spacing w:line="293" w:lineRule="auto"/>
        <w:ind w:left="2098" w:hanging="198"/>
        <w:rPr>
          <w:sz w:val="24"/>
          <w:szCs w:val="24"/>
        </w:rPr>
      </w:pPr>
      <w:r>
        <w:rPr>
          <w:sz w:val="24"/>
          <w:szCs w:val="24"/>
        </w:rPr>
        <w:t xml:space="preserve">What is your address? (Usually the caller will not answer, but it does not hurt to </w:t>
      </w:r>
      <w:r>
        <w:rPr>
          <w:sz w:val="24"/>
          <w:szCs w:val="24"/>
        </w:rPr>
        <w:lastRenderedPageBreak/>
        <w:t>ask).</w:t>
      </w:r>
    </w:p>
    <w:p w14:paraId="4F2DBA45" w14:textId="77777777" w:rsidR="00FC0EF2" w:rsidRDefault="00CD2296">
      <w:pPr>
        <w:widowControl w:val="0"/>
        <w:numPr>
          <w:ilvl w:val="1"/>
          <w:numId w:val="61"/>
        </w:numPr>
        <w:tabs>
          <w:tab w:val="left" w:pos="1378"/>
        </w:tabs>
        <w:spacing w:line="294" w:lineRule="auto"/>
        <w:ind w:left="2098" w:hanging="198"/>
        <w:rPr>
          <w:sz w:val="24"/>
          <w:szCs w:val="24"/>
        </w:rPr>
      </w:pPr>
      <w:r>
        <w:rPr>
          <w:sz w:val="24"/>
          <w:szCs w:val="24"/>
        </w:rPr>
        <w:t>What is your name?</w:t>
      </w:r>
    </w:p>
    <w:p w14:paraId="284FB9FE" w14:textId="77777777" w:rsidR="00FC0EF2" w:rsidRDefault="00CD2296">
      <w:pPr>
        <w:widowControl w:val="0"/>
        <w:numPr>
          <w:ilvl w:val="0"/>
          <w:numId w:val="61"/>
        </w:numPr>
        <w:tabs>
          <w:tab w:val="left" w:pos="1038"/>
        </w:tabs>
        <w:spacing w:before="271" w:line="240" w:lineRule="auto"/>
        <w:ind w:left="1758" w:hanging="218"/>
        <w:rPr>
          <w:sz w:val="24"/>
          <w:szCs w:val="24"/>
        </w:rPr>
      </w:pPr>
      <w:r>
        <w:rPr>
          <w:sz w:val="24"/>
          <w:szCs w:val="24"/>
        </w:rPr>
        <w:t xml:space="preserve">Listen closely to the </w:t>
      </w:r>
      <w:r>
        <w:rPr>
          <w:b/>
          <w:sz w:val="24"/>
          <w:szCs w:val="24"/>
        </w:rPr>
        <w:t xml:space="preserve">voice of the caller </w:t>
      </w:r>
      <w:r>
        <w:rPr>
          <w:sz w:val="24"/>
          <w:szCs w:val="24"/>
        </w:rPr>
        <w:t>and note the following:</w:t>
      </w:r>
    </w:p>
    <w:p w14:paraId="159EFF59" w14:textId="77777777" w:rsidR="00FC0EF2" w:rsidRDefault="00CD2296">
      <w:pPr>
        <w:widowControl w:val="0"/>
        <w:numPr>
          <w:ilvl w:val="1"/>
          <w:numId w:val="61"/>
        </w:numPr>
        <w:tabs>
          <w:tab w:val="left" w:pos="1378"/>
        </w:tabs>
        <w:spacing w:before="275" w:line="293" w:lineRule="auto"/>
        <w:ind w:left="2098" w:hanging="198"/>
        <w:rPr>
          <w:sz w:val="24"/>
          <w:szCs w:val="24"/>
        </w:rPr>
      </w:pPr>
      <w:r>
        <w:rPr>
          <w:sz w:val="24"/>
          <w:szCs w:val="24"/>
        </w:rPr>
        <w:t>Sex of the caller;</w:t>
      </w:r>
    </w:p>
    <w:p w14:paraId="0FB6A40B" w14:textId="77777777" w:rsidR="00FC0EF2" w:rsidRDefault="00CD2296">
      <w:pPr>
        <w:widowControl w:val="0"/>
        <w:numPr>
          <w:ilvl w:val="1"/>
          <w:numId w:val="61"/>
        </w:numPr>
        <w:tabs>
          <w:tab w:val="left" w:pos="1378"/>
        </w:tabs>
        <w:spacing w:line="293" w:lineRule="auto"/>
        <w:ind w:left="2098" w:hanging="198"/>
        <w:rPr>
          <w:sz w:val="24"/>
          <w:szCs w:val="24"/>
        </w:rPr>
      </w:pPr>
      <w:r>
        <w:rPr>
          <w:sz w:val="24"/>
          <w:szCs w:val="24"/>
        </w:rPr>
        <w:t>Age of the caller;</w:t>
      </w:r>
    </w:p>
    <w:p w14:paraId="6CC00200"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Accent (is the voice native to the area?)</w:t>
      </w:r>
    </w:p>
    <w:p w14:paraId="1D19A932" w14:textId="77777777" w:rsidR="00FC0EF2" w:rsidRDefault="00CD2296">
      <w:pPr>
        <w:widowControl w:val="0"/>
        <w:numPr>
          <w:ilvl w:val="1"/>
          <w:numId w:val="61"/>
        </w:numPr>
        <w:tabs>
          <w:tab w:val="left" w:pos="1378"/>
        </w:tabs>
        <w:spacing w:line="291" w:lineRule="auto"/>
        <w:ind w:left="2098" w:hanging="198"/>
        <w:rPr>
          <w:sz w:val="24"/>
          <w:szCs w:val="24"/>
        </w:rPr>
      </w:pPr>
      <w:r>
        <w:rPr>
          <w:sz w:val="24"/>
          <w:szCs w:val="24"/>
        </w:rPr>
        <w:t>Speech impediments or peculiar voice characteristics (i.e., drunk, lisp, etc.)</w:t>
      </w:r>
    </w:p>
    <w:p w14:paraId="7C7CABEB" w14:textId="77777777" w:rsidR="00FC0EF2" w:rsidRDefault="00CD2296">
      <w:pPr>
        <w:widowControl w:val="0"/>
        <w:numPr>
          <w:ilvl w:val="1"/>
          <w:numId w:val="61"/>
        </w:numPr>
        <w:tabs>
          <w:tab w:val="left" w:pos="1378"/>
        </w:tabs>
        <w:spacing w:line="293" w:lineRule="auto"/>
        <w:ind w:left="2098" w:hanging="198"/>
        <w:rPr>
          <w:sz w:val="24"/>
          <w:szCs w:val="24"/>
        </w:rPr>
      </w:pPr>
      <w:r>
        <w:rPr>
          <w:sz w:val="24"/>
          <w:szCs w:val="24"/>
        </w:rPr>
        <w:t>Attitude of caller (i.e., calm, excited, etc.).</w:t>
      </w:r>
    </w:p>
    <w:p w14:paraId="55DC3E85" w14:textId="77777777" w:rsidR="00FC0EF2" w:rsidRDefault="00FC0EF2">
      <w:pPr>
        <w:widowControl w:val="0"/>
        <w:tabs>
          <w:tab w:val="left" w:pos="1378"/>
        </w:tabs>
        <w:spacing w:line="293" w:lineRule="auto"/>
        <w:ind w:left="720"/>
        <w:rPr>
          <w:sz w:val="24"/>
          <w:szCs w:val="24"/>
        </w:rPr>
      </w:pPr>
    </w:p>
    <w:p w14:paraId="7D5760BC" w14:textId="77777777" w:rsidR="00FC0EF2" w:rsidRDefault="00CD2296">
      <w:pPr>
        <w:widowControl w:val="0"/>
        <w:numPr>
          <w:ilvl w:val="0"/>
          <w:numId w:val="61"/>
        </w:numPr>
        <w:tabs>
          <w:tab w:val="left" w:pos="1038"/>
        </w:tabs>
        <w:spacing w:before="271" w:line="240" w:lineRule="auto"/>
        <w:ind w:right="1232" w:hanging="220"/>
        <w:rPr>
          <w:sz w:val="24"/>
          <w:szCs w:val="24"/>
        </w:rPr>
      </w:pPr>
      <w:r>
        <w:rPr>
          <w:sz w:val="24"/>
          <w:szCs w:val="24"/>
        </w:rPr>
        <w:t>Pay particular attention to any strange or peculiar background noises such as street noise, motor noise, music, television or radio programs, dishes rattling, baby crying, etc.</w:t>
      </w:r>
    </w:p>
    <w:p w14:paraId="1C270622" w14:textId="77777777" w:rsidR="00FC0EF2" w:rsidRDefault="00FC0EF2">
      <w:pPr>
        <w:widowControl w:val="0"/>
        <w:spacing w:before="245" w:line="240" w:lineRule="auto"/>
        <w:rPr>
          <w:sz w:val="24"/>
          <w:szCs w:val="24"/>
        </w:rPr>
      </w:pPr>
    </w:p>
    <w:p w14:paraId="20230751"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66" w:name="_2bn6wsx" w:colFirst="0" w:colLast="0"/>
      <w:bookmarkEnd w:id="66"/>
      <w:r>
        <w:rPr>
          <w:b/>
          <w:i w:val="0"/>
          <w:color w:val="000000"/>
          <w:sz w:val="26"/>
          <w:szCs w:val="26"/>
        </w:rPr>
        <w:t>The Search</w:t>
      </w:r>
    </w:p>
    <w:p w14:paraId="7ADC7468" w14:textId="77777777" w:rsidR="00FC0EF2" w:rsidRDefault="00CD2296">
      <w:pPr>
        <w:widowControl w:val="0"/>
        <w:spacing w:before="53" w:line="240" w:lineRule="auto"/>
        <w:ind w:left="820" w:right="1504"/>
        <w:rPr>
          <w:sz w:val="24"/>
          <w:szCs w:val="24"/>
        </w:rPr>
      </w:pPr>
      <w:r>
        <w:rPr>
          <w:sz w:val="24"/>
          <w:szCs w:val="24"/>
        </w:rPr>
        <w:t>In the event of a Bomb Threat the building should be evacuated immediately. The LMPD will send their bomb squad with Bomb sniffing K9’s to search the building or buildings. However, they will need the assistance of a few people who know the buildings (a member of Campus Safety and or Facilities) to guide them through the building.</w:t>
      </w:r>
    </w:p>
    <w:p w14:paraId="766AACA5" w14:textId="77777777" w:rsidR="00FC0EF2" w:rsidRDefault="00CD2296">
      <w:pPr>
        <w:widowControl w:val="0"/>
        <w:spacing w:before="274" w:line="240" w:lineRule="auto"/>
        <w:ind w:left="820" w:right="1268"/>
        <w:rPr>
          <w:sz w:val="24"/>
          <w:szCs w:val="24"/>
        </w:rPr>
        <w:sectPr w:rsidR="00FC0EF2">
          <w:pgSz w:w="12240" w:h="15840"/>
          <w:pgMar w:top="1360" w:right="580" w:bottom="1260" w:left="980" w:header="0" w:footer="1063" w:gutter="0"/>
          <w:cols w:space="720"/>
        </w:sectPr>
      </w:pPr>
      <w:r>
        <w:rPr>
          <w:sz w:val="24"/>
          <w:szCs w:val="24"/>
        </w:rPr>
        <w:t>While evacuating the building, each individual should quickly inspect his/her area (i.e., dormitory room, an office or a classroom) for anything that arouses suspicion. Do not touch or move anything as you are leaving. If you see a questionable object make a mental note of where it was and report it to the authorities once you are clear of the building.</w:t>
      </w:r>
    </w:p>
    <w:p w14:paraId="756E2150" w14:textId="77777777" w:rsidR="00FC0EF2" w:rsidRDefault="00CD2296">
      <w:pPr>
        <w:pStyle w:val="Heading6"/>
        <w:keepNext w:val="0"/>
        <w:keepLines w:val="0"/>
        <w:widowControl w:val="0"/>
        <w:spacing w:before="80" w:after="0" w:line="240" w:lineRule="auto"/>
        <w:ind w:left="820"/>
        <w:rPr>
          <w:b/>
          <w:i w:val="0"/>
          <w:color w:val="000000"/>
          <w:sz w:val="26"/>
          <w:szCs w:val="26"/>
        </w:rPr>
      </w:pPr>
      <w:bookmarkStart w:id="67" w:name="_qsh70q" w:colFirst="0" w:colLast="0"/>
      <w:bookmarkEnd w:id="67"/>
      <w:r>
        <w:rPr>
          <w:b/>
          <w:i w:val="0"/>
          <w:color w:val="000000"/>
          <w:sz w:val="26"/>
          <w:szCs w:val="26"/>
        </w:rPr>
        <w:lastRenderedPageBreak/>
        <w:t>Evacuation</w:t>
      </w:r>
    </w:p>
    <w:p w14:paraId="1D00DF25" w14:textId="77777777" w:rsidR="00FC0EF2" w:rsidRDefault="00CD2296">
      <w:pPr>
        <w:widowControl w:val="0"/>
        <w:spacing w:before="272" w:line="237" w:lineRule="auto"/>
        <w:ind w:left="820" w:right="1322"/>
        <w:rPr>
          <w:sz w:val="24"/>
          <w:szCs w:val="24"/>
        </w:rPr>
      </w:pPr>
      <w:r>
        <w:rPr>
          <w:sz w:val="24"/>
          <w:szCs w:val="24"/>
        </w:rPr>
        <w:t>The order to evacuate a structure can be given by anyone who locates a suspected bomb. The fire alarm may be utilized as a means of alerting occupants of an evacuation.</w:t>
      </w:r>
    </w:p>
    <w:p w14:paraId="457D4344" w14:textId="77777777" w:rsidR="00FC0EF2" w:rsidRDefault="00FC0EF2">
      <w:pPr>
        <w:widowControl w:val="0"/>
        <w:spacing w:line="240" w:lineRule="auto"/>
        <w:rPr>
          <w:sz w:val="24"/>
          <w:szCs w:val="24"/>
        </w:rPr>
      </w:pPr>
    </w:p>
    <w:p w14:paraId="718A63B6" w14:textId="77777777" w:rsidR="00FC0EF2" w:rsidRDefault="00CD2296">
      <w:pPr>
        <w:widowControl w:val="0"/>
        <w:numPr>
          <w:ilvl w:val="0"/>
          <w:numId w:val="33"/>
        </w:numPr>
        <w:tabs>
          <w:tab w:val="left" w:pos="1379"/>
        </w:tabs>
        <w:spacing w:before="1" w:line="240" w:lineRule="auto"/>
        <w:ind w:hanging="559"/>
        <w:rPr>
          <w:sz w:val="24"/>
          <w:szCs w:val="24"/>
        </w:rPr>
      </w:pPr>
      <w:r>
        <w:rPr>
          <w:b/>
          <w:sz w:val="24"/>
          <w:szCs w:val="24"/>
        </w:rPr>
        <w:t>DO NOT PANIC</w:t>
      </w:r>
    </w:p>
    <w:p w14:paraId="65203F6A" w14:textId="77777777" w:rsidR="00FC0EF2" w:rsidRDefault="00CD2296">
      <w:pPr>
        <w:widowControl w:val="0"/>
        <w:numPr>
          <w:ilvl w:val="0"/>
          <w:numId w:val="33"/>
        </w:numPr>
        <w:tabs>
          <w:tab w:val="left" w:pos="1379"/>
          <w:tab w:val="left" w:pos="1382"/>
        </w:tabs>
        <w:spacing w:before="2" w:line="237" w:lineRule="auto"/>
        <w:ind w:left="1382" w:right="1283" w:hanging="562"/>
        <w:rPr>
          <w:sz w:val="24"/>
          <w:szCs w:val="24"/>
        </w:rPr>
      </w:pPr>
      <w:r>
        <w:rPr>
          <w:sz w:val="24"/>
          <w:szCs w:val="24"/>
        </w:rPr>
        <w:t>When the building evacuation alarm is announced, leave by the nearest exit and alert others to do the same.</w:t>
      </w:r>
    </w:p>
    <w:p w14:paraId="212DC0EB" w14:textId="77777777" w:rsidR="00FC0EF2" w:rsidRDefault="00CD2296">
      <w:pPr>
        <w:widowControl w:val="0"/>
        <w:numPr>
          <w:ilvl w:val="0"/>
          <w:numId w:val="33"/>
        </w:numPr>
        <w:tabs>
          <w:tab w:val="left" w:pos="1379"/>
          <w:tab w:val="left" w:pos="1382"/>
        </w:tabs>
        <w:spacing w:line="220" w:lineRule="auto"/>
        <w:ind w:left="1382" w:right="1619" w:hanging="562"/>
        <w:rPr>
          <w:rFonts w:ascii="Source Sans 3 Light" w:eastAsia="Source Sans 3 Light" w:hAnsi="Source Sans 3 Light" w:cs="Source Sans 3 Light"/>
          <w:i/>
          <w:sz w:val="24"/>
          <w:szCs w:val="24"/>
        </w:rPr>
      </w:pPr>
      <w:r>
        <w:rPr>
          <w:sz w:val="24"/>
          <w:szCs w:val="24"/>
        </w:rPr>
        <w:t xml:space="preserve">Assist individuals with disabilities in exiting the building. Remember that elevators are reserved for disabled persons. </w:t>
      </w:r>
      <w:r>
        <w:rPr>
          <w:b/>
          <w:i/>
          <w:sz w:val="24"/>
          <w:szCs w:val="24"/>
        </w:rPr>
        <w:t>Do not use elevators if there is a risk of fire or power outages.</w:t>
      </w:r>
    </w:p>
    <w:p w14:paraId="734EB110" w14:textId="77777777" w:rsidR="00FC0EF2" w:rsidRDefault="00CD2296">
      <w:pPr>
        <w:widowControl w:val="0"/>
        <w:numPr>
          <w:ilvl w:val="0"/>
          <w:numId w:val="33"/>
        </w:numPr>
        <w:tabs>
          <w:tab w:val="left" w:pos="1379"/>
          <w:tab w:val="left" w:pos="1382"/>
        </w:tabs>
        <w:spacing w:before="23" w:line="204" w:lineRule="auto"/>
        <w:ind w:left="1382" w:right="1462" w:hanging="562"/>
        <w:rPr>
          <w:i/>
          <w:sz w:val="24"/>
          <w:szCs w:val="24"/>
        </w:rPr>
      </w:pPr>
      <w:r>
        <w:rPr>
          <w:sz w:val="24"/>
          <w:szCs w:val="24"/>
        </w:rPr>
        <w:t>If a suspicious object is found near an escape route, the evacuation should be rerouted as necessary.</w:t>
      </w:r>
    </w:p>
    <w:p w14:paraId="2CEBADC5" w14:textId="77777777" w:rsidR="00FC0EF2" w:rsidRDefault="00CD2296">
      <w:pPr>
        <w:widowControl w:val="0"/>
        <w:numPr>
          <w:ilvl w:val="0"/>
          <w:numId w:val="33"/>
        </w:numPr>
        <w:tabs>
          <w:tab w:val="left" w:pos="1379"/>
        </w:tabs>
        <w:spacing w:line="306" w:lineRule="auto"/>
        <w:ind w:hanging="559"/>
        <w:rPr>
          <w:i/>
          <w:sz w:val="24"/>
          <w:szCs w:val="24"/>
        </w:rPr>
      </w:pPr>
      <w:r>
        <w:rPr>
          <w:sz w:val="24"/>
          <w:szCs w:val="24"/>
        </w:rPr>
        <w:t>All doors should be left open when leaving the area.</w:t>
      </w:r>
    </w:p>
    <w:p w14:paraId="68763B40" w14:textId="77777777" w:rsidR="00FC0EF2" w:rsidRDefault="00CD2296">
      <w:pPr>
        <w:widowControl w:val="0"/>
        <w:numPr>
          <w:ilvl w:val="0"/>
          <w:numId w:val="33"/>
        </w:numPr>
        <w:tabs>
          <w:tab w:val="left" w:pos="1379"/>
        </w:tabs>
        <w:spacing w:line="253" w:lineRule="auto"/>
        <w:ind w:hanging="559"/>
        <w:rPr>
          <w:sz w:val="24"/>
          <w:szCs w:val="24"/>
        </w:rPr>
      </w:pPr>
      <w:r>
        <w:rPr>
          <w:sz w:val="24"/>
          <w:szCs w:val="24"/>
        </w:rPr>
        <w:t>Occupants of the threatened structure should move as far away from the structure as</w:t>
      </w:r>
    </w:p>
    <w:p w14:paraId="1ACBFA8B" w14:textId="77777777" w:rsidR="00FC0EF2" w:rsidRDefault="00CD2296">
      <w:pPr>
        <w:widowControl w:val="0"/>
        <w:spacing w:line="240" w:lineRule="auto"/>
        <w:ind w:left="1382" w:right="1504"/>
        <w:rPr>
          <w:sz w:val="24"/>
          <w:szCs w:val="24"/>
        </w:rPr>
      </w:pPr>
      <w:r>
        <w:rPr>
          <w:sz w:val="24"/>
          <w:szCs w:val="24"/>
        </w:rPr>
        <w:t>possible. In case of inclement weather, occupants may possibly take refuge in other structures that are a safe distance away. However no automobiles are to be moved during the threat.</w:t>
      </w:r>
    </w:p>
    <w:p w14:paraId="1E575661" w14:textId="77777777" w:rsidR="00FC0EF2" w:rsidRDefault="00CD2296">
      <w:pPr>
        <w:widowControl w:val="0"/>
        <w:numPr>
          <w:ilvl w:val="0"/>
          <w:numId w:val="33"/>
        </w:numPr>
        <w:tabs>
          <w:tab w:val="left" w:pos="1379"/>
          <w:tab w:val="left" w:pos="1382"/>
        </w:tabs>
        <w:spacing w:line="240" w:lineRule="auto"/>
        <w:ind w:left="1382" w:right="1876" w:hanging="562"/>
        <w:rPr>
          <w:sz w:val="24"/>
          <w:szCs w:val="24"/>
        </w:rPr>
      </w:pPr>
      <w:r>
        <w:rPr>
          <w:sz w:val="24"/>
          <w:szCs w:val="24"/>
        </w:rPr>
        <w:t>Know your assembly points. Familiarize yourself with evacuation plans posted in your building.</w:t>
      </w:r>
    </w:p>
    <w:p w14:paraId="17997D57" w14:textId="77777777" w:rsidR="00FC0EF2" w:rsidRDefault="00CD2296">
      <w:pPr>
        <w:widowControl w:val="0"/>
        <w:numPr>
          <w:ilvl w:val="0"/>
          <w:numId w:val="33"/>
        </w:numPr>
        <w:tabs>
          <w:tab w:val="left" w:pos="1379"/>
          <w:tab w:val="left" w:pos="1382"/>
        </w:tabs>
        <w:spacing w:line="240" w:lineRule="auto"/>
        <w:ind w:left="1382" w:right="1286" w:hanging="562"/>
        <w:rPr>
          <w:sz w:val="24"/>
          <w:szCs w:val="24"/>
        </w:rPr>
      </w:pPr>
      <w:r>
        <w:rPr>
          <w:sz w:val="24"/>
          <w:szCs w:val="24"/>
        </w:rPr>
        <w:t>No one will be able to re-enter the building until the all-clear message has been delivered by the Director of Campus Safety or his designee. These are the only individuals with the authority to issue this order.</w:t>
      </w:r>
    </w:p>
    <w:p w14:paraId="766A2B9F" w14:textId="77777777" w:rsidR="00FC0EF2" w:rsidRDefault="00FC0EF2">
      <w:pPr>
        <w:widowControl w:val="0"/>
        <w:spacing w:line="240" w:lineRule="auto"/>
        <w:rPr>
          <w:sz w:val="24"/>
          <w:szCs w:val="24"/>
        </w:rPr>
      </w:pPr>
    </w:p>
    <w:p w14:paraId="62187BBB" w14:textId="77777777" w:rsidR="00FC0EF2" w:rsidRDefault="00CD2296">
      <w:pPr>
        <w:pStyle w:val="Heading4"/>
        <w:keepNext w:val="0"/>
        <w:keepLines w:val="0"/>
        <w:widowControl w:val="0"/>
        <w:spacing w:before="0" w:after="0" w:line="240" w:lineRule="auto"/>
        <w:ind w:left="820"/>
        <w:rPr>
          <w:b/>
          <w:i/>
          <w:color w:val="000000"/>
          <w:sz w:val="28"/>
          <w:szCs w:val="28"/>
        </w:rPr>
      </w:pPr>
      <w:bookmarkStart w:id="68" w:name="_3as4poj" w:colFirst="0" w:colLast="0"/>
      <w:bookmarkEnd w:id="68"/>
      <w:r>
        <w:rPr>
          <w:b/>
          <w:i/>
          <w:color w:val="000000"/>
          <w:sz w:val="28"/>
          <w:szCs w:val="28"/>
        </w:rPr>
        <w:t>SECTION 5 - EARTHQUAKES</w:t>
      </w:r>
    </w:p>
    <w:p w14:paraId="604F9045" w14:textId="77777777" w:rsidR="00FC0EF2" w:rsidRDefault="00FC0EF2">
      <w:pPr>
        <w:widowControl w:val="0"/>
        <w:spacing w:before="3" w:line="240" w:lineRule="auto"/>
        <w:rPr>
          <w:b/>
          <w:i/>
          <w:sz w:val="28"/>
          <w:szCs w:val="28"/>
        </w:rPr>
      </w:pPr>
    </w:p>
    <w:p w14:paraId="675E9103" w14:textId="77777777" w:rsidR="00FC0EF2" w:rsidRDefault="00CD2296">
      <w:pPr>
        <w:widowControl w:val="0"/>
        <w:spacing w:line="240" w:lineRule="auto"/>
        <w:ind w:left="820" w:right="1322" w:firstLine="55"/>
        <w:rPr>
          <w:sz w:val="24"/>
          <w:szCs w:val="24"/>
        </w:rPr>
      </w:pPr>
      <w:r>
        <w:rPr>
          <w:sz w:val="24"/>
          <w:szCs w:val="24"/>
        </w:rPr>
        <w:t>It is a known fact that the state of Kentucky sits near a fault in the earth. No major earthquake has affected the Louisville region since 1811-1812. However, it is important to be prepared for this natural disaster should it occur.</w:t>
      </w:r>
    </w:p>
    <w:p w14:paraId="31EE1A26" w14:textId="77777777" w:rsidR="00FC0EF2" w:rsidRDefault="00CD2296">
      <w:pPr>
        <w:widowControl w:val="0"/>
        <w:spacing w:before="274" w:line="240" w:lineRule="auto"/>
        <w:ind w:left="820"/>
        <w:rPr>
          <w:b/>
          <w:sz w:val="24"/>
          <w:szCs w:val="24"/>
        </w:rPr>
      </w:pPr>
      <w:r>
        <w:rPr>
          <w:b/>
          <w:sz w:val="24"/>
          <w:szCs w:val="24"/>
        </w:rPr>
        <w:t>During an Earthquake or Tremor</w:t>
      </w:r>
    </w:p>
    <w:p w14:paraId="166DF987" w14:textId="77777777" w:rsidR="00FC0EF2" w:rsidRDefault="00CD2296">
      <w:pPr>
        <w:widowControl w:val="0"/>
        <w:numPr>
          <w:ilvl w:val="0"/>
          <w:numId w:val="58"/>
        </w:numPr>
        <w:tabs>
          <w:tab w:val="left" w:pos="1379"/>
          <w:tab w:val="left" w:pos="1382"/>
        </w:tabs>
        <w:spacing w:before="274" w:line="240" w:lineRule="auto"/>
        <w:ind w:right="1247" w:hanging="562"/>
        <w:rPr>
          <w:sz w:val="24"/>
          <w:szCs w:val="24"/>
        </w:rPr>
      </w:pPr>
      <w:r>
        <w:rPr>
          <w:sz w:val="24"/>
          <w:szCs w:val="24"/>
        </w:rPr>
        <w:t xml:space="preserve">The most important task and perhaps the most difficult one is, </w:t>
      </w:r>
      <w:r>
        <w:rPr>
          <w:b/>
          <w:sz w:val="24"/>
          <w:szCs w:val="24"/>
        </w:rPr>
        <w:t>DO NOT PANIC</w:t>
      </w:r>
      <w:r>
        <w:rPr>
          <w:sz w:val="24"/>
          <w:szCs w:val="24"/>
        </w:rPr>
        <w:t>. The motion of the earth is frightening; but, unless it shakes something down on top of you, it is harmless.</w:t>
      </w:r>
    </w:p>
    <w:p w14:paraId="140A5BBB" w14:textId="77777777" w:rsidR="00FC0EF2" w:rsidRDefault="00CD2296">
      <w:pPr>
        <w:widowControl w:val="0"/>
        <w:numPr>
          <w:ilvl w:val="0"/>
          <w:numId w:val="58"/>
        </w:numPr>
        <w:tabs>
          <w:tab w:val="left" w:pos="1379"/>
          <w:tab w:val="left" w:pos="1382"/>
        </w:tabs>
        <w:spacing w:before="3" w:line="237" w:lineRule="auto"/>
        <w:ind w:right="1283" w:hanging="562"/>
        <w:rPr>
          <w:sz w:val="24"/>
          <w:szCs w:val="24"/>
        </w:rPr>
      </w:pPr>
      <w:r>
        <w:rPr>
          <w:sz w:val="24"/>
          <w:szCs w:val="24"/>
        </w:rPr>
        <w:t>If the earthquake catches you indoors, stay indoors. Take cover under a desk, table, bench, or in doorways or halls and against inside walls;</w:t>
      </w:r>
    </w:p>
    <w:p w14:paraId="6C6DC470" w14:textId="77777777" w:rsidR="00FC0EF2" w:rsidRDefault="00CD2296">
      <w:pPr>
        <w:widowControl w:val="0"/>
        <w:numPr>
          <w:ilvl w:val="0"/>
          <w:numId w:val="58"/>
        </w:numPr>
        <w:tabs>
          <w:tab w:val="left" w:pos="1379"/>
          <w:tab w:val="left" w:pos="1382"/>
        </w:tabs>
        <w:spacing w:before="1" w:line="240" w:lineRule="auto"/>
        <w:ind w:right="1328" w:hanging="562"/>
        <w:rPr>
          <w:sz w:val="24"/>
          <w:szCs w:val="24"/>
        </w:rPr>
      </w:pPr>
      <w:r>
        <w:rPr>
          <w:b/>
          <w:sz w:val="24"/>
          <w:szCs w:val="24"/>
        </w:rPr>
        <w:t>DO NO</w:t>
      </w:r>
      <w:r>
        <w:rPr>
          <w:sz w:val="24"/>
          <w:szCs w:val="24"/>
        </w:rPr>
        <w:t>T use candles, matches or other open flames during or after the tremors as gas may be in the air due to gas leaks.</w:t>
      </w:r>
    </w:p>
    <w:p w14:paraId="4A15DCAC" w14:textId="77777777" w:rsidR="00FC0EF2" w:rsidRDefault="00CD2296">
      <w:pPr>
        <w:widowControl w:val="0"/>
        <w:numPr>
          <w:ilvl w:val="0"/>
          <w:numId w:val="58"/>
        </w:numPr>
        <w:tabs>
          <w:tab w:val="left" w:pos="1379"/>
          <w:tab w:val="left" w:pos="1382"/>
        </w:tabs>
        <w:spacing w:line="240" w:lineRule="auto"/>
        <w:ind w:right="1318" w:hanging="562"/>
        <w:rPr>
          <w:sz w:val="24"/>
          <w:szCs w:val="24"/>
        </w:rPr>
      </w:pPr>
      <w:r>
        <w:rPr>
          <w:sz w:val="24"/>
          <w:szCs w:val="24"/>
        </w:rPr>
        <w:t xml:space="preserve">If the earthquake occurs while you are outdoors, move away from buildings and utility wires. Once in the open, stay there until the shaking stops; </w:t>
      </w:r>
      <w:r>
        <w:rPr>
          <w:b/>
          <w:sz w:val="24"/>
          <w:szCs w:val="24"/>
        </w:rPr>
        <w:t xml:space="preserve">DO NOT </w:t>
      </w:r>
      <w:r>
        <w:rPr>
          <w:sz w:val="24"/>
          <w:szCs w:val="24"/>
        </w:rPr>
        <w:t>run through or near buildings. The greatest danger comes from falling debris just outside doorways and close to outer walls.</w:t>
      </w:r>
    </w:p>
    <w:p w14:paraId="43BF802F" w14:textId="77777777" w:rsidR="00FC0EF2" w:rsidRDefault="00CD2296">
      <w:pPr>
        <w:widowControl w:val="0"/>
        <w:numPr>
          <w:ilvl w:val="0"/>
          <w:numId w:val="58"/>
        </w:numPr>
        <w:tabs>
          <w:tab w:val="left" w:pos="1379"/>
          <w:tab w:val="left" w:pos="1382"/>
        </w:tabs>
        <w:spacing w:line="237" w:lineRule="auto"/>
        <w:ind w:right="1340" w:hanging="562"/>
        <w:rPr>
          <w:sz w:val="24"/>
          <w:szCs w:val="24"/>
        </w:rPr>
        <w:sectPr w:rsidR="00FC0EF2">
          <w:pgSz w:w="12240" w:h="15840"/>
          <w:pgMar w:top="1360" w:right="580" w:bottom="1260" w:left="980" w:header="0" w:footer="1063" w:gutter="0"/>
          <w:cols w:space="720"/>
        </w:sectPr>
      </w:pPr>
      <w:r>
        <w:rPr>
          <w:sz w:val="24"/>
          <w:szCs w:val="24"/>
        </w:rPr>
        <w:t>If you are in an automobile when an earthquake occurs, stop the vehicle in a clear area and remain in the vehicle.</w:t>
      </w:r>
    </w:p>
    <w:p w14:paraId="24A572C7" w14:textId="77777777" w:rsidR="00FC0EF2" w:rsidRDefault="00CD2296">
      <w:pPr>
        <w:widowControl w:val="0"/>
        <w:spacing w:before="69" w:line="240" w:lineRule="auto"/>
        <w:ind w:firstLine="720"/>
        <w:rPr>
          <w:sz w:val="24"/>
          <w:szCs w:val="24"/>
        </w:rPr>
      </w:pPr>
      <w:r>
        <w:rPr>
          <w:b/>
          <w:sz w:val="24"/>
          <w:szCs w:val="24"/>
        </w:rPr>
        <w:lastRenderedPageBreak/>
        <w:t>Once the tremors have stopped</w:t>
      </w:r>
      <w:r>
        <w:rPr>
          <w:sz w:val="24"/>
          <w:szCs w:val="24"/>
        </w:rPr>
        <w:t>, the following steps should be taken:</w:t>
      </w:r>
    </w:p>
    <w:p w14:paraId="7A30FEC0" w14:textId="77777777" w:rsidR="00FC0EF2" w:rsidRDefault="00CD2296">
      <w:pPr>
        <w:widowControl w:val="0"/>
        <w:numPr>
          <w:ilvl w:val="1"/>
          <w:numId w:val="58"/>
        </w:numPr>
        <w:tabs>
          <w:tab w:val="left" w:pos="1941"/>
          <w:tab w:val="left" w:pos="1943"/>
        </w:tabs>
        <w:spacing w:before="274" w:line="240" w:lineRule="auto"/>
        <w:ind w:right="1542" w:hanging="561"/>
        <w:rPr>
          <w:sz w:val="24"/>
          <w:szCs w:val="24"/>
        </w:rPr>
      </w:pPr>
      <w:r>
        <w:rPr>
          <w:sz w:val="24"/>
          <w:szCs w:val="24"/>
        </w:rPr>
        <w:t xml:space="preserve">Check for injuries. </w:t>
      </w:r>
      <w:r>
        <w:rPr>
          <w:b/>
          <w:sz w:val="24"/>
          <w:szCs w:val="24"/>
        </w:rPr>
        <w:t xml:space="preserve">DO NOT </w:t>
      </w:r>
      <w:r>
        <w:rPr>
          <w:sz w:val="24"/>
          <w:szCs w:val="24"/>
        </w:rPr>
        <w:t xml:space="preserve">attempt to move seriously injured persons unless they are in immediate danger of further injury. If emergency help is necessary, call Campus Safety at </w:t>
      </w:r>
      <w:r>
        <w:rPr>
          <w:b/>
          <w:sz w:val="24"/>
          <w:szCs w:val="24"/>
        </w:rPr>
        <w:t>(502) 873-4444</w:t>
      </w:r>
      <w:r>
        <w:rPr>
          <w:sz w:val="24"/>
          <w:szCs w:val="24"/>
        </w:rPr>
        <w:t xml:space="preserve"> or </w:t>
      </w:r>
      <w:r>
        <w:rPr>
          <w:b/>
          <w:sz w:val="24"/>
          <w:szCs w:val="24"/>
        </w:rPr>
        <w:t xml:space="preserve">ext. 4444 </w:t>
      </w:r>
      <w:r>
        <w:rPr>
          <w:sz w:val="24"/>
          <w:szCs w:val="24"/>
        </w:rPr>
        <w:t xml:space="preserve">or dial </w:t>
      </w:r>
      <w:r>
        <w:rPr>
          <w:b/>
          <w:sz w:val="24"/>
          <w:szCs w:val="24"/>
        </w:rPr>
        <w:t>9-1-1</w:t>
      </w:r>
      <w:r>
        <w:rPr>
          <w:sz w:val="24"/>
          <w:szCs w:val="24"/>
        </w:rPr>
        <w:t>.</w:t>
      </w:r>
    </w:p>
    <w:p w14:paraId="44AA1060" w14:textId="77777777" w:rsidR="00FC0EF2" w:rsidRDefault="00CD2296">
      <w:pPr>
        <w:widowControl w:val="0"/>
        <w:numPr>
          <w:ilvl w:val="1"/>
          <w:numId w:val="58"/>
        </w:numPr>
        <w:tabs>
          <w:tab w:val="left" w:pos="1941"/>
          <w:tab w:val="left" w:pos="1943"/>
        </w:tabs>
        <w:spacing w:line="240" w:lineRule="auto"/>
        <w:ind w:right="1351" w:hanging="561"/>
        <w:rPr>
          <w:sz w:val="24"/>
          <w:szCs w:val="24"/>
        </w:rPr>
      </w:pPr>
      <w:r>
        <w:rPr>
          <w:sz w:val="24"/>
          <w:szCs w:val="24"/>
        </w:rPr>
        <w:t>Evacuate the building immediately. Buildings may become structurally unstable after an event like that. Walk to the nearest marked exit and ask others to do the same.</w:t>
      </w:r>
    </w:p>
    <w:p w14:paraId="4B42F9D5" w14:textId="77777777" w:rsidR="00FC0EF2" w:rsidRDefault="00CD2296">
      <w:pPr>
        <w:widowControl w:val="0"/>
        <w:numPr>
          <w:ilvl w:val="1"/>
          <w:numId w:val="58"/>
        </w:numPr>
        <w:tabs>
          <w:tab w:val="left" w:pos="1941"/>
          <w:tab w:val="left" w:pos="1943"/>
        </w:tabs>
        <w:spacing w:line="240" w:lineRule="auto"/>
        <w:ind w:right="1270" w:hanging="561"/>
        <w:rPr>
          <w:sz w:val="24"/>
          <w:szCs w:val="24"/>
        </w:rPr>
      </w:pPr>
      <w:r>
        <w:rPr>
          <w:sz w:val="24"/>
          <w:szCs w:val="24"/>
        </w:rPr>
        <w:t xml:space="preserve">Assist the Individuals with disabilities or mobility issues in exiting the building. Remember that elevator use is reserved for the individuals with disabilities or those with mobility issues; </w:t>
      </w:r>
      <w:r>
        <w:rPr>
          <w:b/>
          <w:sz w:val="24"/>
          <w:szCs w:val="24"/>
        </w:rPr>
        <w:t xml:space="preserve">DO NOT </w:t>
      </w:r>
      <w:r>
        <w:rPr>
          <w:sz w:val="24"/>
          <w:szCs w:val="24"/>
        </w:rPr>
        <w:t>use elevators in the event of a fire.</w:t>
      </w:r>
    </w:p>
    <w:p w14:paraId="63773ABE" w14:textId="77777777" w:rsidR="00FC0EF2" w:rsidRDefault="00CD2296">
      <w:pPr>
        <w:widowControl w:val="0"/>
        <w:numPr>
          <w:ilvl w:val="1"/>
          <w:numId w:val="58"/>
        </w:numPr>
        <w:tabs>
          <w:tab w:val="left" w:pos="1941"/>
          <w:tab w:val="left" w:pos="1943"/>
        </w:tabs>
        <w:spacing w:line="240" w:lineRule="auto"/>
        <w:ind w:right="1498" w:hanging="561"/>
        <w:rPr>
          <w:sz w:val="24"/>
          <w:szCs w:val="24"/>
        </w:rPr>
      </w:pPr>
      <w:r>
        <w:rPr>
          <w:sz w:val="24"/>
          <w:szCs w:val="24"/>
        </w:rPr>
        <w:t>Once outside the building, go to designated assembly points (see appendix). Keep streets, fire lanes, hydrants and sidewalks clear for emergency vehicles and personnel.</w:t>
      </w:r>
    </w:p>
    <w:p w14:paraId="7015671C" w14:textId="77777777" w:rsidR="00FC0EF2" w:rsidRDefault="00CD2296">
      <w:pPr>
        <w:widowControl w:val="0"/>
        <w:numPr>
          <w:ilvl w:val="1"/>
          <w:numId w:val="58"/>
        </w:numPr>
        <w:tabs>
          <w:tab w:val="left" w:pos="1941"/>
        </w:tabs>
        <w:spacing w:line="274" w:lineRule="auto"/>
        <w:ind w:left="1941" w:hanging="559"/>
        <w:rPr>
          <w:sz w:val="24"/>
          <w:szCs w:val="24"/>
        </w:rPr>
      </w:pPr>
      <w:r>
        <w:rPr>
          <w:sz w:val="24"/>
          <w:szCs w:val="24"/>
        </w:rPr>
        <w:t>Stay out of severely damaged buildings. Aftershocks can shake them down;</w:t>
      </w:r>
    </w:p>
    <w:p w14:paraId="00218015" w14:textId="77777777" w:rsidR="00FC0EF2" w:rsidRDefault="00CD2296">
      <w:pPr>
        <w:widowControl w:val="0"/>
        <w:numPr>
          <w:ilvl w:val="1"/>
          <w:numId w:val="58"/>
        </w:numPr>
        <w:tabs>
          <w:tab w:val="left" w:pos="1941"/>
          <w:tab w:val="left" w:pos="1943"/>
        </w:tabs>
        <w:spacing w:line="240" w:lineRule="auto"/>
        <w:ind w:right="1611" w:hanging="561"/>
        <w:rPr>
          <w:sz w:val="24"/>
          <w:szCs w:val="24"/>
        </w:rPr>
      </w:pPr>
      <w:r>
        <w:rPr>
          <w:b/>
          <w:sz w:val="24"/>
          <w:szCs w:val="24"/>
        </w:rPr>
        <w:t xml:space="preserve">DO NOT </w:t>
      </w:r>
      <w:r>
        <w:rPr>
          <w:sz w:val="24"/>
          <w:szCs w:val="24"/>
        </w:rPr>
        <w:t>heed to or spread rumors. They often do great harm following disasters. Stay off the telephone except to report an emergency.</w:t>
      </w:r>
    </w:p>
    <w:p w14:paraId="203B501E" w14:textId="77777777" w:rsidR="00FC0EF2" w:rsidRDefault="00CD2296">
      <w:pPr>
        <w:widowControl w:val="0"/>
        <w:numPr>
          <w:ilvl w:val="1"/>
          <w:numId w:val="58"/>
        </w:numPr>
        <w:tabs>
          <w:tab w:val="left" w:pos="1941"/>
        </w:tabs>
        <w:spacing w:line="240" w:lineRule="auto"/>
        <w:ind w:left="1941" w:hanging="559"/>
        <w:rPr>
          <w:sz w:val="24"/>
          <w:szCs w:val="24"/>
        </w:rPr>
      </w:pPr>
      <w:r>
        <w:rPr>
          <w:sz w:val="24"/>
          <w:szCs w:val="24"/>
        </w:rPr>
        <w:t>Turn on a battery operated radio to hear any updates and emergency bulletins.</w:t>
      </w:r>
    </w:p>
    <w:p w14:paraId="1E7D4201" w14:textId="77777777" w:rsidR="00FC0EF2" w:rsidRDefault="00CD2296">
      <w:pPr>
        <w:widowControl w:val="0"/>
        <w:spacing w:before="269" w:line="240" w:lineRule="auto"/>
        <w:ind w:left="820" w:right="1504"/>
        <w:rPr>
          <w:sz w:val="24"/>
          <w:szCs w:val="24"/>
        </w:rPr>
      </w:pPr>
      <w:r>
        <w:rPr>
          <w:b/>
          <w:sz w:val="24"/>
          <w:szCs w:val="24"/>
        </w:rPr>
        <w:t xml:space="preserve">IMPORTANT: </w:t>
      </w:r>
      <w:r>
        <w:rPr>
          <w:sz w:val="24"/>
          <w:szCs w:val="24"/>
        </w:rPr>
        <w:t>After any evacuation, report to your designated campus area assembly point. Stay there until an accurate headcount is taken.</w:t>
      </w:r>
    </w:p>
    <w:p w14:paraId="4659DD94" w14:textId="77777777" w:rsidR="00FC0EF2" w:rsidRDefault="00FC0EF2">
      <w:pPr>
        <w:widowControl w:val="0"/>
        <w:spacing w:line="240" w:lineRule="auto"/>
        <w:rPr>
          <w:sz w:val="24"/>
          <w:szCs w:val="24"/>
        </w:rPr>
      </w:pPr>
    </w:p>
    <w:p w14:paraId="00965FF8" w14:textId="77777777" w:rsidR="00FC0EF2" w:rsidRDefault="00CD2296">
      <w:pPr>
        <w:pStyle w:val="Heading4"/>
        <w:keepNext w:val="0"/>
        <w:keepLines w:val="0"/>
        <w:widowControl w:val="0"/>
        <w:spacing w:before="0" w:after="0" w:line="240" w:lineRule="auto"/>
        <w:ind w:left="820"/>
        <w:rPr>
          <w:b/>
          <w:i/>
          <w:color w:val="000000"/>
          <w:sz w:val="28"/>
          <w:szCs w:val="28"/>
        </w:rPr>
      </w:pPr>
      <w:bookmarkStart w:id="69" w:name="_1pxezwc" w:colFirst="0" w:colLast="0"/>
      <w:bookmarkEnd w:id="69"/>
      <w:r>
        <w:rPr>
          <w:b/>
          <w:i/>
          <w:color w:val="000000"/>
          <w:sz w:val="28"/>
          <w:szCs w:val="28"/>
        </w:rPr>
        <w:t>SECTION 6 - UTILITY FAILURE</w:t>
      </w:r>
    </w:p>
    <w:p w14:paraId="23EC6178" w14:textId="77777777" w:rsidR="00FC0EF2" w:rsidRDefault="00CD2296">
      <w:pPr>
        <w:widowControl w:val="0"/>
        <w:spacing w:before="58" w:line="237" w:lineRule="auto"/>
        <w:ind w:left="820" w:right="1504" w:firstLine="55"/>
        <w:rPr>
          <w:sz w:val="24"/>
          <w:szCs w:val="24"/>
        </w:rPr>
      </w:pPr>
      <w:r>
        <w:rPr>
          <w:sz w:val="24"/>
          <w:szCs w:val="24"/>
        </w:rPr>
        <w:t>In the event of a major utility failure during regular business hours (8:00am - 10:00pm, Monday thru Friday):</w:t>
      </w:r>
    </w:p>
    <w:p w14:paraId="3E641129" w14:textId="77777777" w:rsidR="00FC0EF2" w:rsidRDefault="00CD2296">
      <w:pPr>
        <w:widowControl w:val="0"/>
        <w:numPr>
          <w:ilvl w:val="0"/>
          <w:numId w:val="91"/>
        </w:numPr>
        <w:tabs>
          <w:tab w:val="left" w:pos="1941"/>
          <w:tab w:val="left" w:pos="1943"/>
        </w:tabs>
        <w:spacing w:before="188" w:line="237" w:lineRule="auto"/>
        <w:ind w:right="1292" w:hanging="561"/>
        <w:rPr>
          <w:sz w:val="24"/>
          <w:szCs w:val="24"/>
        </w:rPr>
      </w:pPr>
      <w:r>
        <w:rPr>
          <w:sz w:val="24"/>
          <w:szCs w:val="24"/>
        </w:rPr>
        <w:t xml:space="preserve">Immediately notify Campus Safety at </w:t>
      </w:r>
      <w:r>
        <w:rPr>
          <w:b/>
          <w:sz w:val="24"/>
          <w:szCs w:val="24"/>
        </w:rPr>
        <w:t xml:space="preserve">(502) 873-4444 or ext. 4444 </w:t>
      </w:r>
      <w:r>
        <w:rPr>
          <w:sz w:val="24"/>
          <w:szCs w:val="24"/>
        </w:rPr>
        <w:t xml:space="preserve">and Facilities Management at </w:t>
      </w:r>
      <w:r>
        <w:rPr>
          <w:b/>
          <w:sz w:val="24"/>
          <w:szCs w:val="24"/>
        </w:rPr>
        <w:t>(502) 873-4339 or ext. 4339</w:t>
      </w:r>
      <w:r>
        <w:rPr>
          <w:sz w:val="24"/>
          <w:szCs w:val="24"/>
        </w:rPr>
        <w:t>.</w:t>
      </w:r>
    </w:p>
    <w:p w14:paraId="1FF32BB3" w14:textId="77777777" w:rsidR="00FC0EF2" w:rsidRDefault="00CD2296">
      <w:pPr>
        <w:widowControl w:val="0"/>
        <w:numPr>
          <w:ilvl w:val="0"/>
          <w:numId w:val="91"/>
        </w:numPr>
        <w:tabs>
          <w:tab w:val="left" w:pos="1941"/>
          <w:tab w:val="left" w:pos="1943"/>
        </w:tabs>
        <w:spacing w:before="1" w:line="240" w:lineRule="auto"/>
        <w:ind w:right="1434" w:hanging="561"/>
        <w:rPr>
          <w:sz w:val="24"/>
          <w:szCs w:val="24"/>
        </w:rPr>
      </w:pPr>
      <w:r>
        <w:rPr>
          <w:sz w:val="24"/>
          <w:szCs w:val="24"/>
        </w:rPr>
        <w:t>If there is potential danger to building occupants, evacuate the building immediately. Walk to the nearest marked exit and ask others to do the same.</w:t>
      </w:r>
    </w:p>
    <w:p w14:paraId="4EE02D12" w14:textId="77777777" w:rsidR="00FC0EF2" w:rsidRDefault="00CD2296">
      <w:pPr>
        <w:widowControl w:val="0"/>
        <w:numPr>
          <w:ilvl w:val="0"/>
          <w:numId w:val="91"/>
        </w:numPr>
        <w:tabs>
          <w:tab w:val="left" w:pos="1941"/>
        </w:tabs>
        <w:spacing w:line="275" w:lineRule="auto"/>
        <w:ind w:left="1941" w:hanging="559"/>
        <w:rPr>
          <w:sz w:val="24"/>
          <w:szCs w:val="24"/>
        </w:rPr>
      </w:pPr>
      <w:r>
        <w:rPr>
          <w:sz w:val="24"/>
          <w:szCs w:val="24"/>
        </w:rPr>
        <w:t>Assist the individuals with disabilities or mobility issues in exiting the building;</w:t>
      </w:r>
    </w:p>
    <w:p w14:paraId="092DEA7A" w14:textId="77777777" w:rsidR="00FC0EF2" w:rsidRDefault="00CD2296">
      <w:pPr>
        <w:widowControl w:val="0"/>
        <w:numPr>
          <w:ilvl w:val="0"/>
          <w:numId w:val="91"/>
        </w:numPr>
        <w:tabs>
          <w:tab w:val="left" w:pos="1941"/>
          <w:tab w:val="left" w:pos="1943"/>
        </w:tabs>
        <w:spacing w:line="240" w:lineRule="auto"/>
        <w:ind w:right="1387" w:hanging="561"/>
        <w:rPr>
          <w:sz w:val="24"/>
          <w:szCs w:val="24"/>
        </w:rPr>
      </w:pPr>
      <w:r>
        <w:rPr>
          <w:sz w:val="24"/>
          <w:szCs w:val="24"/>
        </w:rPr>
        <w:t>Once outside, move to a clear area at least 500 feet away from the affected building. Keep the walkways, fire lanes and hydrants clear for emergency personnel.</w:t>
      </w:r>
    </w:p>
    <w:p w14:paraId="4189031E" w14:textId="77777777" w:rsidR="00FC0EF2" w:rsidRDefault="00CD2296">
      <w:pPr>
        <w:widowControl w:val="0"/>
        <w:numPr>
          <w:ilvl w:val="0"/>
          <w:numId w:val="91"/>
        </w:numPr>
        <w:tabs>
          <w:tab w:val="left" w:pos="1941"/>
        </w:tabs>
        <w:spacing w:line="240" w:lineRule="auto"/>
        <w:ind w:left="1941" w:hanging="559"/>
        <w:rPr>
          <w:sz w:val="24"/>
          <w:szCs w:val="24"/>
        </w:rPr>
      </w:pPr>
      <w:r>
        <w:rPr>
          <w:sz w:val="24"/>
          <w:szCs w:val="24"/>
        </w:rPr>
        <w:t>An Emergency Operations Center (EOC) may be set up near the emergency site.</w:t>
      </w:r>
    </w:p>
    <w:p w14:paraId="40496399" w14:textId="77777777" w:rsidR="00FC0EF2" w:rsidRDefault="00CD2296">
      <w:pPr>
        <w:widowControl w:val="0"/>
        <w:numPr>
          <w:ilvl w:val="0"/>
          <w:numId w:val="91"/>
        </w:numPr>
        <w:tabs>
          <w:tab w:val="left" w:pos="1941"/>
        </w:tabs>
        <w:spacing w:line="275" w:lineRule="auto"/>
        <w:ind w:left="1941" w:hanging="559"/>
        <w:rPr>
          <w:sz w:val="24"/>
          <w:szCs w:val="24"/>
        </w:rPr>
      </w:pPr>
      <w:r>
        <w:rPr>
          <w:sz w:val="24"/>
          <w:szCs w:val="24"/>
        </w:rPr>
        <w:t>Keep clear of the EOC, unless you have official business.</w:t>
      </w:r>
    </w:p>
    <w:p w14:paraId="5A7ECC48" w14:textId="77777777" w:rsidR="00FC0EF2" w:rsidRDefault="00CD2296">
      <w:pPr>
        <w:widowControl w:val="0"/>
        <w:numPr>
          <w:ilvl w:val="0"/>
          <w:numId w:val="91"/>
        </w:numPr>
        <w:tabs>
          <w:tab w:val="left" w:pos="1941"/>
          <w:tab w:val="left" w:pos="1943"/>
        </w:tabs>
        <w:spacing w:line="240" w:lineRule="auto"/>
        <w:ind w:right="1717" w:hanging="561"/>
        <w:rPr>
          <w:sz w:val="24"/>
          <w:szCs w:val="24"/>
        </w:rPr>
      </w:pPr>
      <w:r>
        <w:rPr>
          <w:b/>
          <w:sz w:val="24"/>
          <w:szCs w:val="24"/>
        </w:rPr>
        <w:t xml:space="preserve">DO NOT </w:t>
      </w:r>
      <w:r>
        <w:rPr>
          <w:sz w:val="24"/>
          <w:szCs w:val="24"/>
        </w:rPr>
        <w:t>return to an evacuated building unless told to do so by a member of Campus Safety Department.</w:t>
      </w:r>
    </w:p>
    <w:p w14:paraId="4D6FCEFB" w14:textId="77777777" w:rsidR="00FC0EF2" w:rsidRDefault="00CD2296">
      <w:pPr>
        <w:widowControl w:val="0"/>
        <w:spacing w:before="181" w:line="240" w:lineRule="auto"/>
        <w:ind w:left="820" w:right="1322"/>
        <w:rPr>
          <w:sz w:val="24"/>
          <w:szCs w:val="24"/>
        </w:rPr>
        <w:sectPr w:rsidR="00FC0EF2">
          <w:pgSz w:w="12240" w:h="15840"/>
          <w:pgMar w:top="1640" w:right="580" w:bottom="1260" w:left="980" w:header="0" w:footer="1063" w:gutter="0"/>
          <w:cols w:space="720"/>
        </w:sectPr>
      </w:pPr>
      <w:r>
        <w:rPr>
          <w:b/>
          <w:sz w:val="24"/>
          <w:szCs w:val="24"/>
        </w:rPr>
        <w:t xml:space="preserve">NOTE: </w:t>
      </w:r>
      <w:r>
        <w:rPr>
          <w:sz w:val="24"/>
          <w:szCs w:val="24"/>
        </w:rPr>
        <w:t xml:space="preserve">If there is potential danger to building occupants, or if the utility failure occurs after hours or on weekends or holidays, notify Campus Safety at </w:t>
      </w:r>
      <w:r>
        <w:rPr>
          <w:b/>
          <w:sz w:val="24"/>
          <w:szCs w:val="24"/>
        </w:rPr>
        <w:t>(502) 873-4444 or ext. 4444</w:t>
      </w:r>
      <w:r>
        <w:rPr>
          <w:sz w:val="24"/>
          <w:szCs w:val="24"/>
        </w:rPr>
        <w:t>.</w:t>
      </w:r>
    </w:p>
    <w:p w14:paraId="55645171" w14:textId="77777777" w:rsidR="00FC0EF2" w:rsidRDefault="00CD2296">
      <w:pPr>
        <w:pStyle w:val="Heading4"/>
        <w:keepNext w:val="0"/>
        <w:keepLines w:val="0"/>
        <w:widowControl w:val="0"/>
        <w:spacing w:before="78" w:after="0" w:line="240" w:lineRule="auto"/>
        <w:ind w:left="820"/>
        <w:rPr>
          <w:b/>
          <w:i/>
          <w:color w:val="000000"/>
          <w:sz w:val="28"/>
          <w:szCs w:val="28"/>
        </w:rPr>
      </w:pPr>
      <w:bookmarkStart w:id="70" w:name="_49x2ik5" w:colFirst="0" w:colLast="0"/>
      <w:bookmarkEnd w:id="70"/>
      <w:r>
        <w:rPr>
          <w:b/>
          <w:i/>
          <w:color w:val="000000"/>
          <w:sz w:val="28"/>
          <w:szCs w:val="28"/>
        </w:rPr>
        <w:lastRenderedPageBreak/>
        <w:t>SECTION 7 - EXPLOSIONS</w:t>
      </w:r>
    </w:p>
    <w:p w14:paraId="0495493A" w14:textId="77777777" w:rsidR="00FC0EF2" w:rsidRDefault="00FC0EF2">
      <w:pPr>
        <w:widowControl w:val="0"/>
        <w:spacing w:before="3" w:line="240" w:lineRule="auto"/>
        <w:rPr>
          <w:b/>
          <w:i/>
          <w:sz w:val="28"/>
          <w:szCs w:val="28"/>
        </w:rPr>
      </w:pPr>
    </w:p>
    <w:p w14:paraId="6E26DC22" w14:textId="77777777" w:rsidR="00FC0EF2" w:rsidRDefault="00CD2296">
      <w:pPr>
        <w:widowControl w:val="0"/>
        <w:spacing w:before="1" w:line="240" w:lineRule="auto"/>
        <w:ind w:left="875"/>
        <w:rPr>
          <w:b/>
          <w:sz w:val="24"/>
          <w:szCs w:val="24"/>
        </w:rPr>
      </w:pPr>
      <w:r>
        <w:rPr>
          <w:b/>
          <w:sz w:val="24"/>
          <w:szCs w:val="24"/>
        </w:rPr>
        <w:t>In the event of an explosion</w:t>
      </w:r>
    </w:p>
    <w:p w14:paraId="63D7E8AE" w14:textId="77777777" w:rsidR="00FC0EF2" w:rsidRDefault="00CD2296">
      <w:pPr>
        <w:widowControl w:val="0"/>
        <w:numPr>
          <w:ilvl w:val="0"/>
          <w:numId w:val="1"/>
        </w:numPr>
        <w:tabs>
          <w:tab w:val="left" w:pos="1941"/>
        </w:tabs>
        <w:spacing w:before="182" w:line="240" w:lineRule="auto"/>
        <w:ind w:hanging="559"/>
        <w:rPr>
          <w:sz w:val="24"/>
          <w:szCs w:val="24"/>
        </w:rPr>
      </w:pPr>
      <w:r>
        <w:rPr>
          <w:b/>
          <w:sz w:val="24"/>
          <w:szCs w:val="24"/>
        </w:rPr>
        <w:t>DO NOT PANIC.</w:t>
      </w:r>
    </w:p>
    <w:p w14:paraId="6D063D71" w14:textId="77777777" w:rsidR="00FC0EF2" w:rsidRDefault="00CD2296">
      <w:pPr>
        <w:widowControl w:val="0"/>
        <w:numPr>
          <w:ilvl w:val="0"/>
          <w:numId w:val="1"/>
        </w:numPr>
        <w:tabs>
          <w:tab w:val="left" w:pos="1941"/>
          <w:tab w:val="left" w:pos="1943"/>
        </w:tabs>
        <w:spacing w:before="2" w:line="237" w:lineRule="auto"/>
        <w:ind w:left="1943" w:right="2034" w:hanging="561"/>
        <w:rPr>
          <w:sz w:val="24"/>
          <w:szCs w:val="24"/>
        </w:rPr>
      </w:pPr>
      <w:r>
        <w:rPr>
          <w:sz w:val="24"/>
          <w:szCs w:val="24"/>
        </w:rPr>
        <w:t>Immediately take cover under tables, desks and other objects, which will give protection against falling glass or debris.</w:t>
      </w:r>
    </w:p>
    <w:p w14:paraId="236FF6E9" w14:textId="77777777" w:rsidR="00FC0EF2" w:rsidRDefault="00CD2296">
      <w:pPr>
        <w:widowControl w:val="0"/>
        <w:numPr>
          <w:ilvl w:val="0"/>
          <w:numId w:val="1"/>
        </w:numPr>
        <w:tabs>
          <w:tab w:val="left" w:pos="1941"/>
        </w:tabs>
        <w:spacing w:before="1" w:line="240" w:lineRule="auto"/>
        <w:ind w:hanging="559"/>
        <w:rPr>
          <w:sz w:val="24"/>
          <w:szCs w:val="24"/>
        </w:rPr>
      </w:pPr>
      <w:r>
        <w:rPr>
          <w:sz w:val="24"/>
          <w:szCs w:val="24"/>
        </w:rPr>
        <w:t xml:space="preserve">As soon as conditions permit, immediately notify Campus Safety at </w:t>
      </w:r>
      <w:r>
        <w:rPr>
          <w:b/>
          <w:sz w:val="24"/>
          <w:szCs w:val="24"/>
        </w:rPr>
        <w:t>(502) 873-4444 or ext. 4444</w:t>
      </w:r>
      <w:r>
        <w:rPr>
          <w:sz w:val="24"/>
          <w:szCs w:val="24"/>
        </w:rPr>
        <w:t>, or dial the Louisville Fire Department (</w:t>
      </w:r>
      <w:r>
        <w:rPr>
          <w:b/>
          <w:sz w:val="24"/>
          <w:szCs w:val="24"/>
        </w:rPr>
        <w:t>9-1-1</w:t>
      </w:r>
      <w:r>
        <w:rPr>
          <w:sz w:val="24"/>
          <w:szCs w:val="24"/>
        </w:rPr>
        <w:t>).</w:t>
      </w:r>
    </w:p>
    <w:p w14:paraId="196020FD" w14:textId="77777777" w:rsidR="00FC0EF2" w:rsidRDefault="00CD2296">
      <w:pPr>
        <w:widowControl w:val="0"/>
        <w:numPr>
          <w:ilvl w:val="0"/>
          <w:numId w:val="1"/>
        </w:numPr>
        <w:tabs>
          <w:tab w:val="left" w:pos="1941"/>
        </w:tabs>
        <w:spacing w:line="275" w:lineRule="auto"/>
        <w:ind w:hanging="559"/>
        <w:rPr>
          <w:sz w:val="24"/>
          <w:szCs w:val="24"/>
        </w:rPr>
      </w:pPr>
      <w:r>
        <w:rPr>
          <w:sz w:val="24"/>
          <w:szCs w:val="24"/>
        </w:rPr>
        <w:t>Give your name and describe the location and nature of the emergency.</w:t>
      </w:r>
    </w:p>
    <w:p w14:paraId="17DE434F" w14:textId="77777777" w:rsidR="00FC0EF2" w:rsidRDefault="00CD2296">
      <w:pPr>
        <w:widowControl w:val="0"/>
        <w:numPr>
          <w:ilvl w:val="0"/>
          <w:numId w:val="1"/>
        </w:numPr>
        <w:tabs>
          <w:tab w:val="left" w:pos="1941"/>
          <w:tab w:val="left" w:pos="1943"/>
        </w:tabs>
        <w:spacing w:line="240" w:lineRule="auto"/>
        <w:ind w:left="1943" w:right="1947" w:hanging="561"/>
        <w:rPr>
          <w:sz w:val="24"/>
          <w:szCs w:val="24"/>
        </w:rPr>
      </w:pPr>
      <w:r>
        <w:rPr>
          <w:sz w:val="24"/>
          <w:szCs w:val="24"/>
        </w:rPr>
        <w:t xml:space="preserve">If necessary or when directed to do so, activate the Fire Alarm, then report the emergency to Campus Safety at </w:t>
      </w:r>
      <w:r>
        <w:rPr>
          <w:b/>
          <w:sz w:val="24"/>
          <w:szCs w:val="24"/>
        </w:rPr>
        <w:t>(502) 873-4444 or ext. 4444</w:t>
      </w:r>
      <w:r>
        <w:rPr>
          <w:sz w:val="24"/>
          <w:szCs w:val="24"/>
        </w:rPr>
        <w:t>.</w:t>
      </w:r>
    </w:p>
    <w:p w14:paraId="44C8E66C" w14:textId="77777777" w:rsidR="00FC0EF2" w:rsidRDefault="00CD2296">
      <w:pPr>
        <w:widowControl w:val="0"/>
        <w:numPr>
          <w:ilvl w:val="0"/>
          <w:numId w:val="1"/>
        </w:numPr>
        <w:tabs>
          <w:tab w:val="left" w:pos="1941"/>
          <w:tab w:val="left" w:pos="1943"/>
        </w:tabs>
        <w:spacing w:before="3" w:line="237" w:lineRule="auto"/>
        <w:ind w:left="1943" w:right="1688" w:hanging="561"/>
        <w:rPr>
          <w:sz w:val="24"/>
          <w:szCs w:val="24"/>
        </w:rPr>
      </w:pPr>
      <w:r>
        <w:rPr>
          <w:sz w:val="24"/>
          <w:szCs w:val="24"/>
        </w:rPr>
        <w:t>When the fire alarm is sounded, or when told to leave by University officials, walk quickly to the nearest marked exit and ask others to do the same.</w:t>
      </w:r>
    </w:p>
    <w:p w14:paraId="6A3C83F7" w14:textId="77777777" w:rsidR="00FC0EF2" w:rsidRDefault="00CD2296">
      <w:pPr>
        <w:widowControl w:val="0"/>
        <w:numPr>
          <w:ilvl w:val="0"/>
          <w:numId w:val="1"/>
        </w:numPr>
        <w:tabs>
          <w:tab w:val="left" w:pos="1941"/>
          <w:tab w:val="left" w:pos="1943"/>
        </w:tabs>
        <w:spacing w:before="1" w:line="240" w:lineRule="auto"/>
        <w:ind w:left="1943" w:right="1905" w:hanging="561"/>
        <w:rPr>
          <w:sz w:val="24"/>
          <w:szCs w:val="24"/>
        </w:rPr>
      </w:pPr>
      <w:r>
        <w:rPr>
          <w:sz w:val="24"/>
          <w:szCs w:val="24"/>
        </w:rPr>
        <w:t xml:space="preserve">Assist individuals with disabilities or mobility issues in exiting the building. Remember that elevators are reserved for disabled persons. </w:t>
      </w:r>
      <w:r>
        <w:rPr>
          <w:b/>
          <w:sz w:val="24"/>
          <w:szCs w:val="24"/>
        </w:rPr>
        <w:t xml:space="preserve">DO NOT </w:t>
      </w:r>
      <w:r>
        <w:rPr>
          <w:sz w:val="24"/>
          <w:szCs w:val="24"/>
        </w:rPr>
        <w:t>use the elevators in case of fire.</w:t>
      </w:r>
    </w:p>
    <w:p w14:paraId="2E9F868E" w14:textId="77777777" w:rsidR="00FC0EF2" w:rsidRDefault="00CD2296">
      <w:pPr>
        <w:widowControl w:val="0"/>
        <w:numPr>
          <w:ilvl w:val="0"/>
          <w:numId w:val="1"/>
        </w:numPr>
        <w:tabs>
          <w:tab w:val="left" w:pos="1941"/>
          <w:tab w:val="left" w:pos="1943"/>
        </w:tabs>
        <w:spacing w:line="240" w:lineRule="auto"/>
        <w:ind w:left="1943" w:right="1365" w:hanging="561"/>
        <w:rPr>
          <w:sz w:val="24"/>
          <w:szCs w:val="24"/>
        </w:rPr>
      </w:pPr>
      <w:r>
        <w:rPr>
          <w:sz w:val="24"/>
          <w:szCs w:val="24"/>
        </w:rPr>
        <w:t>Once outside, move to a clear area that is at least 500 feet away from the affected building(s). Keep streets and walkways clear for emergency vehicles and personnel. Know your assembly area points.</w:t>
      </w:r>
    </w:p>
    <w:p w14:paraId="38F9B7AC" w14:textId="77777777" w:rsidR="00FC0EF2" w:rsidRDefault="00CD2296">
      <w:pPr>
        <w:widowControl w:val="0"/>
        <w:numPr>
          <w:ilvl w:val="0"/>
          <w:numId w:val="1"/>
        </w:numPr>
        <w:tabs>
          <w:tab w:val="left" w:pos="1941"/>
          <w:tab w:val="left" w:pos="1943"/>
        </w:tabs>
        <w:spacing w:line="237" w:lineRule="auto"/>
        <w:ind w:left="1943" w:right="1258" w:hanging="561"/>
        <w:rPr>
          <w:sz w:val="24"/>
          <w:szCs w:val="24"/>
        </w:rPr>
      </w:pPr>
      <w:r>
        <w:rPr>
          <w:b/>
          <w:sz w:val="24"/>
          <w:szCs w:val="24"/>
        </w:rPr>
        <w:t xml:space="preserve">DO NOT </w:t>
      </w:r>
      <w:r>
        <w:rPr>
          <w:sz w:val="24"/>
          <w:szCs w:val="24"/>
        </w:rPr>
        <w:t>return to an evacuated building unless told to do so by a member of Campus Safety.</w:t>
      </w:r>
    </w:p>
    <w:p w14:paraId="5F082344" w14:textId="77777777" w:rsidR="00FC0EF2" w:rsidRDefault="00FC0EF2">
      <w:pPr>
        <w:widowControl w:val="0"/>
        <w:spacing w:before="1" w:line="240" w:lineRule="auto"/>
        <w:rPr>
          <w:sz w:val="24"/>
          <w:szCs w:val="24"/>
        </w:rPr>
      </w:pPr>
    </w:p>
    <w:p w14:paraId="563DC31D" w14:textId="77777777" w:rsidR="00FC0EF2" w:rsidRDefault="00CD2296">
      <w:pPr>
        <w:widowControl w:val="0"/>
        <w:spacing w:line="240" w:lineRule="auto"/>
        <w:ind w:left="820" w:right="1322"/>
        <w:rPr>
          <w:sz w:val="24"/>
          <w:szCs w:val="24"/>
        </w:rPr>
      </w:pPr>
      <w:r>
        <w:rPr>
          <w:b/>
          <w:sz w:val="24"/>
          <w:szCs w:val="24"/>
        </w:rPr>
        <w:t xml:space="preserve">IMPORTANT: </w:t>
      </w:r>
      <w:r>
        <w:rPr>
          <w:sz w:val="24"/>
          <w:szCs w:val="24"/>
        </w:rPr>
        <w:t>After any evacuation, report to your designated campus area assembly point. Stay there until an accurate headcount is taken.</w:t>
      </w:r>
    </w:p>
    <w:p w14:paraId="1A732074" w14:textId="77777777" w:rsidR="00FC0EF2" w:rsidRDefault="00FC0EF2">
      <w:pPr>
        <w:widowControl w:val="0"/>
        <w:spacing w:before="243" w:line="240" w:lineRule="auto"/>
        <w:rPr>
          <w:sz w:val="24"/>
          <w:szCs w:val="24"/>
        </w:rPr>
      </w:pPr>
    </w:p>
    <w:p w14:paraId="4DB0D1B7" w14:textId="77777777" w:rsidR="00FC0EF2" w:rsidRDefault="00CD2296">
      <w:pPr>
        <w:pStyle w:val="Heading4"/>
        <w:keepNext w:val="0"/>
        <w:keepLines w:val="0"/>
        <w:widowControl w:val="0"/>
        <w:spacing w:before="0" w:after="0" w:line="240" w:lineRule="auto"/>
        <w:ind w:left="820"/>
        <w:rPr>
          <w:b/>
          <w:i/>
          <w:color w:val="000000"/>
          <w:sz w:val="28"/>
          <w:szCs w:val="28"/>
        </w:rPr>
      </w:pPr>
      <w:bookmarkStart w:id="71" w:name="_2p2csry" w:colFirst="0" w:colLast="0"/>
      <w:bookmarkEnd w:id="71"/>
      <w:r>
        <w:rPr>
          <w:b/>
          <w:i/>
          <w:color w:val="000000"/>
          <w:sz w:val="28"/>
          <w:szCs w:val="28"/>
        </w:rPr>
        <w:t>SECTION 8 - CHEMICAL OR RADIATION SPILL</w:t>
      </w:r>
    </w:p>
    <w:p w14:paraId="136A2F93" w14:textId="77777777" w:rsidR="00FC0EF2" w:rsidRDefault="00FC0EF2">
      <w:pPr>
        <w:widowControl w:val="0"/>
        <w:spacing w:before="3" w:line="240" w:lineRule="auto"/>
        <w:rPr>
          <w:b/>
          <w:i/>
          <w:sz w:val="28"/>
          <w:szCs w:val="28"/>
        </w:rPr>
      </w:pPr>
    </w:p>
    <w:p w14:paraId="6BAFE8ED" w14:textId="77777777" w:rsidR="00FC0EF2" w:rsidRDefault="00CD2296">
      <w:pPr>
        <w:widowControl w:val="0"/>
        <w:spacing w:line="240" w:lineRule="auto"/>
        <w:ind w:left="875"/>
        <w:rPr>
          <w:b/>
          <w:sz w:val="24"/>
          <w:szCs w:val="24"/>
        </w:rPr>
      </w:pPr>
      <w:r>
        <w:rPr>
          <w:b/>
          <w:sz w:val="24"/>
          <w:szCs w:val="24"/>
        </w:rPr>
        <w:t>In case of a Chemical or Radiation Spill</w:t>
      </w:r>
    </w:p>
    <w:p w14:paraId="5687B3B9" w14:textId="77777777" w:rsidR="00FC0EF2" w:rsidRDefault="00CD2296">
      <w:pPr>
        <w:widowControl w:val="0"/>
        <w:numPr>
          <w:ilvl w:val="0"/>
          <w:numId w:val="47"/>
        </w:numPr>
        <w:tabs>
          <w:tab w:val="left" w:pos="1941"/>
        </w:tabs>
        <w:spacing w:before="274" w:line="240" w:lineRule="auto"/>
        <w:ind w:hanging="559"/>
        <w:rPr>
          <w:sz w:val="24"/>
          <w:szCs w:val="24"/>
        </w:rPr>
      </w:pPr>
      <w:r>
        <w:rPr>
          <w:b/>
          <w:sz w:val="24"/>
          <w:szCs w:val="24"/>
        </w:rPr>
        <w:t>DO NOT PANIC</w:t>
      </w:r>
    </w:p>
    <w:p w14:paraId="2F06A224" w14:textId="77777777" w:rsidR="00FC0EF2" w:rsidRDefault="00CD2296">
      <w:pPr>
        <w:widowControl w:val="0"/>
        <w:numPr>
          <w:ilvl w:val="0"/>
          <w:numId w:val="47"/>
        </w:numPr>
        <w:tabs>
          <w:tab w:val="left" w:pos="1941"/>
          <w:tab w:val="left" w:pos="1943"/>
        </w:tabs>
        <w:spacing w:line="240" w:lineRule="auto"/>
        <w:ind w:left="1943" w:right="1458" w:hanging="561"/>
        <w:rPr>
          <w:sz w:val="24"/>
          <w:szCs w:val="24"/>
        </w:rPr>
      </w:pPr>
      <w:r>
        <w:rPr>
          <w:sz w:val="24"/>
          <w:szCs w:val="24"/>
        </w:rPr>
        <w:t xml:space="preserve">Immediately report any spillage of hazardous chemical or radioactive material to Campus Safety at </w:t>
      </w:r>
      <w:r>
        <w:rPr>
          <w:b/>
          <w:sz w:val="24"/>
          <w:szCs w:val="24"/>
        </w:rPr>
        <w:t>(502) 873-4444 or ext. 4444</w:t>
      </w:r>
      <w:r>
        <w:rPr>
          <w:sz w:val="24"/>
          <w:szCs w:val="24"/>
        </w:rPr>
        <w:t>.</w:t>
      </w:r>
    </w:p>
    <w:p w14:paraId="2C870211" w14:textId="77777777" w:rsidR="00FC0EF2" w:rsidRDefault="00CD2296">
      <w:pPr>
        <w:widowControl w:val="0"/>
        <w:numPr>
          <w:ilvl w:val="0"/>
          <w:numId w:val="47"/>
        </w:numPr>
        <w:tabs>
          <w:tab w:val="left" w:pos="1941"/>
          <w:tab w:val="left" w:pos="1943"/>
        </w:tabs>
        <w:spacing w:line="240" w:lineRule="auto"/>
        <w:ind w:left="1943" w:right="1545" w:hanging="561"/>
        <w:rPr>
          <w:sz w:val="24"/>
          <w:szCs w:val="24"/>
        </w:rPr>
      </w:pPr>
      <w:r>
        <w:rPr>
          <w:sz w:val="24"/>
          <w:szCs w:val="24"/>
        </w:rPr>
        <w:t>When reporting, be specific about the nature of the material involved and the exact location. Campus Safety will contact the necessary specialized hazardous material abatement authorities and medical personnel.</w:t>
      </w:r>
    </w:p>
    <w:p w14:paraId="5267087D" w14:textId="77777777" w:rsidR="00FC0EF2" w:rsidRDefault="00CD2296">
      <w:pPr>
        <w:widowControl w:val="0"/>
        <w:numPr>
          <w:ilvl w:val="0"/>
          <w:numId w:val="47"/>
        </w:numPr>
        <w:tabs>
          <w:tab w:val="left" w:pos="1941"/>
          <w:tab w:val="left" w:pos="1943"/>
        </w:tabs>
        <w:spacing w:line="240" w:lineRule="auto"/>
        <w:ind w:left="1943" w:right="1510" w:hanging="561"/>
        <w:rPr>
          <w:sz w:val="24"/>
          <w:szCs w:val="24"/>
        </w:rPr>
      </w:pPr>
      <w:r>
        <w:rPr>
          <w:sz w:val="24"/>
          <w:szCs w:val="24"/>
        </w:rPr>
        <w:t>The key person present should evacuate the affected area at once and seal it off to prevent further contamination of other areas until the arrival of safety and fire personnel.</w:t>
      </w:r>
    </w:p>
    <w:p w14:paraId="55BD73BB" w14:textId="77777777" w:rsidR="00FC0EF2" w:rsidRDefault="00CD2296">
      <w:pPr>
        <w:widowControl w:val="0"/>
        <w:numPr>
          <w:ilvl w:val="0"/>
          <w:numId w:val="47"/>
        </w:numPr>
        <w:tabs>
          <w:tab w:val="left" w:pos="1941"/>
          <w:tab w:val="left" w:pos="1943"/>
        </w:tabs>
        <w:spacing w:line="240" w:lineRule="auto"/>
        <w:ind w:left="1943" w:right="1269" w:hanging="561"/>
        <w:rPr>
          <w:sz w:val="24"/>
          <w:szCs w:val="24"/>
        </w:rPr>
      </w:pPr>
      <w:r>
        <w:rPr>
          <w:sz w:val="24"/>
          <w:szCs w:val="24"/>
        </w:rPr>
        <w:t xml:space="preserve">Anyone who is contaminated by the spill is to avoid contact with </w:t>
      </w:r>
      <w:r>
        <w:rPr>
          <w:sz w:val="24"/>
          <w:szCs w:val="24"/>
        </w:rPr>
        <w:lastRenderedPageBreak/>
        <w:t>others as much as possible, remain in the vicinity and identify themselves to Campus Safety officers. They may require first aid and clean up by specialized authorities should be started at once.</w:t>
      </w:r>
    </w:p>
    <w:p w14:paraId="600DC258" w14:textId="77777777" w:rsidR="00FC0EF2" w:rsidRDefault="00CD2296">
      <w:pPr>
        <w:widowControl w:val="0"/>
        <w:numPr>
          <w:ilvl w:val="0"/>
          <w:numId w:val="47"/>
        </w:numPr>
        <w:tabs>
          <w:tab w:val="left" w:pos="1941"/>
        </w:tabs>
        <w:spacing w:line="274" w:lineRule="auto"/>
        <w:ind w:hanging="559"/>
        <w:rPr>
          <w:sz w:val="24"/>
          <w:szCs w:val="24"/>
        </w:rPr>
      </w:pPr>
      <w:r>
        <w:rPr>
          <w:sz w:val="24"/>
          <w:szCs w:val="24"/>
        </w:rPr>
        <w:t>If an emergency exists, activate the fire alarm.</w:t>
      </w:r>
    </w:p>
    <w:p w14:paraId="0AE59C03" w14:textId="77777777" w:rsidR="00FC0EF2" w:rsidRDefault="00CD2296">
      <w:pPr>
        <w:widowControl w:val="0"/>
        <w:numPr>
          <w:ilvl w:val="0"/>
          <w:numId w:val="47"/>
        </w:numPr>
        <w:tabs>
          <w:tab w:val="left" w:pos="1941"/>
        </w:tabs>
        <w:spacing w:line="240" w:lineRule="auto"/>
        <w:ind w:hanging="559"/>
        <w:rPr>
          <w:sz w:val="24"/>
          <w:szCs w:val="24"/>
        </w:rPr>
      </w:pPr>
      <w:r>
        <w:rPr>
          <w:sz w:val="24"/>
          <w:szCs w:val="24"/>
        </w:rPr>
        <w:t>When the fire alarm is sounded, walk quickly to the nearest marked exit and alert</w:t>
      </w:r>
    </w:p>
    <w:p w14:paraId="259EE41A" w14:textId="77777777" w:rsidR="00FC0EF2" w:rsidRDefault="00CD2296">
      <w:pPr>
        <w:widowControl w:val="0"/>
        <w:spacing w:before="73" w:line="240" w:lineRule="auto"/>
        <w:ind w:left="1943"/>
        <w:jc w:val="both"/>
        <w:rPr>
          <w:sz w:val="24"/>
          <w:szCs w:val="24"/>
        </w:rPr>
      </w:pPr>
      <w:r>
        <w:rPr>
          <w:sz w:val="24"/>
          <w:szCs w:val="24"/>
        </w:rPr>
        <w:t>others.</w:t>
      </w:r>
    </w:p>
    <w:p w14:paraId="5BA17816" w14:textId="77777777" w:rsidR="00FC0EF2" w:rsidRDefault="00CD2296">
      <w:pPr>
        <w:widowControl w:val="0"/>
        <w:numPr>
          <w:ilvl w:val="0"/>
          <w:numId w:val="47"/>
        </w:numPr>
        <w:tabs>
          <w:tab w:val="left" w:pos="1938"/>
          <w:tab w:val="left" w:pos="1943"/>
        </w:tabs>
        <w:spacing w:line="240" w:lineRule="auto"/>
        <w:ind w:right="1335"/>
        <w:jc w:val="both"/>
        <w:rPr>
          <w:sz w:val="24"/>
          <w:szCs w:val="24"/>
        </w:rPr>
      </w:pPr>
      <w:r>
        <w:rPr>
          <w:sz w:val="24"/>
          <w:szCs w:val="24"/>
        </w:rPr>
        <w:t xml:space="preserve">Assist individuals with disabilities or mobility issues in exiting the building. Remember that elevator use is reserved for disabled individuals. </w:t>
      </w:r>
      <w:r>
        <w:rPr>
          <w:b/>
          <w:sz w:val="24"/>
          <w:szCs w:val="24"/>
        </w:rPr>
        <w:t xml:space="preserve">DO NOT </w:t>
      </w:r>
      <w:r>
        <w:rPr>
          <w:sz w:val="24"/>
          <w:szCs w:val="24"/>
        </w:rPr>
        <w:t>use elevators in case of fire.</w:t>
      </w:r>
    </w:p>
    <w:p w14:paraId="5C88B823" w14:textId="77777777" w:rsidR="00FC0EF2" w:rsidRDefault="00CD2296">
      <w:pPr>
        <w:widowControl w:val="0"/>
        <w:numPr>
          <w:ilvl w:val="0"/>
          <w:numId w:val="47"/>
        </w:numPr>
        <w:tabs>
          <w:tab w:val="left" w:pos="1938"/>
          <w:tab w:val="left" w:pos="1943"/>
        </w:tabs>
        <w:spacing w:line="240" w:lineRule="auto"/>
        <w:ind w:right="1637"/>
        <w:jc w:val="both"/>
        <w:rPr>
          <w:sz w:val="24"/>
          <w:szCs w:val="24"/>
        </w:rPr>
      </w:pPr>
      <w:r>
        <w:rPr>
          <w:sz w:val="24"/>
          <w:szCs w:val="24"/>
        </w:rPr>
        <w:t>Once outside, move to a clear area at least 500 feet from the affected building(s). Keep streets, fire lanes, hydrants and walkways clear for emergency vehicles and personnel.</w:t>
      </w:r>
    </w:p>
    <w:p w14:paraId="040CEFE2" w14:textId="77777777" w:rsidR="00FC0EF2" w:rsidRDefault="00CD2296">
      <w:pPr>
        <w:widowControl w:val="0"/>
        <w:numPr>
          <w:ilvl w:val="0"/>
          <w:numId w:val="47"/>
        </w:numPr>
        <w:tabs>
          <w:tab w:val="left" w:pos="1938"/>
        </w:tabs>
        <w:spacing w:line="274" w:lineRule="auto"/>
        <w:jc w:val="both"/>
        <w:rPr>
          <w:sz w:val="24"/>
          <w:szCs w:val="24"/>
        </w:rPr>
      </w:pPr>
      <w:r>
        <w:rPr>
          <w:sz w:val="24"/>
          <w:szCs w:val="24"/>
        </w:rPr>
        <w:t>If requested, help emergency personnel as necessary.</w:t>
      </w:r>
    </w:p>
    <w:p w14:paraId="7F5B6A6B" w14:textId="77777777" w:rsidR="00FC0EF2" w:rsidRDefault="00CD2296">
      <w:pPr>
        <w:widowControl w:val="0"/>
        <w:numPr>
          <w:ilvl w:val="0"/>
          <w:numId w:val="47"/>
        </w:numPr>
        <w:tabs>
          <w:tab w:val="left" w:pos="1937"/>
          <w:tab w:val="left" w:pos="1943"/>
        </w:tabs>
        <w:spacing w:line="240" w:lineRule="auto"/>
        <w:ind w:right="1661"/>
        <w:jc w:val="both"/>
        <w:rPr>
          <w:sz w:val="24"/>
          <w:szCs w:val="24"/>
        </w:rPr>
      </w:pPr>
      <w:r>
        <w:rPr>
          <w:sz w:val="24"/>
          <w:szCs w:val="24"/>
        </w:rPr>
        <w:t>An Emergency Operations Center (EOC) may be set up near the emergency site. Keep clear of the EOC unless you have official business.</w:t>
      </w:r>
    </w:p>
    <w:p w14:paraId="710E8959" w14:textId="77777777" w:rsidR="00FC0EF2" w:rsidRDefault="00CD2296">
      <w:pPr>
        <w:widowControl w:val="0"/>
        <w:numPr>
          <w:ilvl w:val="0"/>
          <w:numId w:val="47"/>
        </w:numPr>
        <w:tabs>
          <w:tab w:val="left" w:pos="1937"/>
          <w:tab w:val="left" w:pos="1943"/>
        </w:tabs>
        <w:spacing w:line="240" w:lineRule="auto"/>
        <w:ind w:right="1717"/>
        <w:jc w:val="both"/>
        <w:rPr>
          <w:sz w:val="24"/>
          <w:szCs w:val="24"/>
        </w:rPr>
      </w:pPr>
      <w:r>
        <w:rPr>
          <w:b/>
          <w:sz w:val="24"/>
          <w:szCs w:val="24"/>
        </w:rPr>
        <w:t xml:space="preserve">DO NOT </w:t>
      </w:r>
      <w:r>
        <w:rPr>
          <w:sz w:val="24"/>
          <w:szCs w:val="24"/>
        </w:rPr>
        <w:t>return to an evacuated building unless told to do so by a member of Campus Safety Department.</w:t>
      </w:r>
    </w:p>
    <w:p w14:paraId="55B80C8C" w14:textId="77777777" w:rsidR="00FC0EF2" w:rsidRDefault="00CD2296">
      <w:pPr>
        <w:widowControl w:val="0"/>
        <w:spacing w:before="275" w:line="237" w:lineRule="auto"/>
        <w:ind w:left="820" w:right="1322"/>
        <w:rPr>
          <w:sz w:val="24"/>
          <w:szCs w:val="24"/>
        </w:rPr>
      </w:pPr>
      <w:r>
        <w:rPr>
          <w:b/>
          <w:sz w:val="24"/>
          <w:szCs w:val="24"/>
        </w:rPr>
        <w:t xml:space="preserve">IMPORTANT: </w:t>
      </w:r>
      <w:r>
        <w:rPr>
          <w:sz w:val="24"/>
          <w:szCs w:val="24"/>
        </w:rPr>
        <w:t>After any evacuation, report to your designated assembly point. Stay there until a headcount is taken.</w:t>
      </w:r>
    </w:p>
    <w:p w14:paraId="10C64262" w14:textId="77777777" w:rsidR="00FC0EF2" w:rsidRDefault="00FC0EF2">
      <w:pPr>
        <w:pStyle w:val="Heading4"/>
        <w:keepNext w:val="0"/>
        <w:keepLines w:val="0"/>
        <w:widowControl w:val="0"/>
        <w:spacing w:before="0" w:after="0" w:line="240" w:lineRule="auto"/>
        <w:ind w:left="820"/>
        <w:rPr>
          <w:b/>
          <w:i/>
          <w:color w:val="000000"/>
          <w:sz w:val="28"/>
          <w:szCs w:val="28"/>
        </w:rPr>
      </w:pPr>
      <w:bookmarkStart w:id="72" w:name="_hur53euhpdqq" w:colFirst="0" w:colLast="0"/>
      <w:bookmarkEnd w:id="72"/>
    </w:p>
    <w:p w14:paraId="20ED762E" w14:textId="77777777" w:rsidR="00FC0EF2" w:rsidRDefault="00CD2296">
      <w:pPr>
        <w:pStyle w:val="Heading4"/>
        <w:keepNext w:val="0"/>
        <w:keepLines w:val="0"/>
        <w:widowControl w:val="0"/>
        <w:spacing w:before="0" w:after="0" w:line="240" w:lineRule="auto"/>
        <w:ind w:left="820"/>
        <w:rPr>
          <w:b/>
          <w:i/>
          <w:color w:val="000000"/>
          <w:sz w:val="28"/>
          <w:szCs w:val="28"/>
        </w:rPr>
      </w:pPr>
      <w:bookmarkStart w:id="73" w:name="_147n2zr" w:colFirst="0" w:colLast="0"/>
      <w:bookmarkEnd w:id="73"/>
      <w:r>
        <w:rPr>
          <w:b/>
          <w:i/>
          <w:color w:val="000000"/>
          <w:sz w:val="28"/>
          <w:szCs w:val="28"/>
        </w:rPr>
        <w:t>SECTION 9 - ADDITIONAL INFORMATION AND PROCEDURES</w:t>
      </w:r>
    </w:p>
    <w:p w14:paraId="50DB8E9D" w14:textId="77777777" w:rsidR="00FC0EF2" w:rsidRDefault="00FC0EF2">
      <w:pPr>
        <w:widowControl w:val="0"/>
        <w:spacing w:before="8" w:line="240" w:lineRule="auto"/>
        <w:rPr>
          <w:b/>
          <w:i/>
          <w:sz w:val="28"/>
          <w:szCs w:val="28"/>
        </w:rPr>
      </w:pPr>
    </w:p>
    <w:p w14:paraId="11FAF6F4" w14:textId="77777777" w:rsidR="00FC0EF2" w:rsidRDefault="00CD2296">
      <w:pPr>
        <w:pStyle w:val="Heading6"/>
        <w:keepNext w:val="0"/>
        <w:keepLines w:val="0"/>
        <w:widowControl w:val="0"/>
        <w:spacing w:before="0" w:after="0" w:line="301" w:lineRule="auto"/>
        <w:ind w:left="820"/>
        <w:rPr>
          <w:b/>
          <w:i w:val="0"/>
          <w:color w:val="000000"/>
          <w:sz w:val="26"/>
          <w:szCs w:val="26"/>
        </w:rPr>
      </w:pPr>
      <w:bookmarkStart w:id="74" w:name="_3o7alnk" w:colFirst="0" w:colLast="0"/>
      <w:bookmarkEnd w:id="74"/>
      <w:r>
        <w:rPr>
          <w:b/>
          <w:i w:val="0"/>
          <w:color w:val="000000"/>
          <w:sz w:val="26"/>
          <w:szCs w:val="26"/>
        </w:rPr>
        <w:t>Computer Equipment</w:t>
      </w:r>
    </w:p>
    <w:p w14:paraId="63E0A0EA" w14:textId="77777777" w:rsidR="00FC0EF2" w:rsidRDefault="00CD2296">
      <w:pPr>
        <w:widowControl w:val="0"/>
        <w:spacing w:line="240" w:lineRule="auto"/>
        <w:ind w:left="820" w:right="1504"/>
        <w:rPr>
          <w:sz w:val="24"/>
          <w:szCs w:val="24"/>
        </w:rPr>
      </w:pPr>
      <w:r>
        <w:rPr>
          <w:sz w:val="24"/>
          <w:szCs w:val="24"/>
        </w:rPr>
        <w:t>The staff is asked to turn off as much computer equipment as possible, to prevent damage to equipment when power is restored.</w:t>
      </w:r>
    </w:p>
    <w:p w14:paraId="3B8A2CA4" w14:textId="77777777" w:rsidR="00FC0EF2" w:rsidRDefault="00FC0EF2">
      <w:pPr>
        <w:widowControl w:val="0"/>
        <w:spacing w:before="2" w:line="240" w:lineRule="auto"/>
        <w:rPr>
          <w:sz w:val="24"/>
          <w:szCs w:val="24"/>
        </w:rPr>
      </w:pPr>
    </w:p>
    <w:p w14:paraId="3EDF5E2E" w14:textId="77777777" w:rsidR="00FC0EF2" w:rsidRDefault="00CD2296">
      <w:pPr>
        <w:pStyle w:val="Heading6"/>
        <w:keepNext w:val="0"/>
        <w:keepLines w:val="0"/>
        <w:widowControl w:val="0"/>
        <w:spacing w:before="0" w:after="0" w:line="301" w:lineRule="auto"/>
        <w:ind w:left="820"/>
        <w:rPr>
          <w:b/>
          <w:i w:val="0"/>
          <w:color w:val="000000"/>
          <w:sz w:val="26"/>
          <w:szCs w:val="26"/>
        </w:rPr>
      </w:pPr>
      <w:bookmarkStart w:id="75" w:name="_23ckvvd" w:colFirst="0" w:colLast="0"/>
      <w:bookmarkEnd w:id="75"/>
      <w:r>
        <w:rPr>
          <w:b/>
          <w:i w:val="0"/>
          <w:color w:val="000000"/>
          <w:sz w:val="26"/>
          <w:szCs w:val="26"/>
        </w:rPr>
        <w:t>Elevator Failure</w:t>
      </w:r>
    </w:p>
    <w:p w14:paraId="1A2CD2F2" w14:textId="77777777" w:rsidR="00FC0EF2" w:rsidRDefault="00CD2296">
      <w:pPr>
        <w:widowControl w:val="0"/>
        <w:spacing w:line="240" w:lineRule="auto"/>
        <w:ind w:left="820" w:right="1273"/>
        <w:jc w:val="both"/>
        <w:rPr>
          <w:sz w:val="24"/>
          <w:szCs w:val="24"/>
        </w:rPr>
      </w:pPr>
      <w:r>
        <w:rPr>
          <w:sz w:val="24"/>
          <w:szCs w:val="24"/>
        </w:rPr>
        <w:t xml:space="preserve">If you are trapped in an elevator, use the Emergency Phone located in the elevator car to notify Campus Safety at </w:t>
      </w:r>
      <w:r>
        <w:rPr>
          <w:b/>
          <w:sz w:val="24"/>
          <w:szCs w:val="24"/>
        </w:rPr>
        <w:t>(502) 873-4444 or ext. 4444</w:t>
      </w:r>
      <w:r>
        <w:rPr>
          <w:sz w:val="24"/>
          <w:szCs w:val="24"/>
        </w:rPr>
        <w:t>. If the elevator does not have an Emergency Phone, turn on the emergency alarm (located on the front panel), which will signal for help.</w:t>
      </w:r>
    </w:p>
    <w:p w14:paraId="44A54549" w14:textId="77777777" w:rsidR="00FC0EF2" w:rsidRDefault="00CD2296">
      <w:pPr>
        <w:pStyle w:val="Heading6"/>
        <w:keepNext w:val="0"/>
        <w:keepLines w:val="0"/>
        <w:widowControl w:val="0"/>
        <w:spacing w:before="186" w:after="0" w:line="301" w:lineRule="auto"/>
        <w:ind w:left="820"/>
        <w:rPr>
          <w:b/>
          <w:i w:val="0"/>
          <w:color w:val="000000"/>
          <w:sz w:val="26"/>
          <w:szCs w:val="26"/>
        </w:rPr>
      </w:pPr>
      <w:bookmarkStart w:id="76" w:name="_ihv636" w:colFirst="0" w:colLast="0"/>
      <w:bookmarkEnd w:id="76"/>
      <w:r>
        <w:rPr>
          <w:b/>
          <w:i w:val="0"/>
          <w:color w:val="000000"/>
          <w:sz w:val="26"/>
          <w:szCs w:val="26"/>
        </w:rPr>
        <w:t>Plumbing Failure/Flooding</w:t>
      </w:r>
    </w:p>
    <w:p w14:paraId="135FE447" w14:textId="77777777" w:rsidR="00FC0EF2" w:rsidRDefault="00CD2296">
      <w:pPr>
        <w:widowControl w:val="0"/>
        <w:spacing w:line="240" w:lineRule="auto"/>
        <w:ind w:left="820" w:right="1504"/>
        <w:rPr>
          <w:sz w:val="24"/>
          <w:szCs w:val="24"/>
        </w:rPr>
      </w:pPr>
      <w:r>
        <w:rPr>
          <w:sz w:val="24"/>
          <w:szCs w:val="24"/>
        </w:rPr>
        <w:t>Cease using all electrical equipment. Notify Campus Safety at (</w:t>
      </w:r>
      <w:r>
        <w:rPr>
          <w:b/>
          <w:sz w:val="24"/>
          <w:szCs w:val="24"/>
        </w:rPr>
        <w:t>502) 873-4444 or ext. 4444</w:t>
      </w:r>
      <w:r>
        <w:rPr>
          <w:sz w:val="24"/>
          <w:szCs w:val="24"/>
        </w:rPr>
        <w:t xml:space="preserve"> and Facilities Management at </w:t>
      </w:r>
      <w:r>
        <w:rPr>
          <w:b/>
          <w:sz w:val="24"/>
          <w:szCs w:val="24"/>
        </w:rPr>
        <w:t>(502) 873-4339 or ext. 4339</w:t>
      </w:r>
      <w:r>
        <w:rPr>
          <w:sz w:val="24"/>
          <w:szCs w:val="24"/>
        </w:rPr>
        <w:t>, and if necessary, vacate the area.</w:t>
      </w:r>
    </w:p>
    <w:p w14:paraId="60C53AB4" w14:textId="77777777" w:rsidR="00FC0EF2" w:rsidRDefault="00CD2296">
      <w:pPr>
        <w:pStyle w:val="Heading6"/>
        <w:keepNext w:val="0"/>
        <w:keepLines w:val="0"/>
        <w:widowControl w:val="0"/>
        <w:spacing w:before="186" w:after="0" w:line="301" w:lineRule="auto"/>
        <w:ind w:left="820"/>
        <w:rPr>
          <w:b/>
          <w:i w:val="0"/>
          <w:color w:val="000000"/>
          <w:sz w:val="26"/>
          <w:szCs w:val="26"/>
        </w:rPr>
      </w:pPr>
      <w:bookmarkStart w:id="77" w:name="_32hioqz" w:colFirst="0" w:colLast="0"/>
      <w:bookmarkEnd w:id="77"/>
      <w:r>
        <w:rPr>
          <w:b/>
          <w:i w:val="0"/>
          <w:color w:val="000000"/>
          <w:sz w:val="26"/>
          <w:szCs w:val="26"/>
        </w:rPr>
        <w:t>Natural Gas Leak</w:t>
      </w:r>
    </w:p>
    <w:p w14:paraId="0969ED1A" w14:textId="77777777" w:rsidR="00FC0EF2" w:rsidRDefault="00CD2296">
      <w:pPr>
        <w:widowControl w:val="0"/>
        <w:spacing w:line="240" w:lineRule="auto"/>
        <w:ind w:left="820" w:right="1504"/>
        <w:rPr>
          <w:sz w:val="24"/>
          <w:szCs w:val="24"/>
        </w:rPr>
      </w:pPr>
      <w:r>
        <w:rPr>
          <w:sz w:val="24"/>
          <w:szCs w:val="24"/>
        </w:rPr>
        <w:t xml:space="preserve">Cease all operations. </w:t>
      </w:r>
      <w:r>
        <w:rPr>
          <w:b/>
          <w:sz w:val="24"/>
          <w:szCs w:val="24"/>
        </w:rPr>
        <w:t xml:space="preserve">DO NOT </w:t>
      </w:r>
      <w:r>
        <w:rPr>
          <w:sz w:val="24"/>
          <w:szCs w:val="24"/>
        </w:rPr>
        <w:t xml:space="preserve">switch on lights or any electrical equipment. Remember that electrical arcing can trigger an explosion. Notify Campus Safety at </w:t>
      </w:r>
      <w:r>
        <w:rPr>
          <w:b/>
          <w:sz w:val="24"/>
          <w:szCs w:val="24"/>
        </w:rPr>
        <w:t>(502) 873-4444 or ext. 4444</w:t>
      </w:r>
      <w:r>
        <w:rPr>
          <w:sz w:val="24"/>
          <w:szCs w:val="24"/>
        </w:rPr>
        <w:t>. Vacate the area until the all clear is given by Campus Safety.</w:t>
      </w:r>
    </w:p>
    <w:p w14:paraId="3FB9AC87" w14:textId="77777777" w:rsidR="00FC0EF2" w:rsidRDefault="00CD2296">
      <w:pPr>
        <w:pStyle w:val="Heading6"/>
        <w:keepNext w:val="0"/>
        <w:keepLines w:val="0"/>
        <w:widowControl w:val="0"/>
        <w:spacing w:before="186" w:after="0" w:line="301" w:lineRule="auto"/>
        <w:ind w:left="820"/>
        <w:rPr>
          <w:b/>
          <w:i w:val="0"/>
          <w:color w:val="000000"/>
          <w:sz w:val="26"/>
          <w:szCs w:val="26"/>
        </w:rPr>
      </w:pPr>
      <w:bookmarkStart w:id="78" w:name="_1hmsyys" w:colFirst="0" w:colLast="0"/>
      <w:bookmarkEnd w:id="78"/>
      <w:r>
        <w:rPr>
          <w:b/>
          <w:i w:val="0"/>
          <w:color w:val="000000"/>
          <w:sz w:val="26"/>
          <w:szCs w:val="26"/>
        </w:rPr>
        <w:lastRenderedPageBreak/>
        <w:t>Steam Line Failure</w:t>
      </w:r>
    </w:p>
    <w:p w14:paraId="511C85B8" w14:textId="77777777" w:rsidR="00FC0EF2" w:rsidRDefault="00CD2296">
      <w:pPr>
        <w:widowControl w:val="0"/>
        <w:spacing w:line="240" w:lineRule="auto"/>
        <w:ind w:left="820" w:right="1504"/>
        <w:rPr>
          <w:sz w:val="24"/>
          <w:szCs w:val="24"/>
        </w:rPr>
      </w:pPr>
      <w:r>
        <w:rPr>
          <w:sz w:val="24"/>
          <w:szCs w:val="24"/>
        </w:rPr>
        <w:t xml:space="preserve">Immediately notify Campus Safety at </w:t>
      </w:r>
      <w:r>
        <w:rPr>
          <w:b/>
          <w:sz w:val="24"/>
          <w:szCs w:val="24"/>
        </w:rPr>
        <w:t xml:space="preserve">(502) 873-4444 or ext. 4444 </w:t>
      </w:r>
      <w:r>
        <w:rPr>
          <w:sz w:val="24"/>
          <w:szCs w:val="24"/>
        </w:rPr>
        <w:t xml:space="preserve">and Facilities Management at </w:t>
      </w:r>
      <w:r>
        <w:rPr>
          <w:b/>
          <w:sz w:val="24"/>
          <w:szCs w:val="24"/>
        </w:rPr>
        <w:t>(502) 873-4339 or ext. 4339</w:t>
      </w:r>
      <w:r>
        <w:rPr>
          <w:sz w:val="24"/>
          <w:szCs w:val="24"/>
        </w:rPr>
        <w:t>. If necessary, vacate the area.</w:t>
      </w:r>
    </w:p>
    <w:p w14:paraId="4E42B30B" w14:textId="77777777" w:rsidR="00FC0EF2" w:rsidRDefault="00CD2296">
      <w:pPr>
        <w:pStyle w:val="Heading6"/>
        <w:keepNext w:val="0"/>
        <w:keepLines w:val="0"/>
        <w:widowControl w:val="0"/>
        <w:spacing w:before="186" w:after="0" w:line="301" w:lineRule="auto"/>
        <w:ind w:left="820"/>
        <w:rPr>
          <w:b/>
          <w:i w:val="0"/>
          <w:color w:val="000000"/>
          <w:sz w:val="26"/>
          <w:szCs w:val="26"/>
        </w:rPr>
      </w:pPr>
      <w:bookmarkStart w:id="79" w:name="_41mghml" w:colFirst="0" w:colLast="0"/>
      <w:bookmarkEnd w:id="79"/>
      <w:r>
        <w:rPr>
          <w:b/>
          <w:i w:val="0"/>
          <w:color w:val="000000"/>
          <w:sz w:val="26"/>
          <w:szCs w:val="26"/>
        </w:rPr>
        <w:t>Ventilation Problem</w:t>
      </w:r>
    </w:p>
    <w:p w14:paraId="6FDB869C" w14:textId="77777777" w:rsidR="00FC0EF2" w:rsidRDefault="00CD2296">
      <w:pPr>
        <w:widowControl w:val="0"/>
        <w:spacing w:line="240" w:lineRule="auto"/>
        <w:ind w:left="820" w:right="1322"/>
        <w:rPr>
          <w:sz w:val="24"/>
          <w:szCs w:val="24"/>
        </w:rPr>
      </w:pPr>
      <w:r>
        <w:rPr>
          <w:sz w:val="24"/>
          <w:szCs w:val="24"/>
        </w:rPr>
        <w:t xml:space="preserve">If smoke or other odors come from the ventilation system, immediately notify Campus Safety at </w:t>
      </w:r>
      <w:r>
        <w:rPr>
          <w:b/>
          <w:sz w:val="24"/>
          <w:szCs w:val="24"/>
        </w:rPr>
        <w:t xml:space="preserve">(502) 873-4444 or ext. 4444 </w:t>
      </w:r>
      <w:r>
        <w:rPr>
          <w:sz w:val="24"/>
          <w:szCs w:val="24"/>
        </w:rPr>
        <w:t xml:space="preserve">and Facilities Management at </w:t>
      </w:r>
      <w:r>
        <w:rPr>
          <w:b/>
          <w:sz w:val="24"/>
          <w:szCs w:val="24"/>
        </w:rPr>
        <w:t xml:space="preserve">(502) 873-4339 or ext. 4339. </w:t>
      </w:r>
      <w:r>
        <w:rPr>
          <w:sz w:val="24"/>
          <w:szCs w:val="24"/>
        </w:rPr>
        <w:t>If necessary, vacate the area.</w:t>
      </w:r>
    </w:p>
    <w:p w14:paraId="53C7F1CD" w14:textId="77777777" w:rsidR="00FC0EF2" w:rsidRDefault="00FC0EF2">
      <w:pPr>
        <w:widowControl w:val="0"/>
        <w:spacing w:line="240" w:lineRule="auto"/>
        <w:ind w:left="820" w:right="1322"/>
        <w:rPr>
          <w:sz w:val="24"/>
          <w:szCs w:val="24"/>
        </w:rPr>
      </w:pPr>
    </w:p>
    <w:p w14:paraId="38942B4D" w14:textId="77777777" w:rsidR="00FC0EF2" w:rsidRDefault="00CD2296">
      <w:pPr>
        <w:pStyle w:val="Heading4"/>
        <w:keepNext w:val="0"/>
        <w:keepLines w:val="0"/>
        <w:widowControl w:val="0"/>
        <w:spacing w:before="78" w:after="0" w:line="240" w:lineRule="auto"/>
        <w:ind w:left="820"/>
        <w:rPr>
          <w:b/>
          <w:i/>
          <w:color w:val="000000"/>
          <w:sz w:val="28"/>
          <w:szCs w:val="28"/>
        </w:rPr>
      </w:pPr>
      <w:bookmarkStart w:id="80" w:name="_2grqrue" w:colFirst="0" w:colLast="0"/>
      <w:bookmarkEnd w:id="80"/>
      <w:r>
        <w:rPr>
          <w:b/>
          <w:i/>
          <w:color w:val="000000"/>
          <w:sz w:val="28"/>
          <w:szCs w:val="28"/>
        </w:rPr>
        <w:t>SECTION 10 - VIOLENT OR CRIMINAL BEHAVIOR</w:t>
      </w:r>
    </w:p>
    <w:p w14:paraId="274DFD0B" w14:textId="77777777" w:rsidR="00FC0EF2" w:rsidRDefault="00FC0EF2">
      <w:pPr>
        <w:widowControl w:val="0"/>
        <w:spacing w:before="3" w:line="240" w:lineRule="auto"/>
        <w:rPr>
          <w:b/>
          <w:i/>
          <w:sz w:val="28"/>
          <w:szCs w:val="28"/>
        </w:rPr>
      </w:pPr>
    </w:p>
    <w:p w14:paraId="75F16131" w14:textId="77777777" w:rsidR="00FC0EF2" w:rsidRDefault="00CD2296">
      <w:pPr>
        <w:widowControl w:val="0"/>
        <w:spacing w:before="1" w:line="240" w:lineRule="auto"/>
        <w:ind w:left="820" w:right="1425"/>
        <w:rPr>
          <w:sz w:val="24"/>
          <w:szCs w:val="24"/>
        </w:rPr>
      </w:pPr>
      <w:r>
        <w:rPr>
          <w:sz w:val="24"/>
          <w:szCs w:val="24"/>
        </w:rPr>
        <w:t>Everyone in the University Community is asked to assist in making the campus a safe place by being alert to suspicious situations and promptly reporting them. The reported incident should include the following:</w:t>
      </w:r>
    </w:p>
    <w:p w14:paraId="482A789B" w14:textId="77777777" w:rsidR="00FC0EF2" w:rsidRDefault="00CD2296">
      <w:pPr>
        <w:widowControl w:val="0"/>
        <w:spacing w:before="273" w:line="240" w:lineRule="auto"/>
        <w:ind w:left="820" w:right="1425"/>
        <w:rPr>
          <w:sz w:val="24"/>
          <w:szCs w:val="24"/>
        </w:rPr>
      </w:pPr>
      <w:r>
        <w:rPr>
          <w:sz w:val="24"/>
          <w:szCs w:val="24"/>
        </w:rPr>
        <w:t xml:space="preserve">In the event of a suspicious situation, notify Campus Safety at </w:t>
      </w:r>
      <w:r>
        <w:rPr>
          <w:b/>
          <w:sz w:val="24"/>
          <w:szCs w:val="24"/>
        </w:rPr>
        <w:t>(502) 873-4444</w:t>
      </w:r>
      <w:r>
        <w:rPr>
          <w:sz w:val="24"/>
          <w:szCs w:val="24"/>
        </w:rPr>
        <w:t xml:space="preserve"> or </w:t>
      </w:r>
      <w:r>
        <w:rPr>
          <w:b/>
          <w:sz w:val="24"/>
          <w:szCs w:val="24"/>
        </w:rPr>
        <w:t xml:space="preserve">ext. 4444 </w:t>
      </w:r>
      <w:r>
        <w:rPr>
          <w:sz w:val="24"/>
          <w:szCs w:val="24"/>
        </w:rPr>
        <w:t>as soon as possible and report the incident, and provide the following information:</w:t>
      </w:r>
    </w:p>
    <w:p w14:paraId="2061AA0D" w14:textId="77777777" w:rsidR="00FC0EF2" w:rsidRDefault="00CD2296">
      <w:pPr>
        <w:widowControl w:val="0"/>
        <w:numPr>
          <w:ilvl w:val="0"/>
          <w:numId w:val="84"/>
        </w:numPr>
        <w:tabs>
          <w:tab w:val="left" w:pos="2260"/>
        </w:tabs>
        <w:spacing w:before="272" w:line="293" w:lineRule="auto"/>
        <w:rPr>
          <w:sz w:val="24"/>
          <w:szCs w:val="24"/>
        </w:rPr>
      </w:pPr>
      <w:r>
        <w:rPr>
          <w:sz w:val="24"/>
          <w:szCs w:val="24"/>
        </w:rPr>
        <w:t>nature of the incident;</w:t>
      </w:r>
    </w:p>
    <w:p w14:paraId="5DC58319" w14:textId="77777777" w:rsidR="00FC0EF2" w:rsidRDefault="00CD2296">
      <w:pPr>
        <w:widowControl w:val="0"/>
        <w:numPr>
          <w:ilvl w:val="0"/>
          <w:numId w:val="84"/>
        </w:numPr>
        <w:tabs>
          <w:tab w:val="left" w:pos="2260"/>
        </w:tabs>
        <w:spacing w:line="293" w:lineRule="auto"/>
        <w:rPr>
          <w:sz w:val="24"/>
          <w:szCs w:val="24"/>
        </w:rPr>
      </w:pPr>
      <w:r>
        <w:rPr>
          <w:sz w:val="24"/>
          <w:szCs w:val="24"/>
        </w:rPr>
        <w:t>location of the incident;</w:t>
      </w:r>
    </w:p>
    <w:p w14:paraId="7D432FC5" w14:textId="77777777" w:rsidR="00FC0EF2" w:rsidRDefault="00CD2296">
      <w:pPr>
        <w:widowControl w:val="0"/>
        <w:numPr>
          <w:ilvl w:val="0"/>
          <w:numId w:val="84"/>
        </w:numPr>
        <w:tabs>
          <w:tab w:val="left" w:pos="2260"/>
        </w:tabs>
        <w:spacing w:line="291" w:lineRule="auto"/>
        <w:rPr>
          <w:sz w:val="24"/>
          <w:szCs w:val="24"/>
        </w:rPr>
      </w:pPr>
      <w:r>
        <w:rPr>
          <w:sz w:val="24"/>
          <w:szCs w:val="24"/>
        </w:rPr>
        <w:t>description of person(s) involved;</w:t>
      </w:r>
    </w:p>
    <w:p w14:paraId="158C82AB" w14:textId="77777777" w:rsidR="00FC0EF2" w:rsidRDefault="00CD2296">
      <w:pPr>
        <w:widowControl w:val="0"/>
        <w:numPr>
          <w:ilvl w:val="0"/>
          <w:numId w:val="84"/>
        </w:numPr>
        <w:tabs>
          <w:tab w:val="left" w:pos="2260"/>
        </w:tabs>
        <w:spacing w:line="291" w:lineRule="auto"/>
        <w:rPr>
          <w:sz w:val="24"/>
          <w:szCs w:val="24"/>
        </w:rPr>
      </w:pPr>
      <w:r>
        <w:rPr>
          <w:sz w:val="24"/>
          <w:szCs w:val="24"/>
        </w:rPr>
        <w:t>description of property involved.</w:t>
      </w:r>
    </w:p>
    <w:p w14:paraId="4A7D9564" w14:textId="77777777" w:rsidR="00FC0EF2" w:rsidRDefault="00FC0EF2">
      <w:pPr>
        <w:widowControl w:val="0"/>
        <w:spacing w:line="240" w:lineRule="auto"/>
        <w:rPr>
          <w:sz w:val="24"/>
          <w:szCs w:val="24"/>
        </w:rPr>
      </w:pPr>
    </w:p>
    <w:p w14:paraId="4ED8EACE" w14:textId="77777777" w:rsidR="00FC0EF2" w:rsidRDefault="00CD2296">
      <w:pPr>
        <w:widowControl w:val="0"/>
        <w:numPr>
          <w:ilvl w:val="0"/>
          <w:numId w:val="79"/>
        </w:numPr>
        <w:tabs>
          <w:tab w:val="left" w:pos="1941"/>
          <w:tab w:val="left" w:pos="1943"/>
        </w:tabs>
        <w:spacing w:before="1" w:line="237" w:lineRule="auto"/>
        <w:ind w:right="1619" w:hanging="561"/>
        <w:rPr>
          <w:sz w:val="24"/>
          <w:szCs w:val="24"/>
        </w:rPr>
      </w:pPr>
      <w:r>
        <w:rPr>
          <w:sz w:val="24"/>
          <w:szCs w:val="24"/>
        </w:rPr>
        <w:t xml:space="preserve">If you observe a criminal act or whenever you observe a suspicious person on the campus, immediately notify Campus Safety at </w:t>
      </w:r>
      <w:r>
        <w:rPr>
          <w:b/>
          <w:sz w:val="24"/>
          <w:szCs w:val="24"/>
        </w:rPr>
        <w:t>(502) 873-4444</w:t>
      </w:r>
      <w:r>
        <w:rPr>
          <w:sz w:val="24"/>
          <w:szCs w:val="24"/>
        </w:rPr>
        <w:t xml:space="preserve"> or </w:t>
      </w:r>
      <w:r>
        <w:rPr>
          <w:b/>
          <w:sz w:val="24"/>
          <w:szCs w:val="24"/>
        </w:rPr>
        <w:t>ext. 4444.</w:t>
      </w:r>
    </w:p>
    <w:p w14:paraId="72B4B3A1" w14:textId="77777777" w:rsidR="00FC0EF2" w:rsidRDefault="00CD2296">
      <w:pPr>
        <w:widowControl w:val="0"/>
        <w:numPr>
          <w:ilvl w:val="0"/>
          <w:numId w:val="79"/>
        </w:numPr>
        <w:tabs>
          <w:tab w:val="left" w:pos="1941"/>
          <w:tab w:val="left" w:pos="1943"/>
        </w:tabs>
        <w:spacing w:before="1" w:line="240" w:lineRule="auto"/>
        <w:ind w:right="1389" w:hanging="561"/>
        <w:rPr>
          <w:sz w:val="24"/>
          <w:szCs w:val="24"/>
        </w:rPr>
      </w:pPr>
      <w:r>
        <w:rPr>
          <w:sz w:val="24"/>
          <w:szCs w:val="24"/>
        </w:rPr>
        <w:t>Assist Campus Safety officers when they arrive by supplying them with all additional information and ask others to cooperate.</w:t>
      </w:r>
    </w:p>
    <w:p w14:paraId="195C1CAE" w14:textId="77777777" w:rsidR="00FC0EF2" w:rsidRDefault="00CD2296">
      <w:pPr>
        <w:widowControl w:val="0"/>
        <w:numPr>
          <w:ilvl w:val="0"/>
          <w:numId w:val="79"/>
        </w:numPr>
        <w:tabs>
          <w:tab w:val="left" w:pos="1941"/>
          <w:tab w:val="left" w:pos="1943"/>
        </w:tabs>
        <w:spacing w:before="2" w:line="237" w:lineRule="auto"/>
        <w:ind w:right="1671" w:hanging="561"/>
        <w:rPr>
          <w:sz w:val="24"/>
          <w:szCs w:val="24"/>
        </w:rPr>
      </w:pPr>
      <w:r>
        <w:rPr>
          <w:sz w:val="24"/>
          <w:szCs w:val="24"/>
        </w:rPr>
        <w:t>Should gunfire or discharged explosives occur on campus, you should take cover immediately, using all available concealment to protect yourself.</w:t>
      </w:r>
    </w:p>
    <w:p w14:paraId="7DC4F5FB" w14:textId="77777777" w:rsidR="00FC0EF2" w:rsidRDefault="00CD2296">
      <w:pPr>
        <w:widowControl w:val="0"/>
        <w:numPr>
          <w:ilvl w:val="0"/>
          <w:numId w:val="79"/>
        </w:numPr>
        <w:tabs>
          <w:tab w:val="left" w:pos="1941"/>
          <w:tab w:val="left" w:pos="1943"/>
        </w:tabs>
        <w:spacing w:before="1" w:line="240" w:lineRule="auto"/>
        <w:ind w:right="1687" w:hanging="561"/>
        <w:rPr>
          <w:sz w:val="24"/>
          <w:szCs w:val="24"/>
        </w:rPr>
      </w:pPr>
      <w:r>
        <w:rPr>
          <w:sz w:val="24"/>
          <w:szCs w:val="24"/>
        </w:rPr>
        <w:t>If necessary, after the incident, seek emergency first aid from Campus Safety.</w:t>
      </w:r>
    </w:p>
    <w:p w14:paraId="081D95EC" w14:textId="77777777" w:rsidR="00FC0EF2" w:rsidRDefault="00FC0EF2">
      <w:pPr>
        <w:widowControl w:val="0"/>
        <w:spacing w:before="242" w:line="240" w:lineRule="auto"/>
        <w:rPr>
          <w:sz w:val="24"/>
          <w:szCs w:val="24"/>
        </w:rPr>
      </w:pPr>
    </w:p>
    <w:p w14:paraId="720D3C66" w14:textId="77777777" w:rsidR="00FC0EF2" w:rsidRDefault="00CD2296">
      <w:pPr>
        <w:pStyle w:val="Heading4"/>
        <w:keepNext w:val="0"/>
        <w:keepLines w:val="0"/>
        <w:widowControl w:val="0"/>
        <w:spacing w:before="1" w:after="0" w:line="240" w:lineRule="auto"/>
        <w:ind w:left="820"/>
        <w:rPr>
          <w:b/>
          <w:i/>
          <w:color w:val="000000"/>
          <w:sz w:val="28"/>
          <w:szCs w:val="28"/>
        </w:rPr>
      </w:pPr>
      <w:bookmarkStart w:id="81" w:name="_vx1227" w:colFirst="0" w:colLast="0"/>
      <w:bookmarkEnd w:id="81"/>
      <w:r>
        <w:rPr>
          <w:b/>
          <w:i/>
          <w:color w:val="000000"/>
          <w:sz w:val="28"/>
          <w:szCs w:val="28"/>
        </w:rPr>
        <w:t>SECTION 11 – ACTIVE SHOOTER</w:t>
      </w:r>
    </w:p>
    <w:p w14:paraId="00D301B4" w14:textId="77777777" w:rsidR="00FC0EF2" w:rsidRDefault="00FC0EF2">
      <w:pPr>
        <w:widowControl w:val="0"/>
        <w:spacing w:line="240" w:lineRule="auto"/>
        <w:ind w:left="820" w:right="1425"/>
        <w:rPr>
          <w:b/>
          <w:i/>
          <w:sz w:val="28"/>
          <w:szCs w:val="28"/>
        </w:rPr>
      </w:pPr>
    </w:p>
    <w:p w14:paraId="39F5188E" w14:textId="77777777" w:rsidR="00FC0EF2" w:rsidRDefault="00CD2296">
      <w:pPr>
        <w:widowControl w:val="0"/>
        <w:spacing w:line="240" w:lineRule="auto"/>
        <w:ind w:left="820" w:right="1425"/>
        <w:rPr>
          <w:sz w:val="24"/>
          <w:szCs w:val="24"/>
        </w:rPr>
      </w:pPr>
      <w:r>
        <w:rPr>
          <w:b/>
          <w:sz w:val="24"/>
          <w:szCs w:val="24"/>
        </w:rPr>
        <w:t xml:space="preserve">Active Shooter </w:t>
      </w:r>
      <w:r>
        <w:rPr>
          <w:sz w:val="24"/>
          <w:szCs w:val="24"/>
        </w:rPr>
        <w:t>– when a suspect(s) with a firearm has barricaded him/herself (themselves) in a campus building or facility or is in/outdoors and is actively discharging a firearm. The suspect may be shooting at Law Enforcement, community members and/or firing randomly into an area where it is reasonably expected that persons could be struck by the suspect(s) fire.</w:t>
      </w:r>
    </w:p>
    <w:p w14:paraId="0ABBC1FA" w14:textId="77777777" w:rsidR="00FC0EF2" w:rsidRDefault="00CD2296">
      <w:pPr>
        <w:widowControl w:val="0"/>
        <w:spacing w:before="273" w:line="240" w:lineRule="auto"/>
        <w:ind w:left="820" w:right="1504"/>
        <w:rPr>
          <w:sz w:val="24"/>
          <w:szCs w:val="24"/>
        </w:rPr>
      </w:pPr>
      <w:r>
        <w:rPr>
          <w:sz w:val="24"/>
          <w:szCs w:val="24"/>
        </w:rPr>
        <w:lastRenderedPageBreak/>
        <w:t>If an active shooter situation develops, the University will implement its emergency response plan and will work with law enforcement to support their efforts to manage the incident.</w:t>
      </w:r>
    </w:p>
    <w:p w14:paraId="600D5036" w14:textId="77777777" w:rsidR="00FC0EF2" w:rsidRDefault="00CD2296">
      <w:pPr>
        <w:widowControl w:val="0"/>
        <w:spacing w:before="275" w:line="240" w:lineRule="auto"/>
        <w:ind w:left="820" w:right="1322"/>
        <w:rPr>
          <w:sz w:val="24"/>
          <w:szCs w:val="24"/>
        </w:rPr>
      </w:pPr>
      <w:r>
        <w:rPr>
          <w:sz w:val="24"/>
          <w:szCs w:val="24"/>
        </w:rPr>
        <w:t>The following safety tips and guidelines are not all inclusive, but if understood and followed up with periodic reminders and training when feasible, it can increase your chances of surviving an active shooter incident.</w:t>
      </w:r>
    </w:p>
    <w:p w14:paraId="79CB10E3" w14:textId="77777777" w:rsidR="00FC0EF2" w:rsidRDefault="00CD2296">
      <w:pPr>
        <w:widowControl w:val="0"/>
        <w:spacing w:before="273" w:line="240" w:lineRule="auto"/>
        <w:ind w:left="820" w:right="1504"/>
        <w:rPr>
          <w:sz w:val="24"/>
          <w:szCs w:val="24"/>
        </w:rPr>
      </w:pPr>
      <w:r>
        <w:rPr>
          <w:sz w:val="24"/>
          <w:szCs w:val="24"/>
        </w:rPr>
        <w:t>These situations leave little or no time for proper planning and normally require first arriving Law Enforcement units to take immediate action to end the danger.</w:t>
      </w:r>
    </w:p>
    <w:p w14:paraId="7E53DC88" w14:textId="77777777" w:rsidR="00FC0EF2" w:rsidRDefault="00CD2296">
      <w:pPr>
        <w:pStyle w:val="Heading6"/>
        <w:keepNext w:val="0"/>
        <w:keepLines w:val="0"/>
        <w:widowControl w:val="0"/>
        <w:spacing w:before="80" w:after="0" w:line="240" w:lineRule="auto"/>
        <w:ind w:left="820"/>
        <w:rPr>
          <w:b/>
          <w:i w:val="0"/>
          <w:color w:val="000000"/>
          <w:sz w:val="26"/>
          <w:szCs w:val="26"/>
        </w:rPr>
      </w:pPr>
      <w:bookmarkStart w:id="82" w:name="_3fwokq0" w:colFirst="0" w:colLast="0"/>
      <w:bookmarkEnd w:id="82"/>
      <w:r>
        <w:rPr>
          <w:b/>
          <w:i w:val="0"/>
          <w:color w:val="000000"/>
          <w:sz w:val="26"/>
          <w:szCs w:val="26"/>
        </w:rPr>
        <w:t>Arrival of first law enforcement responders</w:t>
      </w:r>
    </w:p>
    <w:p w14:paraId="72404836" w14:textId="77777777" w:rsidR="00FC0EF2" w:rsidRDefault="00FC0EF2">
      <w:pPr>
        <w:widowControl w:val="0"/>
        <w:spacing w:before="24" w:line="240" w:lineRule="auto"/>
        <w:rPr>
          <w:b/>
          <w:sz w:val="26"/>
          <w:szCs w:val="26"/>
        </w:rPr>
      </w:pPr>
    </w:p>
    <w:p w14:paraId="271F34BB" w14:textId="77777777" w:rsidR="00FC0EF2" w:rsidRDefault="00CD2296">
      <w:pPr>
        <w:widowControl w:val="0"/>
        <w:spacing w:before="1" w:line="240" w:lineRule="auto"/>
        <w:ind w:left="820" w:right="1504"/>
        <w:rPr>
          <w:sz w:val="24"/>
          <w:szCs w:val="24"/>
        </w:rPr>
      </w:pPr>
      <w:r>
        <w:rPr>
          <w:sz w:val="24"/>
          <w:szCs w:val="24"/>
        </w:rPr>
        <w:t>The first officers to arrive will not stop to aid injured people. The first responding officers will be focused on stopping the active shooter and creating a safe environment for medical assistance to be brought in to aid the injured.</w:t>
      </w:r>
    </w:p>
    <w:p w14:paraId="7336C02C" w14:textId="77777777" w:rsidR="00FC0EF2" w:rsidRDefault="00FC0EF2">
      <w:pPr>
        <w:widowControl w:val="0"/>
        <w:spacing w:line="240" w:lineRule="auto"/>
        <w:ind w:left="820"/>
        <w:rPr>
          <w:sz w:val="24"/>
          <w:szCs w:val="24"/>
        </w:rPr>
      </w:pPr>
    </w:p>
    <w:p w14:paraId="16775AD0" w14:textId="77777777" w:rsidR="00FC0EF2" w:rsidRDefault="00CD2296">
      <w:pPr>
        <w:widowControl w:val="0"/>
        <w:spacing w:line="240" w:lineRule="auto"/>
        <w:ind w:left="820"/>
        <w:rPr>
          <w:sz w:val="24"/>
          <w:szCs w:val="24"/>
        </w:rPr>
      </w:pPr>
      <w:r>
        <w:rPr>
          <w:sz w:val="24"/>
          <w:szCs w:val="24"/>
        </w:rPr>
        <w:t>The objectives of responding police officers are:</w:t>
      </w:r>
    </w:p>
    <w:p w14:paraId="7BE396BB" w14:textId="77777777" w:rsidR="00FC0EF2" w:rsidRDefault="00FC0EF2">
      <w:pPr>
        <w:widowControl w:val="0"/>
        <w:spacing w:line="240" w:lineRule="auto"/>
        <w:rPr>
          <w:sz w:val="24"/>
          <w:szCs w:val="24"/>
        </w:rPr>
      </w:pPr>
    </w:p>
    <w:p w14:paraId="651A7479" w14:textId="77777777" w:rsidR="00FC0EF2" w:rsidRDefault="00CD2296">
      <w:pPr>
        <w:widowControl w:val="0"/>
        <w:numPr>
          <w:ilvl w:val="0"/>
          <w:numId w:val="46"/>
        </w:numPr>
        <w:tabs>
          <w:tab w:val="left" w:pos="1540"/>
        </w:tabs>
        <w:spacing w:before="1" w:line="293" w:lineRule="auto"/>
        <w:rPr>
          <w:sz w:val="24"/>
          <w:szCs w:val="24"/>
        </w:rPr>
      </w:pPr>
      <w:r>
        <w:rPr>
          <w:sz w:val="24"/>
          <w:szCs w:val="24"/>
        </w:rPr>
        <w:t>Immediately engage or contain the active shooter(s) to stop life threatening behavior</w:t>
      </w:r>
    </w:p>
    <w:p w14:paraId="42F33F91" w14:textId="77777777" w:rsidR="00FC0EF2" w:rsidRDefault="00CD2296">
      <w:pPr>
        <w:widowControl w:val="0"/>
        <w:numPr>
          <w:ilvl w:val="0"/>
          <w:numId w:val="46"/>
        </w:numPr>
        <w:tabs>
          <w:tab w:val="left" w:pos="1540"/>
        </w:tabs>
        <w:spacing w:line="291" w:lineRule="auto"/>
        <w:rPr>
          <w:sz w:val="24"/>
          <w:szCs w:val="24"/>
        </w:rPr>
      </w:pPr>
      <w:r>
        <w:rPr>
          <w:sz w:val="24"/>
          <w:szCs w:val="24"/>
        </w:rPr>
        <w:t>Identify threats such as improvised explosive devices</w:t>
      </w:r>
    </w:p>
    <w:p w14:paraId="08DA6FF3" w14:textId="77777777" w:rsidR="00FC0EF2" w:rsidRDefault="00CD2296">
      <w:pPr>
        <w:widowControl w:val="0"/>
        <w:numPr>
          <w:ilvl w:val="0"/>
          <w:numId w:val="46"/>
        </w:numPr>
        <w:tabs>
          <w:tab w:val="left" w:pos="1540"/>
        </w:tabs>
        <w:spacing w:line="291" w:lineRule="auto"/>
        <w:rPr>
          <w:sz w:val="24"/>
          <w:szCs w:val="24"/>
        </w:rPr>
      </w:pPr>
      <w:r>
        <w:rPr>
          <w:sz w:val="24"/>
          <w:szCs w:val="24"/>
        </w:rPr>
        <w:t>Identifying victims to facilitate medical care, interviews and counseling</w:t>
      </w:r>
    </w:p>
    <w:p w14:paraId="3F0581B0" w14:textId="77777777" w:rsidR="00FC0EF2" w:rsidRDefault="00CD2296">
      <w:pPr>
        <w:widowControl w:val="0"/>
        <w:numPr>
          <w:ilvl w:val="0"/>
          <w:numId w:val="46"/>
        </w:numPr>
        <w:tabs>
          <w:tab w:val="left" w:pos="1540"/>
        </w:tabs>
        <w:spacing w:line="294" w:lineRule="auto"/>
        <w:rPr>
          <w:sz w:val="24"/>
          <w:szCs w:val="24"/>
        </w:rPr>
      </w:pPr>
      <w:r>
        <w:rPr>
          <w:sz w:val="24"/>
          <w:szCs w:val="24"/>
        </w:rPr>
        <w:t>Investigation</w:t>
      </w:r>
    </w:p>
    <w:p w14:paraId="514D108F" w14:textId="77777777" w:rsidR="00FC0EF2" w:rsidRDefault="00CD2296">
      <w:pPr>
        <w:widowControl w:val="0"/>
        <w:spacing w:before="271" w:line="240" w:lineRule="auto"/>
        <w:ind w:left="820" w:right="1425"/>
        <w:rPr>
          <w:sz w:val="24"/>
          <w:szCs w:val="24"/>
        </w:rPr>
      </w:pPr>
      <w:r>
        <w:rPr>
          <w:sz w:val="24"/>
          <w:szCs w:val="24"/>
        </w:rPr>
        <w:t>Police officers responding to an active shooter are trained to proceed immediately to the area in which shots were last heard in order to stop the shooting as quickly as possible. The first responding officers may be in teams; they may be dressed in normal patrol uniforms, or they may be wearing external ballistic vests and Kevlar helmets or other tactical gear. The officers may be armed with rifles, shotguns or handguns. Regardless of how the police appear or sound, do not be afraid of them. Do exactly as the officers instruct.</w:t>
      </w:r>
    </w:p>
    <w:p w14:paraId="14810CB4" w14:textId="77777777" w:rsidR="00FC0EF2" w:rsidRDefault="00CD2296">
      <w:pPr>
        <w:widowControl w:val="0"/>
        <w:spacing w:before="272" w:line="240" w:lineRule="auto"/>
        <w:ind w:left="820"/>
        <w:rPr>
          <w:sz w:val="24"/>
          <w:szCs w:val="24"/>
        </w:rPr>
      </w:pPr>
      <w:r>
        <w:rPr>
          <w:sz w:val="24"/>
          <w:szCs w:val="24"/>
        </w:rPr>
        <w:t>Police officers may request that:</w:t>
      </w:r>
    </w:p>
    <w:p w14:paraId="35D10532" w14:textId="77777777" w:rsidR="00FC0EF2" w:rsidRDefault="00FC0EF2">
      <w:pPr>
        <w:widowControl w:val="0"/>
        <w:spacing w:before="3" w:line="240" w:lineRule="auto"/>
        <w:rPr>
          <w:sz w:val="24"/>
          <w:szCs w:val="24"/>
        </w:rPr>
      </w:pPr>
    </w:p>
    <w:p w14:paraId="2EC124A9" w14:textId="77777777" w:rsidR="00FC0EF2" w:rsidRDefault="00CD2296">
      <w:pPr>
        <w:widowControl w:val="0"/>
        <w:numPr>
          <w:ilvl w:val="0"/>
          <w:numId w:val="46"/>
        </w:numPr>
        <w:tabs>
          <w:tab w:val="left" w:pos="1540"/>
        </w:tabs>
        <w:spacing w:line="237" w:lineRule="auto"/>
        <w:ind w:right="1548"/>
        <w:rPr>
          <w:sz w:val="24"/>
          <w:szCs w:val="24"/>
        </w:rPr>
      </w:pPr>
      <w:r>
        <w:rPr>
          <w:sz w:val="24"/>
          <w:szCs w:val="24"/>
        </w:rPr>
        <w:t>Put down any bags or packages you may be carrying and keep your hands visible at all times</w:t>
      </w:r>
    </w:p>
    <w:p w14:paraId="42A82489" w14:textId="77777777" w:rsidR="00FC0EF2" w:rsidRDefault="00CD2296">
      <w:pPr>
        <w:widowControl w:val="0"/>
        <w:numPr>
          <w:ilvl w:val="0"/>
          <w:numId w:val="46"/>
        </w:numPr>
        <w:tabs>
          <w:tab w:val="left" w:pos="1540"/>
        </w:tabs>
        <w:spacing w:line="293" w:lineRule="auto"/>
        <w:rPr>
          <w:sz w:val="24"/>
          <w:szCs w:val="24"/>
        </w:rPr>
      </w:pPr>
      <w:r>
        <w:rPr>
          <w:sz w:val="24"/>
          <w:szCs w:val="24"/>
        </w:rPr>
        <w:t>You lie down</w:t>
      </w:r>
    </w:p>
    <w:p w14:paraId="478E7E00" w14:textId="77777777" w:rsidR="00FC0EF2" w:rsidRDefault="00CD2296">
      <w:pPr>
        <w:widowControl w:val="0"/>
        <w:numPr>
          <w:ilvl w:val="0"/>
          <w:numId w:val="46"/>
        </w:numPr>
        <w:tabs>
          <w:tab w:val="left" w:pos="1540"/>
        </w:tabs>
        <w:spacing w:line="293" w:lineRule="auto"/>
        <w:rPr>
          <w:sz w:val="24"/>
          <w:szCs w:val="24"/>
        </w:rPr>
      </w:pPr>
      <w:r>
        <w:rPr>
          <w:sz w:val="24"/>
          <w:szCs w:val="24"/>
        </w:rPr>
        <w:t>Tell the officers where is/was the shooter</w:t>
      </w:r>
    </w:p>
    <w:p w14:paraId="4084A4DC" w14:textId="77777777" w:rsidR="00FC0EF2" w:rsidRDefault="00FC0EF2">
      <w:pPr>
        <w:widowControl w:val="0"/>
        <w:spacing w:line="240" w:lineRule="auto"/>
        <w:rPr>
          <w:sz w:val="24"/>
          <w:szCs w:val="24"/>
        </w:rPr>
      </w:pPr>
    </w:p>
    <w:p w14:paraId="3BB5641D"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83" w:name="_1v1yuxt" w:colFirst="0" w:colLast="0"/>
      <w:bookmarkEnd w:id="83"/>
      <w:r>
        <w:rPr>
          <w:b/>
          <w:i w:val="0"/>
          <w:color w:val="000000"/>
          <w:sz w:val="26"/>
          <w:szCs w:val="26"/>
        </w:rPr>
        <w:t>Active Shooter Procedures: Run – Hide - Fight</w:t>
      </w:r>
    </w:p>
    <w:p w14:paraId="38CE7E5C" w14:textId="77777777" w:rsidR="00FC0EF2" w:rsidRDefault="00FC0EF2">
      <w:pPr>
        <w:widowControl w:val="0"/>
        <w:spacing w:before="25" w:line="240" w:lineRule="auto"/>
        <w:rPr>
          <w:b/>
          <w:sz w:val="26"/>
          <w:szCs w:val="26"/>
        </w:rPr>
      </w:pPr>
    </w:p>
    <w:p w14:paraId="64D25062" w14:textId="77777777" w:rsidR="00FC0EF2" w:rsidRDefault="00CD2296">
      <w:pPr>
        <w:widowControl w:val="0"/>
        <w:spacing w:line="240" w:lineRule="auto"/>
        <w:ind w:left="820" w:right="1322"/>
        <w:rPr>
          <w:sz w:val="24"/>
          <w:szCs w:val="24"/>
        </w:rPr>
      </w:pPr>
      <w:r>
        <w:rPr>
          <w:sz w:val="24"/>
          <w:szCs w:val="24"/>
        </w:rPr>
        <w:t xml:space="preserve">In the event of an active shooter incident on campus, the Active Shooter Procedure may be implemented for the campus. Individuals should use the </w:t>
      </w:r>
      <w:r>
        <w:rPr>
          <w:b/>
          <w:sz w:val="24"/>
          <w:szCs w:val="24"/>
        </w:rPr>
        <w:t xml:space="preserve">RUN HIDE FIGHT </w:t>
      </w:r>
      <w:r>
        <w:rPr>
          <w:sz w:val="24"/>
          <w:szCs w:val="24"/>
        </w:rPr>
        <w:t>response based on the situation. The information below provides guidelines for active shooter incidents.</w:t>
      </w:r>
    </w:p>
    <w:p w14:paraId="7362ABF2" w14:textId="77777777" w:rsidR="00FC0EF2" w:rsidRDefault="00CD2296">
      <w:pPr>
        <w:widowControl w:val="0"/>
        <w:spacing w:before="272" w:line="240" w:lineRule="auto"/>
        <w:ind w:left="820"/>
        <w:rPr>
          <w:sz w:val="24"/>
          <w:szCs w:val="24"/>
        </w:rPr>
      </w:pPr>
      <w:r>
        <w:rPr>
          <w:sz w:val="24"/>
          <w:szCs w:val="24"/>
        </w:rPr>
        <w:lastRenderedPageBreak/>
        <w:t>Active Shooter is inside or outside the building where you are:</w:t>
      </w:r>
    </w:p>
    <w:p w14:paraId="2B6B55C8" w14:textId="77777777" w:rsidR="00FC0EF2" w:rsidRDefault="00CD2296">
      <w:pPr>
        <w:widowControl w:val="0"/>
        <w:numPr>
          <w:ilvl w:val="0"/>
          <w:numId w:val="60"/>
        </w:numPr>
        <w:tabs>
          <w:tab w:val="left" w:pos="1538"/>
        </w:tabs>
        <w:spacing w:before="276" w:line="240" w:lineRule="auto"/>
        <w:rPr>
          <w:sz w:val="24"/>
          <w:szCs w:val="24"/>
        </w:rPr>
      </w:pPr>
      <w:r>
        <w:rPr>
          <w:sz w:val="24"/>
          <w:szCs w:val="24"/>
        </w:rPr>
        <w:t>Try to remain calm.</w:t>
      </w:r>
    </w:p>
    <w:p w14:paraId="4FC69EAA" w14:textId="77777777" w:rsidR="00FC0EF2" w:rsidRDefault="00CD2296">
      <w:pPr>
        <w:widowControl w:val="0"/>
        <w:numPr>
          <w:ilvl w:val="0"/>
          <w:numId w:val="60"/>
        </w:numPr>
        <w:tabs>
          <w:tab w:val="left" w:pos="1538"/>
        </w:tabs>
        <w:spacing w:line="275" w:lineRule="auto"/>
        <w:rPr>
          <w:sz w:val="24"/>
          <w:szCs w:val="24"/>
        </w:rPr>
      </w:pPr>
      <w:r>
        <w:rPr>
          <w:sz w:val="24"/>
          <w:szCs w:val="24"/>
        </w:rPr>
        <w:t xml:space="preserve">If there is an escape path, attempt to evacuate, </w:t>
      </w:r>
      <w:r>
        <w:rPr>
          <w:b/>
          <w:sz w:val="24"/>
          <w:szCs w:val="24"/>
        </w:rPr>
        <w:t>RUN.</w:t>
      </w:r>
    </w:p>
    <w:p w14:paraId="11C1C4C4" w14:textId="77777777" w:rsidR="00FC0EF2" w:rsidRDefault="00CD2296">
      <w:pPr>
        <w:widowControl w:val="0"/>
        <w:numPr>
          <w:ilvl w:val="0"/>
          <w:numId w:val="60"/>
        </w:numPr>
        <w:tabs>
          <w:tab w:val="left" w:pos="1538"/>
        </w:tabs>
        <w:spacing w:line="240" w:lineRule="auto"/>
        <w:rPr>
          <w:sz w:val="24"/>
          <w:szCs w:val="24"/>
        </w:rPr>
      </w:pPr>
      <w:r>
        <w:rPr>
          <w:sz w:val="24"/>
          <w:szCs w:val="24"/>
        </w:rPr>
        <w:t>Leave your belongings behind.</w:t>
      </w:r>
    </w:p>
    <w:p w14:paraId="51A640FC" w14:textId="77777777" w:rsidR="00FC0EF2" w:rsidRDefault="00CD2296">
      <w:pPr>
        <w:widowControl w:val="0"/>
        <w:numPr>
          <w:ilvl w:val="0"/>
          <w:numId w:val="60"/>
        </w:numPr>
        <w:tabs>
          <w:tab w:val="left" w:pos="1538"/>
        </w:tabs>
        <w:spacing w:line="240" w:lineRule="auto"/>
        <w:rPr>
          <w:sz w:val="24"/>
          <w:szCs w:val="24"/>
        </w:rPr>
      </w:pPr>
      <w:r>
        <w:rPr>
          <w:sz w:val="24"/>
          <w:szCs w:val="24"/>
        </w:rPr>
        <w:t>Help others escape if possible.</w:t>
      </w:r>
    </w:p>
    <w:p w14:paraId="7217DCB5" w14:textId="77777777" w:rsidR="00FC0EF2" w:rsidRDefault="00CD2296">
      <w:pPr>
        <w:widowControl w:val="0"/>
        <w:numPr>
          <w:ilvl w:val="0"/>
          <w:numId w:val="60"/>
        </w:numPr>
        <w:tabs>
          <w:tab w:val="left" w:pos="1538"/>
        </w:tabs>
        <w:spacing w:line="240" w:lineRule="auto"/>
        <w:rPr>
          <w:sz w:val="24"/>
          <w:szCs w:val="24"/>
        </w:rPr>
      </w:pPr>
      <w:r>
        <w:rPr>
          <w:sz w:val="24"/>
          <w:szCs w:val="24"/>
        </w:rPr>
        <w:t>Prevent others from entering the area.</w:t>
      </w:r>
    </w:p>
    <w:p w14:paraId="187B11CE" w14:textId="77777777" w:rsidR="00FC0EF2" w:rsidRDefault="00CD2296">
      <w:pPr>
        <w:widowControl w:val="0"/>
        <w:numPr>
          <w:ilvl w:val="0"/>
          <w:numId w:val="60"/>
        </w:numPr>
        <w:tabs>
          <w:tab w:val="left" w:pos="1538"/>
        </w:tabs>
        <w:spacing w:line="240" w:lineRule="auto"/>
        <w:rPr>
          <w:sz w:val="24"/>
          <w:szCs w:val="24"/>
        </w:rPr>
      </w:pPr>
      <w:r>
        <w:rPr>
          <w:sz w:val="24"/>
          <w:szCs w:val="24"/>
        </w:rPr>
        <w:t xml:space="preserve">Dial </w:t>
      </w:r>
      <w:r>
        <w:rPr>
          <w:b/>
          <w:sz w:val="24"/>
          <w:szCs w:val="24"/>
        </w:rPr>
        <w:t xml:space="preserve">9-1-1 </w:t>
      </w:r>
      <w:r>
        <w:rPr>
          <w:sz w:val="24"/>
          <w:szCs w:val="24"/>
        </w:rPr>
        <w:t>when you are safe.</w:t>
      </w:r>
    </w:p>
    <w:p w14:paraId="4466BDAA" w14:textId="77777777" w:rsidR="00FC0EF2" w:rsidRDefault="00CD2296">
      <w:pPr>
        <w:widowControl w:val="0"/>
        <w:numPr>
          <w:ilvl w:val="0"/>
          <w:numId w:val="60"/>
        </w:numPr>
        <w:tabs>
          <w:tab w:val="left" w:pos="1538"/>
        </w:tabs>
        <w:spacing w:line="240" w:lineRule="auto"/>
        <w:rPr>
          <w:sz w:val="24"/>
          <w:szCs w:val="24"/>
        </w:rPr>
      </w:pPr>
      <w:r>
        <w:rPr>
          <w:sz w:val="24"/>
          <w:szCs w:val="24"/>
        </w:rPr>
        <w:t xml:space="preserve">If unable to RUN then </w:t>
      </w:r>
      <w:r>
        <w:rPr>
          <w:b/>
          <w:sz w:val="24"/>
          <w:szCs w:val="24"/>
        </w:rPr>
        <w:t>HIDE</w:t>
      </w:r>
    </w:p>
    <w:p w14:paraId="3486F495" w14:textId="77777777" w:rsidR="00FC0EF2" w:rsidRDefault="00CD2296">
      <w:pPr>
        <w:widowControl w:val="0"/>
        <w:numPr>
          <w:ilvl w:val="0"/>
          <w:numId w:val="60"/>
        </w:numPr>
        <w:tabs>
          <w:tab w:val="left" w:pos="1538"/>
        </w:tabs>
        <w:spacing w:before="274" w:line="240" w:lineRule="auto"/>
        <w:ind w:left="1538" w:hanging="358"/>
        <w:rPr>
          <w:sz w:val="24"/>
          <w:szCs w:val="24"/>
        </w:rPr>
      </w:pPr>
      <w:r>
        <w:rPr>
          <w:sz w:val="24"/>
          <w:szCs w:val="24"/>
        </w:rPr>
        <w:t>Proceed to a room that can be locked or barricaded and seek immediate shelter</w:t>
      </w:r>
    </w:p>
    <w:p w14:paraId="3861B918" w14:textId="77777777" w:rsidR="00FC0EF2" w:rsidRDefault="00CD2296">
      <w:pPr>
        <w:widowControl w:val="0"/>
        <w:numPr>
          <w:ilvl w:val="0"/>
          <w:numId w:val="60"/>
        </w:numPr>
        <w:tabs>
          <w:tab w:val="left" w:pos="1538"/>
        </w:tabs>
        <w:spacing w:line="240" w:lineRule="auto"/>
        <w:ind w:left="1538" w:hanging="358"/>
        <w:rPr>
          <w:sz w:val="24"/>
          <w:szCs w:val="24"/>
        </w:rPr>
      </w:pPr>
      <w:r>
        <w:rPr>
          <w:sz w:val="24"/>
          <w:szCs w:val="24"/>
        </w:rPr>
        <w:t>Lock and barricade doors or windows</w:t>
      </w:r>
    </w:p>
    <w:p w14:paraId="180693B4" w14:textId="77777777" w:rsidR="00FC0EF2" w:rsidRDefault="00CD2296">
      <w:pPr>
        <w:widowControl w:val="0"/>
        <w:numPr>
          <w:ilvl w:val="0"/>
          <w:numId w:val="60"/>
        </w:numPr>
        <w:tabs>
          <w:tab w:val="left" w:pos="1538"/>
        </w:tabs>
        <w:spacing w:line="240" w:lineRule="auto"/>
        <w:ind w:left="1538" w:hanging="358"/>
        <w:rPr>
          <w:sz w:val="24"/>
          <w:szCs w:val="24"/>
        </w:rPr>
      </w:pPr>
      <w:r>
        <w:rPr>
          <w:sz w:val="24"/>
          <w:szCs w:val="24"/>
        </w:rPr>
        <w:t>Turn off lights</w:t>
      </w:r>
    </w:p>
    <w:p w14:paraId="4F5D2CE4" w14:textId="77777777" w:rsidR="00FC0EF2" w:rsidRDefault="00CD2296">
      <w:pPr>
        <w:widowControl w:val="0"/>
        <w:numPr>
          <w:ilvl w:val="0"/>
          <w:numId w:val="60"/>
        </w:numPr>
        <w:tabs>
          <w:tab w:val="left" w:pos="1537"/>
        </w:tabs>
        <w:spacing w:line="275" w:lineRule="auto"/>
        <w:ind w:left="1537" w:hanging="357"/>
        <w:rPr>
          <w:sz w:val="24"/>
          <w:szCs w:val="24"/>
        </w:rPr>
      </w:pPr>
      <w:r>
        <w:rPr>
          <w:sz w:val="24"/>
          <w:szCs w:val="24"/>
        </w:rPr>
        <w:t>Close blinds</w:t>
      </w:r>
    </w:p>
    <w:p w14:paraId="44901220" w14:textId="77777777" w:rsidR="00FC0EF2" w:rsidRDefault="00CD2296">
      <w:pPr>
        <w:widowControl w:val="0"/>
        <w:numPr>
          <w:ilvl w:val="0"/>
          <w:numId w:val="60"/>
        </w:numPr>
        <w:tabs>
          <w:tab w:val="left" w:pos="1537"/>
        </w:tabs>
        <w:spacing w:line="275" w:lineRule="auto"/>
        <w:ind w:left="1537" w:hanging="357"/>
        <w:rPr>
          <w:sz w:val="24"/>
          <w:szCs w:val="24"/>
        </w:rPr>
      </w:pPr>
      <w:r>
        <w:rPr>
          <w:sz w:val="24"/>
          <w:szCs w:val="24"/>
        </w:rPr>
        <w:t>Block windows</w:t>
      </w:r>
    </w:p>
    <w:p w14:paraId="661433A8" w14:textId="77777777" w:rsidR="00FC0EF2" w:rsidRDefault="00CD2296">
      <w:pPr>
        <w:widowControl w:val="0"/>
        <w:numPr>
          <w:ilvl w:val="0"/>
          <w:numId w:val="60"/>
        </w:numPr>
        <w:tabs>
          <w:tab w:val="left" w:pos="1537"/>
        </w:tabs>
        <w:spacing w:line="240" w:lineRule="auto"/>
        <w:ind w:left="1537" w:hanging="357"/>
        <w:rPr>
          <w:sz w:val="24"/>
          <w:szCs w:val="24"/>
        </w:rPr>
      </w:pPr>
      <w:r>
        <w:rPr>
          <w:sz w:val="24"/>
          <w:szCs w:val="24"/>
        </w:rPr>
        <w:t>Turn off radios or other devices that emit sound.</w:t>
      </w:r>
    </w:p>
    <w:p w14:paraId="300EB2A9" w14:textId="77777777" w:rsidR="00FC0EF2" w:rsidRDefault="00CD2296">
      <w:pPr>
        <w:widowControl w:val="0"/>
        <w:numPr>
          <w:ilvl w:val="0"/>
          <w:numId w:val="60"/>
        </w:numPr>
        <w:tabs>
          <w:tab w:val="left" w:pos="1537"/>
          <w:tab w:val="left" w:pos="1540"/>
        </w:tabs>
        <w:spacing w:line="240" w:lineRule="auto"/>
        <w:ind w:right="1594"/>
        <w:rPr>
          <w:sz w:val="24"/>
          <w:szCs w:val="24"/>
        </w:rPr>
      </w:pPr>
      <w:r>
        <w:rPr>
          <w:sz w:val="24"/>
          <w:szCs w:val="24"/>
        </w:rPr>
        <w:t>Keep yourself out of sight and take adequate cover/protection, i.e. concrete walls, thick desks, filing cabinets, or any other object that will stop bullet penetration.</w:t>
      </w:r>
    </w:p>
    <w:p w14:paraId="3EE8D62F" w14:textId="77777777" w:rsidR="00FC0EF2" w:rsidRDefault="00CD2296">
      <w:pPr>
        <w:widowControl w:val="0"/>
        <w:numPr>
          <w:ilvl w:val="0"/>
          <w:numId w:val="60"/>
        </w:numPr>
        <w:tabs>
          <w:tab w:val="left" w:pos="1537"/>
        </w:tabs>
        <w:spacing w:line="274" w:lineRule="auto"/>
        <w:ind w:left="1537" w:hanging="357"/>
        <w:rPr>
          <w:sz w:val="24"/>
          <w:szCs w:val="24"/>
        </w:rPr>
      </w:pPr>
      <w:r>
        <w:rPr>
          <w:sz w:val="24"/>
          <w:szCs w:val="24"/>
        </w:rPr>
        <w:t>Silence cell phones and remain very quiet.</w:t>
      </w:r>
    </w:p>
    <w:p w14:paraId="056DAC48" w14:textId="77777777" w:rsidR="00FC0EF2" w:rsidRDefault="00CD2296">
      <w:pPr>
        <w:widowControl w:val="0"/>
        <w:numPr>
          <w:ilvl w:val="0"/>
          <w:numId w:val="60"/>
        </w:numPr>
        <w:tabs>
          <w:tab w:val="left" w:pos="1537"/>
        </w:tabs>
        <w:spacing w:line="240" w:lineRule="auto"/>
        <w:ind w:left="1537" w:hanging="357"/>
        <w:rPr>
          <w:sz w:val="24"/>
          <w:szCs w:val="24"/>
        </w:rPr>
      </w:pPr>
      <w:r>
        <w:rPr>
          <w:sz w:val="24"/>
          <w:szCs w:val="24"/>
        </w:rPr>
        <w:t xml:space="preserve">Have ONE person dial </w:t>
      </w:r>
      <w:r>
        <w:rPr>
          <w:b/>
          <w:sz w:val="24"/>
          <w:szCs w:val="24"/>
        </w:rPr>
        <w:t xml:space="preserve">9-1-1 </w:t>
      </w:r>
      <w:r>
        <w:rPr>
          <w:sz w:val="24"/>
          <w:szCs w:val="24"/>
        </w:rPr>
        <w:t>and provide:</w:t>
      </w:r>
    </w:p>
    <w:p w14:paraId="5B770C83" w14:textId="77777777" w:rsidR="00FC0EF2" w:rsidRDefault="00CD2296">
      <w:pPr>
        <w:widowControl w:val="0"/>
        <w:numPr>
          <w:ilvl w:val="1"/>
          <w:numId w:val="60"/>
        </w:numPr>
        <w:tabs>
          <w:tab w:val="left" w:pos="2258"/>
          <w:tab w:val="left" w:pos="2260"/>
        </w:tabs>
        <w:spacing w:before="1" w:line="240" w:lineRule="auto"/>
        <w:ind w:right="1400"/>
        <w:rPr>
          <w:sz w:val="24"/>
          <w:szCs w:val="24"/>
        </w:rPr>
      </w:pPr>
      <w:r>
        <w:rPr>
          <w:sz w:val="24"/>
          <w:szCs w:val="24"/>
        </w:rPr>
        <w:t>"This is Spalding University, 845 South Third Street (Give Your Location) and we have an active shooter on campus, gunshots fired."</w:t>
      </w:r>
    </w:p>
    <w:p w14:paraId="0127ECF0" w14:textId="77777777" w:rsidR="00FC0EF2" w:rsidRDefault="00CD2296">
      <w:pPr>
        <w:widowControl w:val="0"/>
        <w:numPr>
          <w:ilvl w:val="1"/>
          <w:numId w:val="60"/>
        </w:numPr>
        <w:tabs>
          <w:tab w:val="left" w:pos="2258"/>
          <w:tab w:val="left" w:pos="2260"/>
        </w:tabs>
        <w:spacing w:line="240" w:lineRule="auto"/>
        <w:ind w:right="1221"/>
        <w:rPr>
          <w:sz w:val="24"/>
          <w:szCs w:val="24"/>
        </w:rPr>
      </w:pPr>
      <w:r>
        <w:rPr>
          <w:sz w:val="24"/>
          <w:szCs w:val="24"/>
        </w:rPr>
        <w:t>If you were able to see the offender(s), give a description of the persons(s) sex, race, clothing, type of weapon(s), location last seen, direction of travel, and identity - if known.</w:t>
      </w:r>
    </w:p>
    <w:p w14:paraId="73B96383" w14:textId="77777777" w:rsidR="00FC0EF2" w:rsidRDefault="00CD2296">
      <w:pPr>
        <w:widowControl w:val="0"/>
        <w:numPr>
          <w:ilvl w:val="1"/>
          <w:numId w:val="60"/>
        </w:numPr>
        <w:tabs>
          <w:tab w:val="left" w:pos="2260"/>
        </w:tabs>
        <w:spacing w:line="237" w:lineRule="auto"/>
        <w:ind w:right="1800"/>
        <w:rPr>
          <w:sz w:val="24"/>
          <w:szCs w:val="24"/>
        </w:rPr>
      </w:pPr>
      <w:r>
        <w:rPr>
          <w:sz w:val="24"/>
          <w:szCs w:val="24"/>
        </w:rPr>
        <w:t>If you observed any victims, give a description of the location and number of victims.</w:t>
      </w:r>
    </w:p>
    <w:p w14:paraId="2A2B9EDD" w14:textId="77777777" w:rsidR="00FC0EF2" w:rsidRDefault="00CD2296">
      <w:pPr>
        <w:widowControl w:val="0"/>
        <w:numPr>
          <w:ilvl w:val="1"/>
          <w:numId w:val="60"/>
        </w:numPr>
        <w:tabs>
          <w:tab w:val="left" w:pos="2258"/>
          <w:tab w:val="left" w:pos="2260"/>
        </w:tabs>
        <w:spacing w:before="1" w:line="240" w:lineRule="auto"/>
        <w:ind w:right="1514"/>
        <w:rPr>
          <w:sz w:val="24"/>
          <w:szCs w:val="24"/>
        </w:rPr>
      </w:pPr>
      <w:r>
        <w:rPr>
          <w:sz w:val="24"/>
          <w:szCs w:val="24"/>
        </w:rPr>
        <w:t>If you observed any suspicious devices (improvised explosive devices), provide the location seen and a description.</w:t>
      </w:r>
    </w:p>
    <w:p w14:paraId="667A567B" w14:textId="77777777" w:rsidR="00FC0EF2" w:rsidRDefault="00CD2296">
      <w:pPr>
        <w:widowControl w:val="0"/>
        <w:numPr>
          <w:ilvl w:val="1"/>
          <w:numId w:val="60"/>
        </w:numPr>
        <w:tabs>
          <w:tab w:val="left" w:pos="2258"/>
        </w:tabs>
        <w:spacing w:line="275" w:lineRule="auto"/>
        <w:ind w:left="2258" w:hanging="358"/>
        <w:rPr>
          <w:sz w:val="24"/>
          <w:szCs w:val="24"/>
        </w:rPr>
      </w:pPr>
      <w:r>
        <w:rPr>
          <w:sz w:val="24"/>
          <w:szCs w:val="24"/>
        </w:rPr>
        <w:t>If you heard any explosions, provide a description and location.</w:t>
      </w:r>
    </w:p>
    <w:p w14:paraId="7E54907C" w14:textId="77777777" w:rsidR="00FC0EF2" w:rsidRDefault="00CD2296">
      <w:pPr>
        <w:widowControl w:val="0"/>
        <w:numPr>
          <w:ilvl w:val="0"/>
          <w:numId w:val="60"/>
        </w:numPr>
        <w:tabs>
          <w:tab w:val="left" w:pos="1537"/>
          <w:tab w:val="left" w:pos="1540"/>
          <w:tab w:val="left" w:pos="7995"/>
        </w:tabs>
        <w:spacing w:line="240" w:lineRule="auto"/>
        <w:ind w:right="1256"/>
        <w:rPr>
          <w:sz w:val="24"/>
          <w:szCs w:val="24"/>
        </w:rPr>
      </w:pPr>
      <w:r>
        <w:rPr>
          <w:sz w:val="24"/>
          <w:szCs w:val="24"/>
        </w:rPr>
        <w:t xml:space="preserve">If you have access to a computer that you can safely use, have one person send an email to </w:t>
      </w:r>
      <w:hyperlink r:id="rId15">
        <w:r>
          <w:rPr>
            <w:color w:val="0000FF"/>
            <w:sz w:val="24"/>
            <w:szCs w:val="24"/>
            <w:u w:val="single"/>
          </w:rPr>
          <w:t>allusers@spalding.edu</w:t>
        </w:r>
      </w:hyperlink>
      <w:r>
        <w:rPr>
          <w:color w:val="0000FF"/>
          <w:sz w:val="24"/>
          <w:szCs w:val="24"/>
        </w:rPr>
        <w:t xml:space="preserve"> </w:t>
      </w:r>
      <w:r>
        <w:rPr>
          <w:sz w:val="24"/>
          <w:szCs w:val="24"/>
        </w:rPr>
        <w:t xml:space="preserve">with the words </w:t>
      </w:r>
      <w:r>
        <w:rPr>
          <w:b/>
          <w:sz w:val="24"/>
          <w:szCs w:val="24"/>
        </w:rPr>
        <w:t xml:space="preserve">ACTIVE SHOOTER IN </w:t>
      </w:r>
      <w:r>
        <w:rPr>
          <w:b/>
          <w:sz w:val="24"/>
          <w:szCs w:val="24"/>
          <w:u w:val="single"/>
        </w:rPr>
        <w:tab/>
      </w:r>
      <w:r>
        <w:rPr>
          <w:b/>
          <w:sz w:val="24"/>
          <w:szCs w:val="24"/>
        </w:rPr>
        <w:t xml:space="preserve">BUILDING </w:t>
      </w:r>
      <w:r>
        <w:rPr>
          <w:sz w:val="24"/>
          <w:szCs w:val="24"/>
        </w:rPr>
        <w:t>(Name/Identify the Building you are in) in the subject line.</w:t>
      </w:r>
    </w:p>
    <w:p w14:paraId="0D37E328" w14:textId="77777777" w:rsidR="00FC0EF2" w:rsidRDefault="00FC0EF2">
      <w:pPr>
        <w:widowControl w:val="0"/>
        <w:spacing w:before="241" w:line="240" w:lineRule="auto"/>
        <w:rPr>
          <w:sz w:val="24"/>
          <w:szCs w:val="24"/>
        </w:rPr>
      </w:pPr>
    </w:p>
    <w:p w14:paraId="34121D9E" w14:textId="77777777" w:rsidR="00FC0EF2" w:rsidRDefault="00CD2296">
      <w:pPr>
        <w:pStyle w:val="Heading3"/>
        <w:keepNext w:val="0"/>
        <w:keepLines w:val="0"/>
        <w:widowControl w:val="0"/>
        <w:spacing w:before="0" w:after="0" w:line="240" w:lineRule="auto"/>
        <w:ind w:left="820"/>
        <w:rPr>
          <w:b/>
          <w:color w:val="000000"/>
        </w:rPr>
      </w:pPr>
      <w:bookmarkStart w:id="84" w:name="_4f1mdlm" w:colFirst="0" w:colLast="0"/>
      <w:bookmarkEnd w:id="84"/>
      <w:r>
        <w:rPr>
          <w:b/>
          <w:color w:val="000000"/>
        </w:rPr>
        <w:t>Taking Shelter/Barricading/ Hide</w:t>
      </w:r>
    </w:p>
    <w:p w14:paraId="3607170F" w14:textId="77777777" w:rsidR="00FC0EF2" w:rsidRDefault="00CD2296">
      <w:pPr>
        <w:widowControl w:val="0"/>
        <w:spacing w:before="243" w:line="240" w:lineRule="auto"/>
        <w:ind w:left="820"/>
        <w:rPr>
          <w:b/>
          <w:sz w:val="28"/>
          <w:szCs w:val="28"/>
        </w:rPr>
      </w:pPr>
      <w:r>
        <w:rPr>
          <w:b/>
          <w:sz w:val="28"/>
          <w:szCs w:val="28"/>
        </w:rPr>
        <w:t>In a classroom, residence hall, or office:</w:t>
      </w:r>
    </w:p>
    <w:p w14:paraId="490C5A10" w14:textId="77777777" w:rsidR="00FC0EF2" w:rsidRDefault="00CD2296">
      <w:pPr>
        <w:widowControl w:val="0"/>
        <w:numPr>
          <w:ilvl w:val="0"/>
          <w:numId w:val="15"/>
        </w:numPr>
        <w:tabs>
          <w:tab w:val="left" w:pos="1540"/>
        </w:tabs>
        <w:spacing w:before="329" w:line="293" w:lineRule="auto"/>
        <w:rPr>
          <w:sz w:val="24"/>
          <w:szCs w:val="24"/>
        </w:rPr>
      </w:pPr>
      <w:r>
        <w:rPr>
          <w:sz w:val="24"/>
          <w:szCs w:val="24"/>
        </w:rPr>
        <w:t xml:space="preserve">If you are in a classroom, room or office, </w:t>
      </w:r>
      <w:r>
        <w:rPr>
          <w:b/>
          <w:sz w:val="24"/>
          <w:szCs w:val="24"/>
        </w:rPr>
        <w:t>STAY THERE</w:t>
      </w:r>
      <w:r>
        <w:rPr>
          <w:sz w:val="24"/>
          <w:szCs w:val="24"/>
        </w:rPr>
        <w:t>, secure the door.</w:t>
      </w:r>
    </w:p>
    <w:p w14:paraId="79E7F9D1" w14:textId="77777777" w:rsidR="00FC0EF2" w:rsidRDefault="00CD2296">
      <w:pPr>
        <w:widowControl w:val="0"/>
        <w:numPr>
          <w:ilvl w:val="0"/>
          <w:numId w:val="15"/>
        </w:numPr>
        <w:tabs>
          <w:tab w:val="left" w:pos="1540"/>
        </w:tabs>
        <w:spacing w:before="4" w:line="235" w:lineRule="auto"/>
        <w:ind w:right="1364"/>
        <w:rPr>
          <w:sz w:val="24"/>
          <w:szCs w:val="24"/>
        </w:rPr>
      </w:pPr>
      <w:r>
        <w:rPr>
          <w:sz w:val="24"/>
          <w:szCs w:val="24"/>
        </w:rPr>
        <w:t>If the door has no lock and the door opens in, a heavy door wedge can be kept on hand and driven in as hard as you can, otherwise look for heavy furniture to barricade the door.</w:t>
      </w:r>
    </w:p>
    <w:p w14:paraId="5367B73E" w14:textId="77777777" w:rsidR="00FC0EF2" w:rsidRDefault="00CD2296">
      <w:pPr>
        <w:widowControl w:val="0"/>
        <w:numPr>
          <w:ilvl w:val="0"/>
          <w:numId w:val="15"/>
        </w:numPr>
        <w:tabs>
          <w:tab w:val="left" w:pos="1540"/>
        </w:tabs>
        <w:spacing w:before="3" w:line="240" w:lineRule="auto"/>
        <w:ind w:right="1309"/>
        <w:rPr>
          <w:sz w:val="24"/>
          <w:szCs w:val="24"/>
        </w:rPr>
      </w:pPr>
      <w:r>
        <w:rPr>
          <w:sz w:val="24"/>
          <w:szCs w:val="24"/>
        </w:rPr>
        <w:lastRenderedPageBreak/>
        <w:t>If the door has a window, cover it if you can. Depending on the gunman’s location, consideration may also be made to exit through window openings. Have someone watch as you get as many students out of the windows (ground floor) as calmly and as quietly as possible</w:t>
      </w:r>
    </w:p>
    <w:p w14:paraId="4CEDAA27" w14:textId="77777777" w:rsidR="00FC0EF2" w:rsidRDefault="00CD2296">
      <w:pPr>
        <w:widowControl w:val="0"/>
        <w:numPr>
          <w:ilvl w:val="0"/>
          <w:numId w:val="15"/>
        </w:numPr>
        <w:tabs>
          <w:tab w:val="left" w:pos="1540"/>
        </w:tabs>
        <w:spacing w:line="237" w:lineRule="auto"/>
        <w:ind w:right="1518"/>
        <w:rPr>
          <w:sz w:val="24"/>
          <w:szCs w:val="24"/>
        </w:rPr>
      </w:pPr>
      <w:r>
        <w:rPr>
          <w:sz w:val="24"/>
          <w:szCs w:val="24"/>
        </w:rPr>
        <w:t>If no Police units are yet on scene, move well away from the incident and find safe cover positions (not the parking lots) and wait for the police to arrive.</w:t>
      </w:r>
    </w:p>
    <w:p w14:paraId="54A571D5" w14:textId="77777777" w:rsidR="00FC0EF2" w:rsidRDefault="00CD2296">
      <w:pPr>
        <w:widowControl w:val="0"/>
        <w:numPr>
          <w:ilvl w:val="0"/>
          <w:numId w:val="15"/>
        </w:numPr>
        <w:tabs>
          <w:tab w:val="left" w:pos="1540"/>
        </w:tabs>
        <w:spacing w:line="240" w:lineRule="auto"/>
        <w:ind w:right="1372"/>
        <w:rPr>
          <w:sz w:val="24"/>
          <w:szCs w:val="24"/>
        </w:rPr>
      </w:pPr>
      <w:r>
        <w:rPr>
          <w:sz w:val="24"/>
          <w:szCs w:val="24"/>
        </w:rPr>
        <w:t>When officers arrive on scene, community members should get out and move toward any Police vehicle when safe to do so while keeping their hands on top of their head and do exactly and immediately what the Police tell you to do.</w:t>
      </w:r>
    </w:p>
    <w:p w14:paraId="6A0CE626" w14:textId="77777777" w:rsidR="00FC0EF2" w:rsidRDefault="00CD2296">
      <w:pPr>
        <w:widowControl w:val="0"/>
        <w:numPr>
          <w:ilvl w:val="0"/>
          <w:numId w:val="15"/>
        </w:numPr>
        <w:tabs>
          <w:tab w:val="left" w:pos="1540"/>
        </w:tabs>
        <w:spacing w:line="237" w:lineRule="auto"/>
        <w:ind w:right="1510"/>
        <w:rPr>
          <w:sz w:val="24"/>
          <w:szCs w:val="24"/>
        </w:rPr>
      </w:pPr>
      <w:r>
        <w:rPr>
          <w:sz w:val="24"/>
          <w:szCs w:val="24"/>
        </w:rPr>
        <w:t>Do not leave the area entirely; you may have information that responding Police officers will need. Once in a safe place stay put. If the windows do not open, or you cannot break them, or you are not on a ground floor, get out of sight from the door and stay low and quiet.</w:t>
      </w:r>
    </w:p>
    <w:p w14:paraId="0BE61D9E" w14:textId="77777777" w:rsidR="00FC0EF2" w:rsidRDefault="00FC0EF2">
      <w:pPr>
        <w:widowControl w:val="0"/>
        <w:spacing w:line="240" w:lineRule="auto"/>
        <w:rPr>
          <w:sz w:val="24"/>
          <w:szCs w:val="24"/>
        </w:rPr>
      </w:pPr>
    </w:p>
    <w:p w14:paraId="160AF9C3" w14:textId="77777777" w:rsidR="00FC0EF2" w:rsidRDefault="00CD2296">
      <w:pPr>
        <w:pStyle w:val="Heading3"/>
        <w:keepNext w:val="0"/>
        <w:keepLines w:val="0"/>
        <w:widowControl w:val="0"/>
        <w:spacing w:before="0" w:after="0" w:line="240" w:lineRule="auto"/>
        <w:ind w:left="820"/>
        <w:rPr>
          <w:b/>
          <w:color w:val="000000"/>
        </w:rPr>
      </w:pPr>
      <w:r>
        <w:rPr>
          <w:b/>
          <w:color w:val="000000"/>
        </w:rPr>
        <w:t>In hallways or corridors</w:t>
      </w:r>
    </w:p>
    <w:p w14:paraId="3E1C6CA1" w14:textId="77777777" w:rsidR="00FC0EF2" w:rsidRDefault="00CD2296">
      <w:pPr>
        <w:widowControl w:val="0"/>
        <w:numPr>
          <w:ilvl w:val="0"/>
          <w:numId w:val="15"/>
        </w:numPr>
        <w:tabs>
          <w:tab w:val="left" w:pos="1540"/>
        </w:tabs>
        <w:spacing w:before="332" w:line="237" w:lineRule="auto"/>
        <w:ind w:right="1397"/>
        <w:rPr>
          <w:sz w:val="24"/>
          <w:szCs w:val="24"/>
        </w:rPr>
      </w:pPr>
      <w:r>
        <w:rPr>
          <w:sz w:val="24"/>
          <w:szCs w:val="24"/>
        </w:rPr>
        <w:t>If in the hallways, get in a room that is not already secured and secure it. Unless you are very close to an exit, do not run through a long hall to get to one, you may encounter the gunman or hostage taker.</w:t>
      </w:r>
    </w:p>
    <w:p w14:paraId="63803E91" w14:textId="77777777" w:rsidR="00FC0EF2" w:rsidRDefault="00CD2296">
      <w:pPr>
        <w:widowControl w:val="0"/>
        <w:numPr>
          <w:ilvl w:val="0"/>
          <w:numId w:val="15"/>
        </w:numPr>
        <w:tabs>
          <w:tab w:val="left" w:pos="1540"/>
        </w:tabs>
        <w:spacing w:before="2" w:line="240" w:lineRule="auto"/>
        <w:rPr>
          <w:sz w:val="24"/>
          <w:szCs w:val="24"/>
        </w:rPr>
      </w:pPr>
      <w:r>
        <w:rPr>
          <w:sz w:val="24"/>
          <w:szCs w:val="24"/>
        </w:rPr>
        <w:t>Do not hide in restrooms!</w:t>
      </w:r>
    </w:p>
    <w:p w14:paraId="49ED37F6" w14:textId="77777777" w:rsidR="00FC0EF2" w:rsidRDefault="00FC0EF2">
      <w:pPr>
        <w:widowControl w:val="0"/>
        <w:spacing w:before="243" w:line="240" w:lineRule="auto"/>
        <w:rPr>
          <w:sz w:val="24"/>
          <w:szCs w:val="24"/>
        </w:rPr>
      </w:pPr>
    </w:p>
    <w:p w14:paraId="2C88B8CD" w14:textId="77777777" w:rsidR="00FC0EF2" w:rsidRDefault="00CD2296">
      <w:pPr>
        <w:pStyle w:val="Heading3"/>
        <w:keepNext w:val="0"/>
        <w:keepLines w:val="0"/>
        <w:widowControl w:val="0"/>
        <w:spacing w:before="0" w:after="0" w:line="240" w:lineRule="auto"/>
        <w:ind w:left="820"/>
        <w:rPr>
          <w:b/>
          <w:color w:val="000000"/>
        </w:rPr>
      </w:pPr>
      <w:r>
        <w:rPr>
          <w:b/>
          <w:color w:val="000000"/>
        </w:rPr>
        <w:t>In large rooms or auditoriums</w:t>
      </w:r>
    </w:p>
    <w:p w14:paraId="1426618C" w14:textId="77777777" w:rsidR="00FC0EF2" w:rsidRDefault="00CD2296">
      <w:pPr>
        <w:widowControl w:val="0"/>
        <w:spacing w:before="333" w:line="237" w:lineRule="auto"/>
        <w:ind w:left="820" w:right="1322"/>
        <w:rPr>
          <w:sz w:val="24"/>
          <w:szCs w:val="24"/>
        </w:rPr>
      </w:pPr>
      <w:r>
        <w:rPr>
          <w:sz w:val="24"/>
          <w:szCs w:val="24"/>
        </w:rPr>
        <w:t>If in a gym or theater area and the gunman or hostage taker(s) is not present, move to and out the external exits and move toward any police unit.</w:t>
      </w:r>
    </w:p>
    <w:p w14:paraId="1F78FFDE" w14:textId="77777777" w:rsidR="00FC0EF2" w:rsidRDefault="00FC0EF2">
      <w:pPr>
        <w:widowControl w:val="0"/>
        <w:spacing w:before="1" w:line="240" w:lineRule="auto"/>
        <w:rPr>
          <w:sz w:val="24"/>
          <w:szCs w:val="24"/>
        </w:rPr>
      </w:pPr>
    </w:p>
    <w:p w14:paraId="7FFCB07A" w14:textId="77777777" w:rsidR="00FC0EF2" w:rsidRDefault="00CD2296">
      <w:pPr>
        <w:widowControl w:val="0"/>
        <w:spacing w:line="240" w:lineRule="auto"/>
        <w:ind w:left="820"/>
        <w:rPr>
          <w:sz w:val="24"/>
          <w:szCs w:val="24"/>
        </w:rPr>
      </w:pPr>
      <w:r>
        <w:rPr>
          <w:b/>
          <w:sz w:val="24"/>
          <w:szCs w:val="24"/>
        </w:rPr>
        <w:t xml:space="preserve">NOTE: </w:t>
      </w:r>
      <w:r>
        <w:rPr>
          <w:sz w:val="24"/>
          <w:szCs w:val="24"/>
        </w:rPr>
        <w:t>Keep your hands on your head. Do what the police tell you!</w:t>
      </w:r>
    </w:p>
    <w:p w14:paraId="1C0B2771" w14:textId="77777777" w:rsidR="00FC0EF2" w:rsidRDefault="00FC0EF2">
      <w:pPr>
        <w:widowControl w:val="0"/>
        <w:spacing w:before="244" w:line="240" w:lineRule="auto"/>
        <w:rPr>
          <w:sz w:val="24"/>
          <w:szCs w:val="24"/>
        </w:rPr>
      </w:pPr>
    </w:p>
    <w:p w14:paraId="72F4DBE9" w14:textId="77777777" w:rsidR="00FC0EF2" w:rsidRDefault="00CD2296">
      <w:pPr>
        <w:pStyle w:val="Heading3"/>
        <w:keepNext w:val="0"/>
        <w:keepLines w:val="0"/>
        <w:widowControl w:val="0"/>
        <w:spacing w:before="0" w:after="0" w:line="240" w:lineRule="auto"/>
        <w:ind w:left="820"/>
        <w:rPr>
          <w:b/>
          <w:color w:val="000000"/>
        </w:rPr>
      </w:pPr>
      <w:r>
        <w:rPr>
          <w:b/>
          <w:color w:val="000000"/>
        </w:rPr>
        <w:t>Open Spaces</w:t>
      </w:r>
    </w:p>
    <w:p w14:paraId="36A56CE3" w14:textId="77777777" w:rsidR="00FC0EF2" w:rsidRDefault="00CD2296">
      <w:pPr>
        <w:widowControl w:val="0"/>
        <w:spacing w:before="329" w:line="240" w:lineRule="auto"/>
        <w:ind w:left="820"/>
        <w:rPr>
          <w:sz w:val="24"/>
          <w:szCs w:val="24"/>
        </w:rPr>
      </w:pPr>
      <w:r>
        <w:rPr>
          <w:sz w:val="24"/>
          <w:szCs w:val="24"/>
        </w:rPr>
        <w:t>If you are in an outside area and encounter an active shooter, you should:</w:t>
      </w:r>
    </w:p>
    <w:p w14:paraId="034F0208" w14:textId="77777777" w:rsidR="00FC0EF2" w:rsidRDefault="00FC0EF2">
      <w:pPr>
        <w:widowControl w:val="0"/>
        <w:spacing w:before="1" w:line="240" w:lineRule="auto"/>
        <w:rPr>
          <w:sz w:val="24"/>
          <w:szCs w:val="24"/>
        </w:rPr>
      </w:pPr>
    </w:p>
    <w:p w14:paraId="090D9DEA" w14:textId="77777777" w:rsidR="00FC0EF2" w:rsidRDefault="00CD2296">
      <w:pPr>
        <w:widowControl w:val="0"/>
        <w:numPr>
          <w:ilvl w:val="0"/>
          <w:numId w:val="15"/>
        </w:numPr>
        <w:tabs>
          <w:tab w:val="left" w:pos="1540"/>
        </w:tabs>
        <w:spacing w:line="293" w:lineRule="auto"/>
        <w:rPr>
          <w:sz w:val="24"/>
          <w:szCs w:val="24"/>
        </w:rPr>
      </w:pPr>
      <w:r>
        <w:rPr>
          <w:sz w:val="24"/>
          <w:szCs w:val="24"/>
        </w:rPr>
        <w:t>Try to remain calm.</w:t>
      </w:r>
    </w:p>
    <w:p w14:paraId="6A6FC58B" w14:textId="77777777" w:rsidR="00FC0EF2" w:rsidRDefault="00CD2296">
      <w:pPr>
        <w:widowControl w:val="0"/>
        <w:numPr>
          <w:ilvl w:val="0"/>
          <w:numId w:val="15"/>
        </w:numPr>
        <w:tabs>
          <w:tab w:val="left" w:pos="1540"/>
        </w:tabs>
        <w:spacing w:line="291" w:lineRule="auto"/>
        <w:rPr>
          <w:sz w:val="24"/>
          <w:szCs w:val="24"/>
        </w:rPr>
      </w:pPr>
      <w:r>
        <w:rPr>
          <w:sz w:val="24"/>
          <w:szCs w:val="24"/>
        </w:rPr>
        <w:t>Move away from the active shooter or the sounds of gunshot(s) and/or explosion(s).</w:t>
      </w:r>
    </w:p>
    <w:p w14:paraId="5CFA446B" w14:textId="77777777" w:rsidR="00FC0EF2" w:rsidRDefault="00CD2296">
      <w:pPr>
        <w:widowControl w:val="0"/>
        <w:numPr>
          <w:ilvl w:val="0"/>
          <w:numId w:val="15"/>
        </w:numPr>
        <w:tabs>
          <w:tab w:val="left" w:pos="1540"/>
        </w:tabs>
        <w:spacing w:line="240" w:lineRule="auto"/>
        <w:ind w:right="1573"/>
        <w:rPr>
          <w:sz w:val="24"/>
          <w:szCs w:val="24"/>
        </w:rPr>
      </w:pPr>
      <w:r>
        <w:rPr>
          <w:sz w:val="24"/>
          <w:szCs w:val="24"/>
        </w:rPr>
        <w:t>Look for appropriate locations for cover/protection, i.e. brick walls, retaining walls, large trees, or any other object that may stop bullet penetration.</w:t>
      </w:r>
    </w:p>
    <w:p w14:paraId="081FB31D" w14:textId="77777777" w:rsidR="00FC0EF2" w:rsidRDefault="00CD2296">
      <w:pPr>
        <w:widowControl w:val="0"/>
        <w:numPr>
          <w:ilvl w:val="0"/>
          <w:numId w:val="15"/>
        </w:numPr>
        <w:tabs>
          <w:tab w:val="left" w:pos="1540"/>
        </w:tabs>
        <w:spacing w:line="290" w:lineRule="auto"/>
        <w:rPr>
          <w:sz w:val="24"/>
          <w:szCs w:val="24"/>
        </w:rPr>
      </w:pPr>
      <w:r>
        <w:rPr>
          <w:sz w:val="24"/>
          <w:szCs w:val="24"/>
        </w:rPr>
        <w:t>Try to warn other faculty, staff, students and visitors to take immediate shelter.</w:t>
      </w:r>
    </w:p>
    <w:p w14:paraId="432704C6" w14:textId="77777777" w:rsidR="00FC0EF2" w:rsidRDefault="00CD2296">
      <w:pPr>
        <w:widowControl w:val="0"/>
        <w:numPr>
          <w:ilvl w:val="0"/>
          <w:numId w:val="15"/>
        </w:numPr>
        <w:tabs>
          <w:tab w:val="left" w:pos="1540"/>
        </w:tabs>
        <w:spacing w:line="460" w:lineRule="auto"/>
        <w:ind w:left="820" w:right="3582" w:firstLine="359"/>
        <w:rPr>
          <w:b/>
          <w:sz w:val="24"/>
          <w:szCs w:val="24"/>
        </w:rPr>
      </w:pPr>
      <w:r>
        <w:rPr>
          <w:sz w:val="24"/>
          <w:szCs w:val="24"/>
        </w:rPr>
        <w:t xml:space="preserve">Dial </w:t>
      </w:r>
      <w:r>
        <w:rPr>
          <w:b/>
          <w:sz w:val="24"/>
          <w:szCs w:val="24"/>
        </w:rPr>
        <w:t xml:space="preserve">9-1-1 </w:t>
      </w:r>
      <w:r>
        <w:rPr>
          <w:sz w:val="24"/>
          <w:szCs w:val="24"/>
        </w:rPr>
        <w:t xml:space="preserve">and provide the information listed in the first guideline As a last resort, and only when your life is in </w:t>
      </w:r>
      <w:r>
        <w:rPr>
          <w:sz w:val="24"/>
          <w:szCs w:val="24"/>
        </w:rPr>
        <w:lastRenderedPageBreak/>
        <w:t xml:space="preserve">danger: </w:t>
      </w:r>
      <w:r>
        <w:rPr>
          <w:b/>
          <w:sz w:val="24"/>
          <w:szCs w:val="24"/>
        </w:rPr>
        <w:t>FIGHT</w:t>
      </w:r>
    </w:p>
    <w:p w14:paraId="4AEF0455" w14:textId="77777777" w:rsidR="00FC0EF2" w:rsidRDefault="00CD2296">
      <w:pPr>
        <w:widowControl w:val="0"/>
        <w:numPr>
          <w:ilvl w:val="0"/>
          <w:numId w:val="51"/>
        </w:numPr>
        <w:tabs>
          <w:tab w:val="left" w:pos="1595"/>
        </w:tabs>
        <w:spacing w:before="21" w:line="240" w:lineRule="auto"/>
        <w:ind w:hanging="415"/>
        <w:rPr>
          <w:sz w:val="24"/>
          <w:szCs w:val="24"/>
        </w:rPr>
      </w:pPr>
      <w:r>
        <w:rPr>
          <w:sz w:val="24"/>
          <w:szCs w:val="24"/>
        </w:rPr>
        <w:t>Attempt to incapacitate the shooter.</w:t>
      </w:r>
    </w:p>
    <w:p w14:paraId="4E861A01" w14:textId="77777777" w:rsidR="00FC0EF2" w:rsidRDefault="00CD2296">
      <w:pPr>
        <w:widowControl w:val="0"/>
        <w:numPr>
          <w:ilvl w:val="0"/>
          <w:numId w:val="51"/>
        </w:numPr>
        <w:tabs>
          <w:tab w:val="left" w:pos="1538"/>
        </w:tabs>
        <w:spacing w:before="1" w:line="275" w:lineRule="auto"/>
        <w:ind w:left="1538" w:hanging="358"/>
        <w:rPr>
          <w:sz w:val="24"/>
          <w:szCs w:val="24"/>
        </w:rPr>
      </w:pPr>
      <w:r>
        <w:rPr>
          <w:sz w:val="24"/>
          <w:szCs w:val="24"/>
        </w:rPr>
        <w:t>Act with physical aggression.</w:t>
      </w:r>
    </w:p>
    <w:p w14:paraId="09A06C23" w14:textId="77777777" w:rsidR="00FC0EF2" w:rsidRDefault="00CD2296">
      <w:pPr>
        <w:widowControl w:val="0"/>
        <w:numPr>
          <w:ilvl w:val="0"/>
          <w:numId w:val="51"/>
        </w:numPr>
        <w:tabs>
          <w:tab w:val="left" w:pos="1538"/>
        </w:tabs>
        <w:spacing w:line="275" w:lineRule="auto"/>
        <w:ind w:left="1538" w:hanging="358"/>
        <w:rPr>
          <w:sz w:val="24"/>
          <w:szCs w:val="24"/>
        </w:rPr>
      </w:pPr>
      <w:r>
        <w:rPr>
          <w:sz w:val="24"/>
          <w:szCs w:val="24"/>
        </w:rPr>
        <w:t>Improvise weapons.</w:t>
      </w:r>
    </w:p>
    <w:p w14:paraId="6A613109" w14:textId="77777777" w:rsidR="00FC0EF2" w:rsidRDefault="00CD2296">
      <w:pPr>
        <w:widowControl w:val="0"/>
        <w:numPr>
          <w:ilvl w:val="0"/>
          <w:numId w:val="51"/>
        </w:numPr>
        <w:tabs>
          <w:tab w:val="left" w:pos="1538"/>
        </w:tabs>
        <w:spacing w:line="240" w:lineRule="auto"/>
        <w:ind w:left="1538" w:hanging="358"/>
        <w:rPr>
          <w:sz w:val="24"/>
          <w:szCs w:val="24"/>
        </w:rPr>
      </w:pPr>
      <w:r>
        <w:rPr>
          <w:sz w:val="24"/>
          <w:szCs w:val="24"/>
        </w:rPr>
        <w:t>Commit to your actions</w:t>
      </w:r>
    </w:p>
    <w:p w14:paraId="2DA31A8F" w14:textId="77777777" w:rsidR="00FC0EF2" w:rsidRDefault="00FC0EF2">
      <w:pPr>
        <w:widowControl w:val="0"/>
        <w:tabs>
          <w:tab w:val="left" w:pos="1538"/>
        </w:tabs>
        <w:spacing w:line="240" w:lineRule="auto"/>
        <w:rPr>
          <w:sz w:val="24"/>
          <w:szCs w:val="24"/>
        </w:rPr>
      </w:pPr>
    </w:p>
    <w:p w14:paraId="653EB631" w14:textId="77777777" w:rsidR="00FC0EF2" w:rsidRDefault="00CD2296">
      <w:pPr>
        <w:pStyle w:val="Heading6"/>
        <w:keepNext w:val="0"/>
        <w:keepLines w:val="0"/>
        <w:widowControl w:val="0"/>
        <w:spacing w:before="80" w:after="0" w:line="240" w:lineRule="auto"/>
        <w:ind w:left="820"/>
        <w:rPr>
          <w:b/>
          <w:i w:val="0"/>
          <w:color w:val="000000"/>
          <w:sz w:val="26"/>
          <w:szCs w:val="26"/>
        </w:rPr>
      </w:pPr>
      <w:bookmarkStart w:id="85" w:name="_2u6wntf" w:colFirst="0" w:colLast="0"/>
      <w:bookmarkEnd w:id="85"/>
      <w:r>
        <w:rPr>
          <w:b/>
          <w:i w:val="0"/>
          <w:color w:val="000000"/>
          <w:sz w:val="26"/>
          <w:szCs w:val="26"/>
        </w:rPr>
        <w:t>Waiting for the All Clear signal</w:t>
      </w:r>
    </w:p>
    <w:p w14:paraId="31E05243" w14:textId="77777777" w:rsidR="00FC0EF2" w:rsidRDefault="00FC0EF2">
      <w:pPr>
        <w:widowControl w:val="0"/>
        <w:spacing w:before="30" w:line="240" w:lineRule="auto"/>
        <w:rPr>
          <w:b/>
          <w:sz w:val="26"/>
          <w:szCs w:val="26"/>
        </w:rPr>
      </w:pPr>
    </w:p>
    <w:p w14:paraId="05C0B3BA" w14:textId="77777777" w:rsidR="00FC0EF2" w:rsidRDefault="00CD2296">
      <w:pPr>
        <w:widowControl w:val="0"/>
        <w:numPr>
          <w:ilvl w:val="1"/>
          <w:numId w:val="51"/>
        </w:numPr>
        <w:tabs>
          <w:tab w:val="left" w:pos="1540"/>
        </w:tabs>
        <w:spacing w:line="235" w:lineRule="auto"/>
        <w:ind w:right="1275"/>
        <w:rPr>
          <w:sz w:val="24"/>
          <w:szCs w:val="24"/>
        </w:rPr>
      </w:pPr>
      <w:r>
        <w:rPr>
          <w:sz w:val="24"/>
          <w:szCs w:val="24"/>
        </w:rPr>
        <w:t>Wait patiently until a uniformed police officer, or a university official known to you, provides an "all clear".</w:t>
      </w:r>
    </w:p>
    <w:p w14:paraId="4CBBA2D0" w14:textId="77777777" w:rsidR="00FC0EF2" w:rsidRDefault="00CD2296">
      <w:pPr>
        <w:widowControl w:val="0"/>
        <w:numPr>
          <w:ilvl w:val="1"/>
          <w:numId w:val="51"/>
        </w:numPr>
        <w:tabs>
          <w:tab w:val="left" w:pos="1540"/>
        </w:tabs>
        <w:spacing w:before="5" w:line="237" w:lineRule="auto"/>
        <w:ind w:right="1254"/>
        <w:rPr>
          <w:sz w:val="24"/>
          <w:szCs w:val="24"/>
        </w:rPr>
      </w:pPr>
      <w:r>
        <w:rPr>
          <w:sz w:val="24"/>
          <w:szCs w:val="24"/>
        </w:rPr>
        <w:t>Unfamiliar voices may be an active shooter trying to lure you from safety; do not respond to voice commands until you can verify with certainty that they are being issued by a police officer or university official.</w:t>
      </w:r>
    </w:p>
    <w:p w14:paraId="5561E0E6" w14:textId="77777777" w:rsidR="00FC0EF2" w:rsidRDefault="00CD2296">
      <w:pPr>
        <w:widowControl w:val="0"/>
        <w:numPr>
          <w:ilvl w:val="1"/>
          <w:numId w:val="51"/>
        </w:numPr>
        <w:tabs>
          <w:tab w:val="left" w:pos="1540"/>
        </w:tabs>
        <w:spacing w:before="3" w:line="240" w:lineRule="auto"/>
        <w:ind w:right="1714"/>
        <w:rPr>
          <w:sz w:val="24"/>
          <w:szCs w:val="24"/>
        </w:rPr>
      </w:pPr>
      <w:r>
        <w:rPr>
          <w:sz w:val="24"/>
          <w:szCs w:val="24"/>
        </w:rPr>
        <w:t>Attempts to rescue people should only be attempted if it can be accomplished without further endangering the persons inside a secured area.</w:t>
      </w:r>
    </w:p>
    <w:p w14:paraId="26FDC181" w14:textId="77777777" w:rsidR="00FC0EF2" w:rsidRDefault="00CD2296">
      <w:pPr>
        <w:widowControl w:val="0"/>
        <w:numPr>
          <w:ilvl w:val="1"/>
          <w:numId w:val="51"/>
        </w:numPr>
        <w:tabs>
          <w:tab w:val="left" w:pos="1540"/>
        </w:tabs>
        <w:spacing w:line="237" w:lineRule="auto"/>
        <w:ind w:right="1733"/>
        <w:rPr>
          <w:sz w:val="24"/>
          <w:szCs w:val="24"/>
        </w:rPr>
      </w:pPr>
      <w:r>
        <w:rPr>
          <w:sz w:val="24"/>
          <w:szCs w:val="24"/>
        </w:rPr>
        <w:t>Depending on circumstances, consideration may also be given to using ground floor windows to exit as safely and quietly as possible.</w:t>
      </w:r>
    </w:p>
    <w:p w14:paraId="6FF5458E" w14:textId="77777777" w:rsidR="00FC0EF2" w:rsidRDefault="00CD2296">
      <w:pPr>
        <w:widowControl w:val="0"/>
        <w:numPr>
          <w:ilvl w:val="1"/>
          <w:numId w:val="51"/>
        </w:numPr>
        <w:tabs>
          <w:tab w:val="left" w:pos="1540"/>
        </w:tabs>
        <w:spacing w:before="1" w:line="240" w:lineRule="auto"/>
        <w:rPr>
          <w:sz w:val="24"/>
          <w:szCs w:val="24"/>
        </w:rPr>
      </w:pPr>
      <w:r>
        <w:rPr>
          <w:sz w:val="24"/>
          <w:szCs w:val="24"/>
        </w:rPr>
        <w:t>If a lock down is implemented, no one will be allowed to enter or leave the building.</w:t>
      </w:r>
    </w:p>
    <w:p w14:paraId="2F7A54AB" w14:textId="77777777" w:rsidR="00FC0EF2" w:rsidRDefault="00FC0EF2">
      <w:pPr>
        <w:widowControl w:val="0"/>
        <w:spacing w:before="243" w:line="240" w:lineRule="auto"/>
        <w:rPr>
          <w:sz w:val="24"/>
          <w:szCs w:val="24"/>
        </w:rPr>
      </w:pPr>
    </w:p>
    <w:p w14:paraId="030EF62C"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86" w:name="_19c6y18" w:colFirst="0" w:colLast="0"/>
      <w:bookmarkEnd w:id="86"/>
      <w:r>
        <w:rPr>
          <w:b/>
          <w:i w:val="0"/>
          <w:color w:val="000000"/>
          <w:sz w:val="26"/>
          <w:szCs w:val="26"/>
        </w:rPr>
        <w:t>When Safe or All Clear given</w:t>
      </w:r>
    </w:p>
    <w:p w14:paraId="7006A57C" w14:textId="77777777" w:rsidR="00FC0EF2" w:rsidRDefault="00FC0EF2">
      <w:pPr>
        <w:widowControl w:val="0"/>
        <w:spacing w:before="24" w:line="240" w:lineRule="auto"/>
        <w:rPr>
          <w:b/>
          <w:sz w:val="26"/>
          <w:szCs w:val="26"/>
        </w:rPr>
      </w:pPr>
    </w:p>
    <w:p w14:paraId="4A078C65" w14:textId="77777777" w:rsidR="00FC0EF2" w:rsidRDefault="00CD2296">
      <w:pPr>
        <w:widowControl w:val="0"/>
        <w:spacing w:line="240" w:lineRule="auto"/>
        <w:ind w:left="820" w:right="1504"/>
        <w:rPr>
          <w:sz w:val="24"/>
          <w:szCs w:val="24"/>
        </w:rPr>
      </w:pPr>
      <w:r>
        <w:rPr>
          <w:sz w:val="24"/>
          <w:szCs w:val="24"/>
        </w:rPr>
        <w:t>Keep in mind that even once you have escaped to a safer location, the entire area is still a crime scene; police will usually not let anyone leave until the situation is fully under control and all witnesses have been identified and questioned. Until you are released, remain at whatever assembly point authorities have designated for you.</w:t>
      </w:r>
    </w:p>
    <w:p w14:paraId="1EA1E353" w14:textId="77777777" w:rsidR="00FC0EF2" w:rsidRDefault="00FC0EF2">
      <w:pPr>
        <w:widowControl w:val="0"/>
        <w:spacing w:before="245" w:line="240" w:lineRule="auto"/>
        <w:rPr>
          <w:sz w:val="24"/>
          <w:szCs w:val="24"/>
        </w:rPr>
      </w:pPr>
    </w:p>
    <w:p w14:paraId="439A9875" w14:textId="77777777" w:rsidR="00FC0EF2" w:rsidRDefault="00CD2296">
      <w:pPr>
        <w:pStyle w:val="Heading6"/>
        <w:keepNext w:val="0"/>
        <w:keepLines w:val="0"/>
        <w:widowControl w:val="0"/>
        <w:spacing w:before="0" w:after="0" w:line="240" w:lineRule="auto"/>
        <w:ind w:left="820"/>
        <w:rPr>
          <w:b/>
          <w:i w:val="0"/>
          <w:color w:val="000000"/>
          <w:sz w:val="26"/>
          <w:szCs w:val="26"/>
        </w:rPr>
      </w:pPr>
      <w:bookmarkStart w:id="87" w:name="_3tbugp1" w:colFirst="0" w:colLast="0"/>
      <w:bookmarkEnd w:id="87"/>
      <w:r>
        <w:rPr>
          <w:b/>
          <w:i w:val="0"/>
          <w:color w:val="000000"/>
          <w:sz w:val="26"/>
          <w:szCs w:val="26"/>
        </w:rPr>
        <w:t>After the incident</w:t>
      </w:r>
    </w:p>
    <w:p w14:paraId="1CD787EA" w14:textId="77777777" w:rsidR="00FC0EF2" w:rsidRDefault="00FC0EF2">
      <w:pPr>
        <w:widowControl w:val="0"/>
        <w:spacing w:before="22" w:line="240" w:lineRule="auto"/>
        <w:rPr>
          <w:b/>
          <w:sz w:val="26"/>
          <w:szCs w:val="26"/>
        </w:rPr>
      </w:pPr>
    </w:p>
    <w:p w14:paraId="1385D375" w14:textId="77777777" w:rsidR="00FC0EF2" w:rsidRDefault="00CD2296">
      <w:pPr>
        <w:widowControl w:val="0"/>
        <w:spacing w:line="240" w:lineRule="auto"/>
        <w:ind w:left="820" w:right="1504"/>
        <w:rPr>
          <w:sz w:val="24"/>
          <w:szCs w:val="24"/>
        </w:rPr>
      </w:pPr>
      <w:r>
        <w:rPr>
          <w:sz w:val="24"/>
          <w:szCs w:val="24"/>
        </w:rPr>
        <w:t>The effects of such incidents can be very traumatic. The University will arrange for counseling services after such an incident.</w:t>
      </w:r>
    </w:p>
    <w:p w14:paraId="100DF2DE" w14:textId="77777777" w:rsidR="00FC0EF2" w:rsidRDefault="00FC0EF2">
      <w:pPr>
        <w:widowControl w:val="0"/>
        <w:spacing w:before="245" w:line="240" w:lineRule="auto"/>
        <w:rPr>
          <w:sz w:val="24"/>
          <w:szCs w:val="24"/>
        </w:rPr>
      </w:pPr>
    </w:p>
    <w:p w14:paraId="022AED71" w14:textId="77777777" w:rsidR="00FC0EF2" w:rsidRDefault="00CD2296">
      <w:pPr>
        <w:pStyle w:val="Heading4"/>
        <w:keepNext w:val="0"/>
        <w:keepLines w:val="0"/>
        <w:widowControl w:val="0"/>
        <w:spacing w:before="0" w:after="0" w:line="240" w:lineRule="auto"/>
        <w:ind w:left="820"/>
        <w:rPr>
          <w:b/>
          <w:i/>
          <w:color w:val="000000"/>
          <w:sz w:val="28"/>
          <w:szCs w:val="28"/>
        </w:rPr>
      </w:pPr>
      <w:bookmarkStart w:id="88" w:name="_28h4qwu" w:colFirst="0" w:colLast="0"/>
      <w:bookmarkEnd w:id="88"/>
      <w:r>
        <w:rPr>
          <w:b/>
          <w:i/>
          <w:color w:val="000000"/>
          <w:sz w:val="28"/>
          <w:szCs w:val="28"/>
        </w:rPr>
        <w:t>SECTION 12 - IF YOU ARE TAKEN HOSTAGE</w:t>
      </w:r>
    </w:p>
    <w:p w14:paraId="43E3C3C5" w14:textId="77777777" w:rsidR="00FC0EF2" w:rsidRDefault="00FC0EF2">
      <w:pPr>
        <w:widowControl w:val="0"/>
        <w:spacing w:before="1" w:line="240" w:lineRule="auto"/>
        <w:rPr>
          <w:b/>
          <w:i/>
          <w:sz w:val="28"/>
          <w:szCs w:val="28"/>
        </w:rPr>
      </w:pPr>
    </w:p>
    <w:p w14:paraId="13DA2D7F" w14:textId="77777777" w:rsidR="00FC0EF2" w:rsidRDefault="00CD2296">
      <w:pPr>
        <w:widowControl w:val="0"/>
        <w:spacing w:line="240" w:lineRule="auto"/>
        <w:ind w:left="1021" w:right="1322"/>
        <w:rPr>
          <w:sz w:val="24"/>
          <w:szCs w:val="24"/>
        </w:rPr>
      </w:pPr>
      <w:r>
        <w:rPr>
          <w:sz w:val="24"/>
          <w:szCs w:val="24"/>
        </w:rPr>
        <w:t>The initial forty-five (45) minutes are the most dangerous. Follow instructions from the captor (s) and be alert. Remember the captor(s) is probably in a heightened emotional state. Don’t take any drastic actions that might jeopardize your well-being. Be patient.</w:t>
      </w:r>
    </w:p>
    <w:p w14:paraId="34100BD9" w14:textId="77777777" w:rsidR="00FC0EF2" w:rsidRDefault="00CD2296">
      <w:pPr>
        <w:widowControl w:val="0"/>
        <w:numPr>
          <w:ilvl w:val="0"/>
          <w:numId w:val="78"/>
        </w:numPr>
        <w:tabs>
          <w:tab w:val="left" w:pos="1941"/>
          <w:tab w:val="left" w:pos="1943"/>
        </w:tabs>
        <w:spacing w:before="274" w:line="240" w:lineRule="auto"/>
        <w:ind w:right="1272" w:hanging="561"/>
        <w:rPr>
          <w:sz w:val="24"/>
          <w:szCs w:val="24"/>
        </w:rPr>
      </w:pPr>
      <w:r>
        <w:rPr>
          <w:sz w:val="24"/>
          <w:szCs w:val="24"/>
        </w:rPr>
        <w:t xml:space="preserve">Don’t speak unless spoken to and only when necessary. Do not talk down to the captor(s) who may be in an agitated state. Avoid </w:t>
      </w:r>
      <w:r>
        <w:rPr>
          <w:sz w:val="24"/>
          <w:szCs w:val="24"/>
        </w:rPr>
        <w:lastRenderedPageBreak/>
        <w:t>appearing hostile. Maintain eye contact with captor(s) at all times if possible, but do not stare. Treat the captor(s) with respect.</w:t>
      </w:r>
    </w:p>
    <w:p w14:paraId="66A34BD6" w14:textId="77777777" w:rsidR="00FC0EF2" w:rsidRDefault="00CD2296">
      <w:pPr>
        <w:widowControl w:val="0"/>
        <w:numPr>
          <w:ilvl w:val="0"/>
          <w:numId w:val="78"/>
        </w:numPr>
        <w:tabs>
          <w:tab w:val="left" w:pos="1941"/>
        </w:tabs>
        <w:spacing w:line="274" w:lineRule="auto"/>
        <w:ind w:left="1941" w:hanging="559"/>
        <w:rPr>
          <w:sz w:val="24"/>
          <w:szCs w:val="24"/>
        </w:rPr>
      </w:pPr>
      <w:r>
        <w:rPr>
          <w:sz w:val="24"/>
          <w:szCs w:val="24"/>
        </w:rPr>
        <w:t>Comply with instructions as best you can. Avoid arguments. Expect the unexpected.</w:t>
      </w:r>
    </w:p>
    <w:p w14:paraId="21A13FF0" w14:textId="77777777" w:rsidR="00FC0EF2" w:rsidRDefault="00CD2296">
      <w:pPr>
        <w:widowControl w:val="0"/>
        <w:numPr>
          <w:ilvl w:val="0"/>
          <w:numId w:val="78"/>
        </w:numPr>
        <w:tabs>
          <w:tab w:val="left" w:pos="1941"/>
          <w:tab w:val="left" w:pos="1943"/>
        </w:tabs>
        <w:spacing w:line="240" w:lineRule="auto"/>
        <w:ind w:right="1497" w:hanging="561"/>
        <w:rPr>
          <w:sz w:val="24"/>
          <w:szCs w:val="24"/>
        </w:rPr>
      </w:pPr>
      <w:r>
        <w:rPr>
          <w:sz w:val="24"/>
          <w:szCs w:val="24"/>
        </w:rPr>
        <w:t>Be observant. You may be released or escape. The personal safety of others may depend on your memory.</w:t>
      </w:r>
    </w:p>
    <w:p w14:paraId="421EA2F1" w14:textId="77777777" w:rsidR="00FC0EF2" w:rsidRDefault="00CD2296">
      <w:pPr>
        <w:widowControl w:val="0"/>
        <w:numPr>
          <w:ilvl w:val="0"/>
          <w:numId w:val="78"/>
        </w:numPr>
        <w:tabs>
          <w:tab w:val="left" w:pos="1941"/>
        </w:tabs>
        <w:spacing w:line="274" w:lineRule="auto"/>
        <w:ind w:left="1941" w:hanging="559"/>
        <w:rPr>
          <w:sz w:val="24"/>
          <w:szCs w:val="24"/>
        </w:rPr>
      </w:pPr>
      <w:r>
        <w:rPr>
          <w:sz w:val="24"/>
          <w:szCs w:val="24"/>
        </w:rPr>
        <w:t>Be prepared to talk with the police on the phone.</w:t>
      </w:r>
    </w:p>
    <w:p w14:paraId="2C5DDFB4" w14:textId="77777777" w:rsidR="00FC0EF2" w:rsidRDefault="00CD2296">
      <w:pPr>
        <w:widowControl w:val="0"/>
        <w:numPr>
          <w:ilvl w:val="0"/>
          <w:numId w:val="78"/>
        </w:numPr>
        <w:tabs>
          <w:tab w:val="left" w:pos="1941"/>
          <w:tab w:val="left" w:pos="1943"/>
        </w:tabs>
        <w:spacing w:line="240" w:lineRule="auto"/>
        <w:ind w:right="1586" w:hanging="561"/>
        <w:rPr>
          <w:sz w:val="24"/>
          <w:szCs w:val="24"/>
        </w:rPr>
      </w:pPr>
      <w:r>
        <w:rPr>
          <w:sz w:val="24"/>
          <w:szCs w:val="24"/>
        </w:rPr>
        <w:t>Attempt to establish rapport with the captor(s). If medications, first aid or restroom privileges are needed by any one, say so.</w:t>
      </w:r>
    </w:p>
    <w:p w14:paraId="285BC24D" w14:textId="77777777" w:rsidR="00FC0EF2" w:rsidRDefault="00FC0EF2">
      <w:pPr>
        <w:widowControl w:val="0"/>
        <w:tabs>
          <w:tab w:val="left" w:pos="1941"/>
          <w:tab w:val="left" w:pos="1943"/>
        </w:tabs>
        <w:spacing w:line="240" w:lineRule="auto"/>
        <w:ind w:left="1943" w:right="1586"/>
        <w:rPr>
          <w:sz w:val="24"/>
          <w:szCs w:val="24"/>
        </w:rPr>
      </w:pPr>
    </w:p>
    <w:p w14:paraId="6339C981" w14:textId="77777777" w:rsidR="00FC0EF2" w:rsidRDefault="00CD2296">
      <w:pPr>
        <w:widowControl w:val="0"/>
        <w:tabs>
          <w:tab w:val="left" w:pos="1941"/>
          <w:tab w:val="left" w:pos="1943"/>
        </w:tabs>
        <w:spacing w:line="240" w:lineRule="auto"/>
        <w:ind w:right="1586"/>
        <w:rPr>
          <w:b/>
          <w:i/>
          <w:color w:val="000000"/>
          <w:sz w:val="28"/>
          <w:szCs w:val="28"/>
        </w:rPr>
      </w:pPr>
      <w:r>
        <w:rPr>
          <w:b/>
          <w:i/>
          <w:sz w:val="28"/>
          <w:szCs w:val="28"/>
        </w:rPr>
        <w:t xml:space="preserve">           </w:t>
      </w:r>
      <w:r>
        <w:rPr>
          <w:b/>
          <w:i/>
          <w:color w:val="000000"/>
          <w:sz w:val="28"/>
          <w:szCs w:val="28"/>
        </w:rPr>
        <w:t>SECTION 13 - CIVIL DISTURBANCE OR DEMONSTRATION</w:t>
      </w:r>
    </w:p>
    <w:p w14:paraId="3AF44948" w14:textId="77777777" w:rsidR="00FC0EF2" w:rsidRDefault="00FC0EF2">
      <w:pPr>
        <w:widowControl w:val="0"/>
        <w:spacing w:before="3" w:line="240" w:lineRule="auto"/>
        <w:rPr>
          <w:b/>
          <w:i/>
          <w:sz w:val="28"/>
          <w:szCs w:val="28"/>
        </w:rPr>
      </w:pPr>
    </w:p>
    <w:p w14:paraId="48AC2CD1" w14:textId="77777777" w:rsidR="00FC0EF2" w:rsidRDefault="00CD2296">
      <w:pPr>
        <w:widowControl w:val="0"/>
        <w:spacing w:before="1" w:line="240" w:lineRule="auto"/>
        <w:ind w:left="820" w:right="1482"/>
        <w:jc w:val="both"/>
        <w:rPr>
          <w:sz w:val="24"/>
          <w:szCs w:val="24"/>
        </w:rPr>
      </w:pPr>
      <w:r>
        <w:rPr>
          <w:sz w:val="24"/>
          <w:szCs w:val="24"/>
        </w:rPr>
        <w:t>Most campus demonstrations, such as marches, meetings, picketing and rallies, will be peaceful and non-obstructive. However, if any of the following conditions exist, Campus Safety should be notified immediately.</w:t>
      </w:r>
    </w:p>
    <w:p w14:paraId="104029B7" w14:textId="77777777" w:rsidR="00FC0EF2" w:rsidRDefault="00CD2296">
      <w:pPr>
        <w:widowControl w:val="0"/>
        <w:numPr>
          <w:ilvl w:val="1"/>
          <w:numId w:val="51"/>
        </w:numPr>
        <w:tabs>
          <w:tab w:val="left" w:pos="1378"/>
        </w:tabs>
        <w:spacing w:before="274" w:line="291" w:lineRule="auto"/>
        <w:ind w:left="1378" w:hanging="197"/>
        <w:rPr>
          <w:sz w:val="24"/>
          <w:szCs w:val="24"/>
        </w:rPr>
      </w:pPr>
      <w:r>
        <w:rPr>
          <w:sz w:val="24"/>
          <w:szCs w:val="24"/>
        </w:rPr>
        <w:t>Interference with the normal operations of the University;</w:t>
      </w:r>
    </w:p>
    <w:p w14:paraId="088D1884" w14:textId="77777777" w:rsidR="00FC0EF2" w:rsidRDefault="00CD2296">
      <w:pPr>
        <w:widowControl w:val="0"/>
        <w:numPr>
          <w:ilvl w:val="1"/>
          <w:numId w:val="51"/>
        </w:numPr>
        <w:tabs>
          <w:tab w:val="left" w:pos="1378"/>
        </w:tabs>
        <w:spacing w:line="291" w:lineRule="auto"/>
        <w:ind w:left="1378" w:hanging="197"/>
        <w:rPr>
          <w:sz w:val="24"/>
          <w:szCs w:val="24"/>
        </w:rPr>
      </w:pPr>
      <w:r>
        <w:rPr>
          <w:sz w:val="24"/>
          <w:szCs w:val="24"/>
        </w:rPr>
        <w:t>Prevention of access to offices, buildings and/or other University facilities;</w:t>
      </w:r>
    </w:p>
    <w:p w14:paraId="27F23AEC" w14:textId="77777777" w:rsidR="00FC0EF2" w:rsidRDefault="00CD2296">
      <w:pPr>
        <w:widowControl w:val="0"/>
        <w:numPr>
          <w:ilvl w:val="1"/>
          <w:numId w:val="51"/>
        </w:numPr>
        <w:tabs>
          <w:tab w:val="left" w:pos="1378"/>
        </w:tabs>
        <w:spacing w:line="293" w:lineRule="auto"/>
        <w:ind w:left="1378" w:hanging="197"/>
        <w:rPr>
          <w:sz w:val="24"/>
          <w:szCs w:val="24"/>
        </w:rPr>
      </w:pPr>
      <w:r>
        <w:rPr>
          <w:sz w:val="24"/>
          <w:szCs w:val="24"/>
        </w:rPr>
        <w:t>Threat of physical harm to persons or damage to University facilities.</w:t>
      </w:r>
    </w:p>
    <w:p w14:paraId="12CB47B4" w14:textId="77777777" w:rsidR="00FC0EF2" w:rsidRDefault="00FC0EF2">
      <w:pPr>
        <w:widowControl w:val="0"/>
        <w:spacing w:line="240" w:lineRule="auto"/>
        <w:rPr>
          <w:sz w:val="24"/>
          <w:szCs w:val="24"/>
        </w:rPr>
      </w:pPr>
    </w:p>
    <w:p w14:paraId="1B8A814F" w14:textId="77777777" w:rsidR="00FC0EF2" w:rsidRDefault="00CD2296">
      <w:pPr>
        <w:pStyle w:val="Heading4"/>
        <w:keepNext w:val="0"/>
        <w:keepLines w:val="0"/>
        <w:widowControl w:val="0"/>
        <w:spacing w:before="0" w:after="0" w:line="240" w:lineRule="auto"/>
        <w:ind w:left="820"/>
        <w:rPr>
          <w:b/>
          <w:i/>
          <w:color w:val="000000"/>
          <w:sz w:val="28"/>
          <w:szCs w:val="28"/>
        </w:rPr>
      </w:pPr>
      <w:bookmarkStart w:id="89" w:name="_37m2jsg" w:colFirst="0" w:colLast="0"/>
      <w:bookmarkEnd w:id="89"/>
      <w:r>
        <w:rPr>
          <w:b/>
          <w:i/>
          <w:color w:val="000000"/>
          <w:sz w:val="28"/>
          <w:szCs w:val="28"/>
        </w:rPr>
        <w:t>SECTION 14 - PSYCHOLOGICAL CRISIS</w:t>
      </w:r>
    </w:p>
    <w:p w14:paraId="2B8F8107" w14:textId="77777777" w:rsidR="00FC0EF2" w:rsidRDefault="00CD2296">
      <w:pPr>
        <w:widowControl w:val="0"/>
        <w:spacing w:before="270" w:line="240" w:lineRule="auto"/>
        <w:ind w:left="820" w:right="1322"/>
        <w:rPr>
          <w:sz w:val="24"/>
          <w:szCs w:val="24"/>
        </w:rPr>
      </w:pPr>
      <w:r>
        <w:rPr>
          <w:sz w:val="24"/>
          <w:szCs w:val="24"/>
        </w:rPr>
        <w:t>A psychological crisis exists when an individual is threatening harm to himself/herself or to others, (suicide, suicide attempt, death, critical or life threatening situations or abduction) or is out of touch with reality due to severe drug reactions or a psychotic break. A psychotic break may be manifested by hallucinations and/or uncontrollable behavior.</w:t>
      </w:r>
    </w:p>
    <w:p w14:paraId="3B55AE67" w14:textId="77777777" w:rsidR="00FC0EF2" w:rsidRDefault="00CD2296">
      <w:pPr>
        <w:widowControl w:val="0"/>
        <w:spacing w:before="274" w:line="240" w:lineRule="auto"/>
        <w:ind w:left="875"/>
        <w:rPr>
          <w:sz w:val="24"/>
          <w:szCs w:val="24"/>
        </w:rPr>
      </w:pPr>
      <w:r>
        <w:rPr>
          <w:sz w:val="24"/>
          <w:szCs w:val="24"/>
        </w:rPr>
        <w:t>If a psychological crisis occurs:</w:t>
      </w:r>
    </w:p>
    <w:p w14:paraId="61107C7C" w14:textId="77777777" w:rsidR="00FC0EF2" w:rsidRDefault="00CD2296">
      <w:pPr>
        <w:widowControl w:val="0"/>
        <w:numPr>
          <w:ilvl w:val="0"/>
          <w:numId w:val="89"/>
        </w:numPr>
        <w:tabs>
          <w:tab w:val="left" w:pos="1941"/>
        </w:tabs>
        <w:spacing w:before="274" w:line="240" w:lineRule="auto"/>
        <w:ind w:hanging="559"/>
        <w:rPr>
          <w:sz w:val="24"/>
          <w:szCs w:val="24"/>
        </w:rPr>
      </w:pPr>
      <w:r>
        <w:rPr>
          <w:sz w:val="24"/>
          <w:szCs w:val="24"/>
        </w:rPr>
        <w:t>Never try to manage a dangerous situation by yourself;</w:t>
      </w:r>
    </w:p>
    <w:p w14:paraId="50847D6F" w14:textId="77777777" w:rsidR="00FC0EF2" w:rsidRDefault="00CD2296">
      <w:pPr>
        <w:widowControl w:val="0"/>
        <w:numPr>
          <w:ilvl w:val="0"/>
          <w:numId w:val="89"/>
        </w:numPr>
        <w:tabs>
          <w:tab w:val="left" w:pos="1941"/>
          <w:tab w:val="left" w:pos="1943"/>
        </w:tabs>
        <w:spacing w:line="240" w:lineRule="auto"/>
        <w:ind w:left="1943" w:right="1919" w:hanging="561"/>
        <w:rPr>
          <w:sz w:val="24"/>
          <w:szCs w:val="24"/>
        </w:rPr>
      </w:pPr>
      <w:r>
        <w:rPr>
          <w:sz w:val="24"/>
          <w:szCs w:val="24"/>
        </w:rPr>
        <w:t xml:space="preserve">Notify Campus Safety of the situation at </w:t>
      </w:r>
      <w:r>
        <w:rPr>
          <w:b/>
          <w:sz w:val="24"/>
          <w:szCs w:val="24"/>
        </w:rPr>
        <w:t>(502) 873-4444</w:t>
      </w:r>
      <w:r>
        <w:rPr>
          <w:sz w:val="24"/>
          <w:szCs w:val="24"/>
        </w:rPr>
        <w:t xml:space="preserve"> or </w:t>
      </w:r>
      <w:r>
        <w:rPr>
          <w:b/>
          <w:sz w:val="24"/>
          <w:szCs w:val="24"/>
        </w:rPr>
        <w:t>ext. 4444</w:t>
      </w:r>
      <w:r>
        <w:rPr>
          <w:sz w:val="24"/>
          <w:szCs w:val="24"/>
        </w:rPr>
        <w:t>. Clearly state your need for immediate assistance; give your name, your location and the area involved;</w:t>
      </w:r>
    </w:p>
    <w:p w14:paraId="05CCE3BE" w14:textId="77777777" w:rsidR="00FC0EF2" w:rsidRDefault="00CD2296">
      <w:pPr>
        <w:widowControl w:val="0"/>
        <w:numPr>
          <w:ilvl w:val="0"/>
          <w:numId w:val="89"/>
        </w:numPr>
        <w:tabs>
          <w:tab w:val="left" w:pos="1941"/>
          <w:tab w:val="left" w:pos="1943"/>
        </w:tabs>
        <w:spacing w:line="240" w:lineRule="auto"/>
        <w:ind w:left="1943" w:right="1272" w:hanging="561"/>
        <w:rPr>
          <w:sz w:val="24"/>
          <w:szCs w:val="24"/>
        </w:rPr>
      </w:pPr>
      <w:r>
        <w:rPr>
          <w:sz w:val="24"/>
          <w:szCs w:val="24"/>
        </w:rPr>
        <w:t xml:space="preserve">In extreme emergencies, dial </w:t>
      </w:r>
      <w:r>
        <w:rPr>
          <w:b/>
          <w:sz w:val="24"/>
          <w:szCs w:val="24"/>
        </w:rPr>
        <w:t>9-1-1</w:t>
      </w:r>
      <w:r>
        <w:rPr>
          <w:sz w:val="24"/>
          <w:szCs w:val="24"/>
        </w:rPr>
        <w:t>, then call Campus Safety at</w:t>
      </w:r>
      <w:r>
        <w:rPr>
          <w:b/>
          <w:sz w:val="24"/>
          <w:szCs w:val="24"/>
        </w:rPr>
        <w:t xml:space="preserve"> (502) 873-4444 or ext. 4444 </w:t>
      </w:r>
      <w:r>
        <w:rPr>
          <w:sz w:val="24"/>
          <w:szCs w:val="24"/>
        </w:rPr>
        <w:t>to notify them of the situation and your actions taken.</w:t>
      </w:r>
    </w:p>
    <w:p w14:paraId="2049B064" w14:textId="77777777" w:rsidR="00FC0EF2" w:rsidRDefault="00CD2296">
      <w:pPr>
        <w:pStyle w:val="Heading4"/>
        <w:keepNext w:val="0"/>
        <w:keepLines w:val="0"/>
        <w:widowControl w:val="0"/>
        <w:spacing w:before="243" w:after="0" w:line="240" w:lineRule="auto"/>
        <w:ind w:left="820"/>
        <w:rPr>
          <w:b/>
          <w:i/>
          <w:color w:val="000000"/>
          <w:sz w:val="28"/>
          <w:szCs w:val="28"/>
        </w:rPr>
      </w:pPr>
      <w:bookmarkStart w:id="90" w:name="_1mrcu09" w:colFirst="0" w:colLast="0"/>
      <w:bookmarkEnd w:id="90"/>
      <w:r>
        <w:rPr>
          <w:b/>
          <w:i/>
          <w:color w:val="000000"/>
          <w:sz w:val="28"/>
          <w:szCs w:val="28"/>
        </w:rPr>
        <w:t>SECTION 15 - MEDICAL AND FIRST AID</w:t>
      </w:r>
    </w:p>
    <w:p w14:paraId="4600A0EE" w14:textId="77777777" w:rsidR="00FC0EF2" w:rsidRDefault="00FC0EF2">
      <w:pPr>
        <w:widowControl w:val="0"/>
        <w:spacing w:before="3" w:line="240" w:lineRule="auto"/>
        <w:rPr>
          <w:b/>
          <w:i/>
          <w:sz w:val="28"/>
          <w:szCs w:val="28"/>
        </w:rPr>
      </w:pPr>
    </w:p>
    <w:p w14:paraId="212A9192" w14:textId="77777777" w:rsidR="00FC0EF2" w:rsidRDefault="00CD2296">
      <w:pPr>
        <w:widowControl w:val="0"/>
        <w:spacing w:line="240" w:lineRule="auto"/>
        <w:ind w:left="820" w:right="1300"/>
        <w:jc w:val="both"/>
        <w:rPr>
          <w:sz w:val="24"/>
          <w:szCs w:val="24"/>
        </w:rPr>
      </w:pPr>
      <w:r>
        <w:rPr>
          <w:sz w:val="24"/>
          <w:szCs w:val="24"/>
        </w:rPr>
        <w:t xml:space="preserve">If a serious injury or illness occurs on the campus, immediately dial </w:t>
      </w:r>
      <w:r>
        <w:rPr>
          <w:b/>
          <w:sz w:val="24"/>
          <w:szCs w:val="24"/>
        </w:rPr>
        <w:t xml:space="preserve">9-1-1 </w:t>
      </w:r>
      <w:r>
        <w:rPr>
          <w:sz w:val="24"/>
          <w:szCs w:val="24"/>
        </w:rPr>
        <w:t xml:space="preserve">and then Campus Safety at </w:t>
      </w:r>
      <w:r>
        <w:rPr>
          <w:b/>
          <w:sz w:val="24"/>
          <w:szCs w:val="24"/>
        </w:rPr>
        <w:t>(502) 873-4444 or ext. 4444</w:t>
      </w:r>
      <w:r>
        <w:rPr>
          <w:sz w:val="24"/>
          <w:szCs w:val="24"/>
        </w:rPr>
        <w:t>; give your name and describe the nature and the severity of the medical problem and the location of the victim.</w:t>
      </w:r>
    </w:p>
    <w:p w14:paraId="791F4FF9" w14:textId="77777777" w:rsidR="00FC0EF2" w:rsidRDefault="00FC0EF2">
      <w:pPr>
        <w:widowControl w:val="0"/>
        <w:spacing w:line="240" w:lineRule="auto"/>
        <w:rPr>
          <w:sz w:val="24"/>
          <w:szCs w:val="24"/>
        </w:rPr>
      </w:pPr>
    </w:p>
    <w:p w14:paraId="414BFDAA" w14:textId="77777777" w:rsidR="00FC0EF2" w:rsidRDefault="00CD2296">
      <w:pPr>
        <w:widowControl w:val="0"/>
        <w:spacing w:line="237" w:lineRule="auto"/>
        <w:ind w:left="820" w:right="1233" w:firstLine="55"/>
        <w:jc w:val="both"/>
        <w:rPr>
          <w:sz w:val="24"/>
          <w:szCs w:val="24"/>
        </w:rPr>
      </w:pPr>
      <w:r>
        <w:rPr>
          <w:sz w:val="24"/>
          <w:szCs w:val="24"/>
        </w:rPr>
        <w:t xml:space="preserve">In case of minor injury or illness, only trained personnel should provide First Aid </w:t>
      </w:r>
      <w:r>
        <w:rPr>
          <w:sz w:val="24"/>
          <w:szCs w:val="24"/>
        </w:rPr>
        <w:lastRenderedPageBreak/>
        <w:t>care. (i.e. First Aid and CPR). Use only sterile First Aid materials.</w:t>
      </w:r>
    </w:p>
    <w:p w14:paraId="1B4F467D" w14:textId="77777777" w:rsidR="00FC0EF2" w:rsidRDefault="00FC0EF2">
      <w:pPr>
        <w:widowControl w:val="0"/>
        <w:spacing w:before="1" w:line="240" w:lineRule="auto"/>
        <w:rPr>
          <w:sz w:val="24"/>
          <w:szCs w:val="24"/>
        </w:rPr>
      </w:pPr>
    </w:p>
    <w:p w14:paraId="4B4FFA2F" w14:textId="77777777" w:rsidR="00FC0EF2" w:rsidRDefault="00CD2296">
      <w:pPr>
        <w:widowControl w:val="0"/>
        <w:spacing w:line="240" w:lineRule="auto"/>
        <w:ind w:left="875"/>
        <w:rPr>
          <w:sz w:val="24"/>
          <w:szCs w:val="24"/>
        </w:rPr>
      </w:pPr>
      <w:r>
        <w:rPr>
          <w:sz w:val="24"/>
          <w:szCs w:val="24"/>
        </w:rPr>
        <w:t>In case of serious injury or illness quickly follow these steps:</w:t>
      </w:r>
    </w:p>
    <w:p w14:paraId="563DAF92" w14:textId="77777777" w:rsidR="00FC0EF2" w:rsidRDefault="00CD2296">
      <w:pPr>
        <w:widowControl w:val="0"/>
        <w:numPr>
          <w:ilvl w:val="1"/>
          <w:numId w:val="89"/>
        </w:numPr>
        <w:tabs>
          <w:tab w:val="left" w:pos="1898"/>
        </w:tabs>
        <w:spacing w:before="1" w:line="275" w:lineRule="auto"/>
        <w:ind w:left="1898" w:hanging="358"/>
        <w:rPr>
          <w:sz w:val="24"/>
          <w:szCs w:val="24"/>
        </w:rPr>
      </w:pPr>
      <w:r>
        <w:rPr>
          <w:sz w:val="24"/>
          <w:szCs w:val="24"/>
        </w:rPr>
        <w:t xml:space="preserve">Keep the victim still and comfortable. </w:t>
      </w:r>
      <w:r>
        <w:rPr>
          <w:b/>
          <w:sz w:val="24"/>
          <w:szCs w:val="24"/>
        </w:rPr>
        <w:t xml:space="preserve">DO NOT </w:t>
      </w:r>
      <w:r>
        <w:rPr>
          <w:sz w:val="24"/>
          <w:szCs w:val="24"/>
        </w:rPr>
        <w:t>move the victim;</w:t>
      </w:r>
    </w:p>
    <w:p w14:paraId="17854D5B" w14:textId="77777777" w:rsidR="00FC0EF2" w:rsidRDefault="00CD2296">
      <w:pPr>
        <w:widowControl w:val="0"/>
        <w:numPr>
          <w:ilvl w:val="1"/>
          <w:numId w:val="89"/>
        </w:numPr>
        <w:tabs>
          <w:tab w:val="left" w:pos="1898"/>
        </w:tabs>
        <w:spacing w:line="275" w:lineRule="auto"/>
        <w:ind w:left="1898" w:hanging="358"/>
        <w:rPr>
          <w:sz w:val="24"/>
          <w:szCs w:val="24"/>
        </w:rPr>
      </w:pPr>
      <w:r>
        <w:rPr>
          <w:sz w:val="24"/>
          <w:szCs w:val="24"/>
        </w:rPr>
        <w:t>Ask the victim, “Are you okay?” and “What is wrong?”</w:t>
      </w:r>
    </w:p>
    <w:p w14:paraId="6FF56350" w14:textId="77777777" w:rsidR="00FC0EF2" w:rsidRDefault="00CD2296">
      <w:pPr>
        <w:widowControl w:val="0"/>
        <w:numPr>
          <w:ilvl w:val="1"/>
          <w:numId w:val="89"/>
        </w:numPr>
        <w:tabs>
          <w:tab w:val="left" w:pos="1898"/>
        </w:tabs>
        <w:spacing w:line="240" w:lineRule="auto"/>
        <w:ind w:left="1898" w:hanging="358"/>
        <w:rPr>
          <w:sz w:val="24"/>
          <w:szCs w:val="24"/>
        </w:rPr>
      </w:pPr>
      <w:r>
        <w:rPr>
          <w:sz w:val="24"/>
          <w:szCs w:val="24"/>
        </w:rPr>
        <w:t>Check breathing and give artificial respiration if necessary;</w:t>
      </w:r>
    </w:p>
    <w:p w14:paraId="33EFEA4D" w14:textId="77777777" w:rsidR="00FC0EF2" w:rsidRDefault="00CD2296">
      <w:pPr>
        <w:widowControl w:val="0"/>
        <w:numPr>
          <w:ilvl w:val="1"/>
          <w:numId w:val="89"/>
        </w:numPr>
        <w:tabs>
          <w:tab w:val="left" w:pos="1898"/>
        </w:tabs>
        <w:spacing w:line="240" w:lineRule="auto"/>
        <w:ind w:left="1898" w:hanging="358"/>
        <w:rPr>
          <w:sz w:val="24"/>
          <w:szCs w:val="24"/>
        </w:rPr>
      </w:pPr>
      <w:r>
        <w:rPr>
          <w:sz w:val="24"/>
          <w:szCs w:val="24"/>
        </w:rPr>
        <w:t>Control serious bleeding by direct pressure to the wound;</w:t>
      </w:r>
    </w:p>
    <w:p w14:paraId="15FC57BA" w14:textId="77777777" w:rsidR="00FC0EF2" w:rsidRDefault="00CD2296">
      <w:pPr>
        <w:widowControl w:val="0"/>
        <w:numPr>
          <w:ilvl w:val="1"/>
          <w:numId w:val="89"/>
        </w:numPr>
        <w:tabs>
          <w:tab w:val="left" w:pos="1898"/>
        </w:tabs>
        <w:spacing w:line="275" w:lineRule="auto"/>
        <w:ind w:left="1898" w:hanging="358"/>
        <w:rPr>
          <w:sz w:val="24"/>
          <w:szCs w:val="24"/>
        </w:rPr>
      </w:pPr>
      <w:r>
        <w:rPr>
          <w:sz w:val="24"/>
          <w:szCs w:val="24"/>
        </w:rPr>
        <w:t>Continue to assist the victim until help arrives;</w:t>
      </w:r>
    </w:p>
    <w:p w14:paraId="0CBE468D" w14:textId="77777777" w:rsidR="00FC0EF2" w:rsidRDefault="00CD2296">
      <w:pPr>
        <w:widowControl w:val="0"/>
        <w:numPr>
          <w:ilvl w:val="1"/>
          <w:numId w:val="89"/>
        </w:numPr>
        <w:tabs>
          <w:tab w:val="left" w:pos="1898"/>
          <w:tab w:val="left" w:pos="1900"/>
        </w:tabs>
        <w:spacing w:line="240" w:lineRule="auto"/>
        <w:ind w:right="1306"/>
        <w:rPr>
          <w:sz w:val="24"/>
          <w:szCs w:val="24"/>
        </w:rPr>
      </w:pPr>
      <w:r>
        <w:rPr>
          <w:sz w:val="24"/>
          <w:szCs w:val="24"/>
        </w:rPr>
        <w:t>Look for an Emergency Medical ID. Question any witness (es) and give all information to the emergency responder.</w:t>
      </w:r>
    </w:p>
    <w:p w14:paraId="7AA549BD" w14:textId="77777777" w:rsidR="00FC0EF2" w:rsidRDefault="00FC0EF2">
      <w:pPr>
        <w:pStyle w:val="Heading4"/>
        <w:keepNext w:val="0"/>
        <w:keepLines w:val="0"/>
        <w:widowControl w:val="0"/>
        <w:spacing w:before="78" w:after="0" w:line="240" w:lineRule="auto"/>
        <w:ind w:left="820"/>
        <w:rPr>
          <w:b/>
          <w:i/>
          <w:color w:val="000000"/>
          <w:sz w:val="28"/>
          <w:szCs w:val="28"/>
        </w:rPr>
      </w:pPr>
      <w:bookmarkStart w:id="91" w:name="_3wee502pylgr" w:colFirst="0" w:colLast="0"/>
      <w:bookmarkEnd w:id="91"/>
    </w:p>
    <w:p w14:paraId="320AD28B" w14:textId="77777777" w:rsidR="00FC0EF2" w:rsidRDefault="00CD2296">
      <w:pPr>
        <w:pStyle w:val="Heading4"/>
        <w:keepNext w:val="0"/>
        <w:keepLines w:val="0"/>
        <w:widowControl w:val="0"/>
        <w:spacing w:before="78" w:after="0" w:line="240" w:lineRule="auto"/>
        <w:ind w:left="820"/>
        <w:rPr>
          <w:b/>
          <w:i/>
          <w:color w:val="000000"/>
          <w:sz w:val="28"/>
          <w:szCs w:val="28"/>
        </w:rPr>
      </w:pPr>
      <w:bookmarkStart w:id="92" w:name="_46r0co2" w:colFirst="0" w:colLast="0"/>
      <w:bookmarkEnd w:id="92"/>
      <w:r>
        <w:rPr>
          <w:b/>
          <w:i/>
          <w:color w:val="000000"/>
          <w:sz w:val="28"/>
          <w:szCs w:val="28"/>
        </w:rPr>
        <w:t>SECTION 16 - COMMUNITY HEALTH EMERGENCY</w:t>
      </w:r>
    </w:p>
    <w:p w14:paraId="643BF423" w14:textId="77777777" w:rsidR="00FC0EF2" w:rsidRDefault="00FC0EF2">
      <w:pPr>
        <w:widowControl w:val="0"/>
        <w:spacing w:before="4" w:line="240" w:lineRule="auto"/>
        <w:rPr>
          <w:b/>
          <w:i/>
          <w:sz w:val="28"/>
          <w:szCs w:val="28"/>
        </w:rPr>
      </w:pPr>
    </w:p>
    <w:p w14:paraId="6B11D427" w14:textId="77777777" w:rsidR="00FC0EF2" w:rsidRDefault="00CD2296">
      <w:pPr>
        <w:widowControl w:val="0"/>
        <w:spacing w:before="1" w:line="240" w:lineRule="auto"/>
        <w:ind w:left="820"/>
        <w:rPr>
          <w:sz w:val="24"/>
          <w:szCs w:val="24"/>
        </w:rPr>
      </w:pPr>
      <w:r>
        <w:rPr>
          <w:sz w:val="24"/>
          <w:szCs w:val="24"/>
        </w:rPr>
        <w:t>Spalding Community Strategy for Pandemic Influenza Mitigation</w:t>
      </w:r>
    </w:p>
    <w:p w14:paraId="2604DC86" w14:textId="77777777" w:rsidR="00FC0EF2" w:rsidRDefault="00CD2296">
      <w:pPr>
        <w:widowControl w:val="0"/>
        <w:spacing w:before="272" w:line="240" w:lineRule="auto"/>
        <w:ind w:left="820" w:right="1504"/>
        <w:rPr>
          <w:sz w:val="24"/>
          <w:szCs w:val="24"/>
        </w:rPr>
      </w:pPr>
      <w:r>
        <w:rPr>
          <w:sz w:val="24"/>
          <w:szCs w:val="24"/>
        </w:rPr>
        <w:t xml:space="preserve">Based upon: Early, Targeted, Layered Use of Nonpharmaceutical Interventions </w:t>
      </w:r>
      <w:hyperlink r:id="rId16">
        <w:r>
          <w:rPr>
            <w:sz w:val="24"/>
            <w:szCs w:val="24"/>
          </w:rPr>
          <w:t>www.pandemicflu.gov</w:t>
        </w:r>
      </w:hyperlink>
    </w:p>
    <w:p w14:paraId="238CBA00" w14:textId="77777777" w:rsidR="00FC0EF2" w:rsidRDefault="00CD2296">
      <w:pPr>
        <w:widowControl w:val="0"/>
        <w:spacing w:before="274" w:line="240" w:lineRule="auto"/>
        <w:ind w:left="820" w:right="1322"/>
        <w:rPr>
          <w:sz w:val="24"/>
          <w:szCs w:val="24"/>
        </w:rPr>
      </w:pPr>
      <w:r>
        <w:rPr>
          <w:sz w:val="24"/>
          <w:szCs w:val="24"/>
        </w:rPr>
        <w:t>The goals of the Federal Government’s, and Spalding University’s response to pandemic influenza are to limit the spread of a pandemic, mitigate disease, suffering, and death; and sustain infrastructure and lessen the impact on the economy and the functioning of society. Without mitigating interventions, even a less severe pandemic would likely result in dramatic increases in the number of hospitalizations and deaths. In addition, an unmitigated severe pandemic would likely overwhelm our nation’s critical healthcare services and impose significant stress on our nation’s critical infrastructure.</w:t>
      </w:r>
    </w:p>
    <w:p w14:paraId="68C86A1D" w14:textId="77777777" w:rsidR="00FC0EF2" w:rsidRDefault="00CD2296">
      <w:pPr>
        <w:widowControl w:val="0"/>
        <w:spacing w:before="271" w:line="240" w:lineRule="auto"/>
        <w:ind w:left="820" w:right="1322"/>
        <w:rPr>
          <w:sz w:val="24"/>
          <w:szCs w:val="24"/>
        </w:rPr>
      </w:pPr>
      <w:r>
        <w:rPr>
          <w:sz w:val="24"/>
          <w:szCs w:val="24"/>
        </w:rPr>
        <w:t>This means that Spalding University must be prepared to face the first wave of the next pandemic without vaccine and potentially without sufficient quantities of influenza antiviral medications. In addition, it is not known if influenza antiviral medications will be effective against a future pandemic strain. During a pandemic, decisions about how to protect the public before an effective vaccine is available need to be based on scientific data, ethical considerations, consideration of the public’s perspective of the protective measures and their impact on society, and common sense. Evidence to determine the best strategies for protecting people during a pandemic is very limited.</w:t>
      </w:r>
    </w:p>
    <w:p w14:paraId="6B9BCBC0" w14:textId="77777777" w:rsidR="00FC0EF2" w:rsidRDefault="00CD2296">
      <w:pPr>
        <w:widowControl w:val="0"/>
        <w:spacing w:before="1" w:line="237" w:lineRule="auto"/>
        <w:ind w:left="820" w:right="1504"/>
        <w:rPr>
          <w:sz w:val="24"/>
          <w:szCs w:val="24"/>
        </w:rPr>
      </w:pPr>
      <w:r>
        <w:rPr>
          <w:sz w:val="24"/>
          <w:szCs w:val="24"/>
        </w:rPr>
        <w:t>Retrospective data from past influenza pandemics and the conclusions drawn from those data need to be examined and analyzed within the context of modern society.</w:t>
      </w:r>
    </w:p>
    <w:p w14:paraId="52E47032" w14:textId="77777777" w:rsidR="00FC0EF2" w:rsidRDefault="00FC0EF2">
      <w:pPr>
        <w:widowControl w:val="0"/>
        <w:spacing w:before="1" w:line="240" w:lineRule="auto"/>
        <w:rPr>
          <w:sz w:val="24"/>
          <w:szCs w:val="24"/>
        </w:rPr>
      </w:pPr>
    </w:p>
    <w:p w14:paraId="20B11A4A" w14:textId="77777777" w:rsidR="00FC0EF2" w:rsidRDefault="00CD2296">
      <w:pPr>
        <w:widowControl w:val="0"/>
        <w:spacing w:line="240" w:lineRule="auto"/>
        <w:ind w:left="820"/>
        <w:rPr>
          <w:sz w:val="24"/>
          <w:szCs w:val="24"/>
        </w:rPr>
      </w:pPr>
      <w:r>
        <w:rPr>
          <w:sz w:val="24"/>
          <w:szCs w:val="24"/>
        </w:rPr>
        <w:t>The pandemic mitigation interventions will include:</w:t>
      </w:r>
    </w:p>
    <w:p w14:paraId="454A407B" w14:textId="77777777" w:rsidR="00FC0EF2" w:rsidRDefault="00CD2296">
      <w:pPr>
        <w:widowControl w:val="0"/>
        <w:numPr>
          <w:ilvl w:val="0"/>
          <w:numId w:val="42"/>
        </w:numPr>
        <w:tabs>
          <w:tab w:val="left" w:pos="1538"/>
          <w:tab w:val="left" w:pos="1540"/>
        </w:tabs>
        <w:spacing w:before="273" w:line="240" w:lineRule="auto"/>
        <w:ind w:right="1381"/>
        <w:rPr>
          <w:sz w:val="24"/>
          <w:szCs w:val="24"/>
        </w:rPr>
      </w:pPr>
      <w:r>
        <w:rPr>
          <w:sz w:val="24"/>
          <w:szCs w:val="24"/>
        </w:rPr>
        <w:t xml:space="preserve">Isolation and treatment (as appropriate) with influenza antiviral medications of all persons with confirmed or probable pandemic influenza. Isolation may occur in the home or healthcare setting, depending on the severity of an individual’s illness and /or the current </w:t>
      </w:r>
      <w:r>
        <w:rPr>
          <w:sz w:val="24"/>
          <w:szCs w:val="24"/>
        </w:rPr>
        <w:lastRenderedPageBreak/>
        <w:t>capacity of the healthcare infrastructure.</w:t>
      </w:r>
    </w:p>
    <w:p w14:paraId="4C987FFB" w14:textId="77777777" w:rsidR="00FC0EF2" w:rsidRDefault="00CD2296">
      <w:pPr>
        <w:widowControl w:val="0"/>
        <w:numPr>
          <w:ilvl w:val="0"/>
          <w:numId w:val="42"/>
        </w:numPr>
        <w:tabs>
          <w:tab w:val="left" w:pos="1538"/>
          <w:tab w:val="left" w:pos="1540"/>
        </w:tabs>
        <w:spacing w:line="240" w:lineRule="auto"/>
        <w:ind w:right="1232"/>
        <w:rPr>
          <w:sz w:val="24"/>
          <w:szCs w:val="24"/>
        </w:rPr>
      </w:pPr>
      <w:r>
        <w:rPr>
          <w:sz w:val="24"/>
          <w:szCs w:val="24"/>
        </w:rPr>
        <w:t>Voluntary home quarantine of members of households with confirmed or probable influenza case(s) and consideration of combining this intervention with the prophylactic use of antiviral medications, providing sufficient quantities of effective medications exist and that a feasible means of distributing them is in place.</w:t>
      </w:r>
    </w:p>
    <w:p w14:paraId="11729D19" w14:textId="77777777" w:rsidR="00FC0EF2" w:rsidRDefault="00CD2296">
      <w:pPr>
        <w:widowControl w:val="0"/>
        <w:numPr>
          <w:ilvl w:val="0"/>
          <w:numId w:val="42"/>
        </w:numPr>
        <w:tabs>
          <w:tab w:val="left" w:pos="1538"/>
          <w:tab w:val="left" w:pos="1540"/>
        </w:tabs>
        <w:spacing w:line="240" w:lineRule="auto"/>
        <w:ind w:right="1282"/>
        <w:rPr>
          <w:sz w:val="24"/>
          <w:szCs w:val="24"/>
        </w:rPr>
      </w:pPr>
      <w:r>
        <w:rPr>
          <w:sz w:val="24"/>
          <w:szCs w:val="24"/>
        </w:rPr>
        <w:t>Dismissal of students from school and all school-based activities, coupled with appropriate social distancing in the university community to achieve reductions of out-of-school social contacts and community mixing.</w:t>
      </w:r>
    </w:p>
    <w:p w14:paraId="7501848C" w14:textId="77777777" w:rsidR="00FC0EF2" w:rsidRDefault="00CD2296">
      <w:pPr>
        <w:widowControl w:val="0"/>
        <w:numPr>
          <w:ilvl w:val="0"/>
          <w:numId w:val="42"/>
        </w:numPr>
        <w:tabs>
          <w:tab w:val="left" w:pos="1538"/>
          <w:tab w:val="left" w:pos="1540"/>
        </w:tabs>
        <w:spacing w:line="240" w:lineRule="auto"/>
        <w:ind w:right="1253"/>
        <w:rPr>
          <w:sz w:val="24"/>
          <w:szCs w:val="24"/>
        </w:rPr>
      </w:pPr>
      <w:r>
        <w:rPr>
          <w:sz w:val="24"/>
          <w:szCs w:val="24"/>
        </w:rPr>
        <w:t>Use of social distancing measures to reduce contact between adults in the community and workplace, including, for example, cancellation of large public gatherings and alteration of workplace environments and schedules to decrease social density and preserve a healthy workplace to the greatest extent possible without disrupting essential services. Enable workplace leave policies that align incentives and facilitate adherence with the nonpharmaceutical interventions (NPIs) outlined above.</w:t>
      </w:r>
    </w:p>
    <w:p w14:paraId="5646DF1A" w14:textId="77777777" w:rsidR="00FC0EF2" w:rsidRDefault="00FC0EF2">
      <w:pPr>
        <w:widowControl w:val="0"/>
        <w:tabs>
          <w:tab w:val="left" w:pos="1538"/>
          <w:tab w:val="left" w:pos="1540"/>
        </w:tabs>
        <w:spacing w:line="240" w:lineRule="auto"/>
        <w:ind w:right="1253"/>
        <w:rPr>
          <w:sz w:val="24"/>
          <w:szCs w:val="24"/>
        </w:rPr>
      </w:pPr>
    </w:p>
    <w:p w14:paraId="77E9C62D" w14:textId="77777777" w:rsidR="00FC0EF2" w:rsidRDefault="00CD2296">
      <w:pPr>
        <w:widowControl w:val="0"/>
        <w:spacing w:before="73" w:line="240" w:lineRule="auto"/>
        <w:ind w:left="820" w:right="1504"/>
        <w:rPr>
          <w:sz w:val="24"/>
          <w:szCs w:val="24"/>
        </w:rPr>
      </w:pPr>
      <w:r>
        <w:rPr>
          <w:sz w:val="24"/>
          <w:szCs w:val="24"/>
        </w:rPr>
        <w:t>Community mitigation recommendations will be based on the severity of the pandemic and may include the following:</w:t>
      </w:r>
    </w:p>
    <w:p w14:paraId="5E64B577" w14:textId="77777777" w:rsidR="00FC0EF2" w:rsidRDefault="00CD2296">
      <w:pPr>
        <w:widowControl w:val="0"/>
        <w:numPr>
          <w:ilvl w:val="0"/>
          <w:numId w:val="40"/>
        </w:numPr>
        <w:tabs>
          <w:tab w:val="left" w:pos="1538"/>
          <w:tab w:val="left" w:pos="1540"/>
        </w:tabs>
        <w:spacing w:before="274" w:line="240" w:lineRule="auto"/>
        <w:ind w:right="1364"/>
        <w:rPr>
          <w:sz w:val="24"/>
          <w:szCs w:val="24"/>
        </w:rPr>
      </w:pPr>
      <w:r>
        <w:rPr>
          <w:sz w:val="24"/>
          <w:szCs w:val="24"/>
        </w:rPr>
        <w:t>Asking ill people to voluntarily remain at home and not go to work or out in the community for about 7-10 days or until they are well and can no longer spread the infection to others (ill individuals will be treated with influenza antiviral medications, as appropriate, if these medications are effective and available).</w:t>
      </w:r>
    </w:p>
    <w:p w14:paraId="58927FA7" w14:textId="77777777" w:rsidR="00FC0EF2" w:rsidRDefault="00CD2296">
      <w:pPr>
        <w:widowControl w:val="0"/>
        <w:numPr>
          <w:ilvl w:val="0"/>
          <w:numId w:val="40"/>
        </w:numPr>
        <w:tabs>
          <w:tab w:val="left" w:pos="1538"/>
          <w:tab w:val="left" w:pos="1540"/>
        </w:tabs>
        <w:spacing w:line="240" w:lineRule="auto"/>
        <w:ind w:right="1497"/>
        <w:rPr>
          <w:sz w:val="24"/>
          <w:szCs w:val="24"/>
        </w:rPr>
      </w:pPr>
      <w:r>
        <w:rPr>
          <w:sz w:val="24"/>
          <w:szCs w:val="24"/>
        </w:rPr>
        <w:t>Asking members of households with a person who is ill to voluntarily remain at home for about 7 days (household members may be provided with antiviral medications, if these medications are effective and sufficient in quantity and feasible mechanisms for their distribution have been developed).</w:t>
      </w:r>
    </w:p>
    <w:p w14:paraId="07381951" w14:textId="77777777" w:rsidR="00FC0EF2" w:rsidRDefault="00CD2296">
      <w:pPr>
        <w:widowControl w:val="0"/>
        <w:numPr>
          <w:ilvl w:val="0"/>
          <w:numId w:val="40"/>
        </w:numPr>
        <w:tabs>
          <w:tab w:val="left" w:pos="1538"/>
          <w:tab w:val="left" w:pos="1540"/>
        </w:tabs>
        <w:spacing w:line="240" w:lineRule="auto"/>
        <w:ind w:right="1302"/>
        <w:rPr>
          <w:sz w:val="24"/>
          <w:szCs w:val="24"/>
        </w:rPr>
      </w:pPr>
      <w:r>
        <w:rPr>
          <w:sz w:val="24"/>
          <w:szCs w:val="24"/>
        </w:rPr>
        <w:t>Dismissing students from school and school-based activities for up to 12 weeks, coupled with protecting the university community through reduction of out-of-school social contacts and community mixing.</w:t>
      </w:r>
    </w:p>
    <w:p w14:paraId="0E2FDE45" w14:textId="77777777" w:rsidR="00FC0EF2" w:rsidRDefault="00CD2296">
      <w:pPr>
        <w:widowControl w:val="0"/>
        <w:spacing w:before="270" w:line="240" w:lineRule="auto"/>
        <w:ind w:left="820" w:right="1504"/>
        <w:rPr>
          <w:sz w:val="24"/>
          <w:szCs w:val="24"/>
        </w:rPr>
      </w:pPr>
      <w:r>
        <w:rPr>
          <w:sz w:val="24"/>
          <w:szCs w:val="24"/>
        </w:rPr>
        <w:t>All such university-based strategies should be used in combination with individual infection control measures, such as hand washing and cough etiquette. Spalding must be prepared for the cascading second- and third-order consequences of the interventions, such as increased workplace absenteeism related to child-minding responsibilities if local schools dismiss students and childcare programs close.</w:t>
      </w:r>
    </w:p>
    <w:p w14:paraId="5D6EA620" w14:textId="77777777" w:rsidR="00FC0EF2" w:rsidRDefault="00CD2296">
      <w:pPr>
        <w:widowControl w:val="0"/>
        <w:spacing w:before="273" w:line="240" w:lineRule="auto"/>
        <w:ind w:left="820" w:right="1504"/>
        <w:rPr>
          <w:sz w:val="24"/>
          <w:szCs w:val="24"/>
        </w:rPr>
      </w:pPr>
      <w:r>
        <w:rPr>
          <w:sz w:val="24"/>
          <w:szCs w:val="24"/>
        </w:rPr>
        <w:t xml:space="preserve">Decisions about what tools to be used during a pandemic should be based on the observed severity of the event, its impact on specific subpopulations, the expected benefit of the interventions, the feasibility of success in modern society, the direct and indirect costs, and the consequences on critical infrastructure, healthcare delivery, and society. The most controversial elements (e.g., prolonged dismissal of students from schools) are not likely to </w:t>
      </w:r>
      <w:r>
        <w:rPr>
          <w:sz w:val="24"/>
          <w:szCs w:val="24"/>
        </w:rPr>
        <w:lastRenderedPageBreak/>
        <w:t>be needed in less severe pandemics, but these steps may save lives during severe pandemics.</w:t>
      </w:r>
    </w:p>
    <w:p w14:paraId="78E80824" w14:textId="77777777" w:rsidR="00FC0EF2" w:rsidRDefault="00FC0EF2">
      <w:pPr>
        <w:pStyle w:val="Heading4"/>
        <w:keepNext w:val="0"/>
        <w:keepLines w:val="0"/>
        <w:widowControl w:val="0"/>
        <w:spacing w:before="0" w:after="0" w:line="240" w:lineRule="auto"/>
        <w:ind w:left="820"/>
        <w:rPr>
          <w:b/>
          <w:i/>
          <w:color w:val="000000"/>
          <w:sz w:val="28"/>
          <w:szCs w:val="28"/>
        </w:rPr>
      </w:pPr>
      <w:bookmarkStart w:id="93" w:name="_gs8d0n4vl69b" w:colFirst="0" w:colLast="0"/>
      <w:bookmarkEnd w:id="93"/>
    </w:p>
    <w:p w14:paraId="788D4A35" w14:textId="77777777" w:rsidR="00FC0EF2" w:rsidRDefault="00CD2296">
      <w:pPr>
        <w:pStyle w:val="Heading4"/>
        <w:keepNext w:val="0"/>
        <w:keepLines w:val="0"/>
        <w:widowControl w:val="0"/>
        <w:spacing w:before="0" w:after="0" w:line="240" w:lineRule="auto"/>
        <w:ind w:left="820"/>
        <w:rPr>
          <w:b/>
          <w:i/>
          <w:color w:val="000000"/>
          <w:sz w:val="28"/>
          <w:szCs w:val="28"/>
        </w:rPr>
      </w:pPr>
      <w:bookmarkStart w:id="94" w:name="_2lwamvv" w:colFirst="0" w:colLast="0"/>
      <w:bookmarkEnd w:id="94"/>
      <w:r>
        <w:rPr>
          <w:b/>
          <w:i/>
          <w:color w:val="000000"/>
          <w:sz w:val="28"/>
          <w:szCs w:val="28"/>
        </w:rPr>
        <w:t>SECTION 17 - TWENTY-FOUR (24) HOUR ALERT</w:t>
      </w:r>
    </w:p>
    <w:p w14:paraId="5F64BA47" w14:textId="77777777" w:rsidR="00FC0EF2" w:rsidRDefault="00FC0EF2">
      <w:pPr>
        <w:widowControl w:val="0"/>
        <w:spacing w:before="4" w:line="240" w:lineRule="auto"/>
        <w:rPr>
          <w:b/>
          <w:i/>
          <w:sz w:val="28"/>
          <w:szCs w:val="28"/>
        </w:rPr>
      </w:pPr>
    </w:p>
    <w:p w14:paraId="364B2CB5" w14:textId="77777777" w:rsidR="00FC0EF2" w:rsidRDefault="00CD2296">
      <w:pPr>
        <w:widowControl w:val="0"/>
        <w:spacing w:line="240" w:lineRule="auto"/>
        <w:ind w:left="820" w:right="1268"/>
        <w:rPr>
          <w:sz w:val="24"/>
          <w:szCs w:val="24"/>
        </w:rPr>
      </w:pPr>
      <w:r>
        <w:rPr>
          <w:sz w:val="24"/>
          <w:szCs w:val="24"/>
        </w:rPr>
        <w:t>Upon the issuance of a twenty-four (24) hour alert, all Campus Safety personnel will remain on call and prepared to report for duty upon request. Campus Safety personnel will remain at a location where they may be reached by telephone or in person.</w:t>
      </w:r>
    </w:p>
    <w:p w14:paraId="7CFED957" w14:textId="77777777" w:rsidR="00FC0EF2" w:rsidRDefault="00FC0EF2">
      <w:pPr>
        <w:widowControl w:val="0"/>
        <w:spacing w:line="240" w:lineRule="auto"/>
        <w:ind w:left="820" w:right="1268"/>
        <w:rPr>
          <w:sz w:val="24"/>
          <w:szCs w:val="24"/>
        </w:rPr>
      </w:pPr>
    </w:p>
    <w:p w14:paraId="57E4EAA5" w14:textId="77777777" w:rsidR="00FC0EF2" w:rsidRDefault="00CD2296">
      <w:pPr>
        <w:pStyle w:val="Heading4"/>
        <w:keepNext w:val="0"/>
        <w:keepLines w:val="0"/>
        <w:widowControl w:val="0"/>
        <w:spacing w:before="78" w:after="0" w:line="240" w:lineRule="auto"/>
        <w:ind w:left="820"/>
        <w:rPr>
          <w:b/>
          <w:i/>
          <w:color w:val="000000"/>
          <w:sz w:val="28"/>
          <w:szCs w:val="28"/>
        </w:rPr>
      </w:pPr>
      <w:bookmarkStart w:id="95" w:name="_111kx3o" w:colFirst="0" w:colLast="0"/>
      <w:bookmarkEnd w:id="95"/>
      <w:r>
        <w:rPr>
          <w:b/>
          <w:i/>
          <w:color w:val="000000"/>
          <w:sz w:val="28"/>
          <w:szCs w:val="28"/>
        </w:rPr>
        <w:t>SECTION 18 - CURFEW</w:t>
      </w:r>
    </w:p>
    <w:p w14:paraId="040AA884" w14:textId="77777777" w:rsidR="00FC0EF2" w:rsidRDefault="00FC0EF2">
      <w:pPr>
        <w:widowControl w:val="0"/>
        <w:spacing w:before="3" w:line="240" w:lineRule="auto"/>
        <w:rPr>
          <w:b/>
          <w:i/>
          <w:sz w:val="28"/>
          <w:szCs w:val="28"/>
        </w:rPr>
      </w:pPr>
    </w:p>
    <w:p w14:paraId="27EF8B00" w14:textId="77777777" w:rsidR="00FC0EF2" w:rsidRDefault="00CD2296">
      <w:pPr>
        <w:widowControl w:val="0"/>
        <w:spacing w:before="1" w:line="240" w:lineRule="auto"/>
        <w:ind w:left="820" w:right="1425"/>
        <w:rPr>
          <w:sz w:val="24"/>
          <w:szCs w:val="24"/>
        </w:rPr>
      </w:pPr>
      <w:r>
        <w:rPr>
          <w:sz w:val="24"/>
          <w:szCs w:val="24"/>
        </w:rPr>
        <w:t>In extreme situations, a curfew may be imposed by the President of the University. The University is also subject to enforce any curfews imposed by the Mayor, Governor and the President of the United States of America.</w:t>
      </w:r>
    </w:p>
    <w:p w14:paraId="2BB43793" w14:textId="77777777" w:rsidR="00FC0EF2" w:rsidRDefault="00CD2296">
      <w:pPr>
        <w:widowControl w:val="0"/>
        <w:spacing w:before="273" w:line="240" w:lineRule="auto"/>
        <w:ind w:left="820"/>
        <w:rPr>
          <w:sz w:val="24"/>
          <w:szCs w:val="24"/>
        </w:rPr>
      </w:pPr>
      <w:r>
        <w:rPr>
          <w:sz w:val="24"/>
          <w:szCs w:val="24"/>
        </w:rPr>
        <w:t>Curfews may be imposed under the following circumstances:</w:t>
      </w:r>
    </w:p>
    <w:p w14:paraId="3BC4BB33" w14:textId="77777777" w:rsidR="00FC0EF2" w:rsidRDefault="00CD2296">
      <w:pPr>
        <w:widowControl w:val="0"/>
        <w:numPr>
          <w:ilvl w:val="0"/>
          <w:numId w:val="39"/>
        </w:numPr>
        <w:tabs>
          <w:tab w:val="left" w:pos="1378"/>
        </w:tabs>
        <w:spacing w:before="275" w:line="293" w:lineRule="auto"/>
        <w:ind w:left="1378" w:hanging="197"/>
        <w:rPr>
          <w:sz w:val="24"/>
          <w:szCs w:val="24"/>
        </w:rPr>
      </w:pPr>
      <w:r>
        <w:rPr>
          <w:sz w:val="24"/>
          <w:szCs w:val="24"/>
        </w:rPr>
        <w:t>Severe weather conditions such as hurricanes, tornadoes, flooding, earthquakes, etc.;</w:t>
      </w:r>
    </w:p>
    <w:p w14:paraId="054E613B" w14:textId="77777777" w:rsidR="00FC0EF2" w:rsidRDefault="00CD2296">
      <w:pPr>
        <w:widowControl w:val="0"/>
        <w:numPr>
          <w:ilvl w:val="0"/>
          <w:numId w:val="39"/>
        </w:numPr>
        <w:tabs>
          <w:tab w:val="left" w:pos="1378"/>
        </w:tabs>
        <w:spacing w:line="291" w:lineRule="auto"/>
        <w:ind w:left="1378" w:hanging="197"/>
        <w:rPr>
          <w:sz w:val="24"/>
          <w:szCs w:val="24"/>
        </w:rPr>
      </w:pPr>
      <w:r>
        <w:rPr>
          <w:sz w:val="24"/>
          <w:szCs w:val="24"/>
        </w:rPr>
        <w:t>Power outage in the Louisville Metro area or on the campus of Spalding University;</w:t>
      </w:r>
    </w:p>
    <w:p w14:paraId="2AF4D5C6" w14:textId="77777777" w:rsidR="00FC0EF2" w:rsidRDefault="00CD2296">
      <w:pPr>
        <w:widowControl w:val="0"/>
        <w:numPr>
          <w:ilvl w:val="0"/>
          <w:numId w:val="39"/>
        </w:numPr>
        <w:tabs>
          <w:tab w:val="left" w:pos="1378"/>
        </w:tabs>
        <w:spacing w:line="291" w:lineRule="auto"/>
        <w:ind w:left="1378" w:hanging="197"/>
        <w:rPr>
          <w:sz w:val="24"/>
          <w:szCs w:val="24"/>
        </w:rPr>
      </w:pPr>
      <w:r>
        <w:rPr>
          <w:sz w:val="24"/>
          <w:szCs w:val="24"/>
        </w:rPr>
        <w:t>Riot/uncontrollable crowds.</w:t>
      </w:r>
    </w:p>
    <w:p w14:paraId="0DB9CF65" w14:textId="77777777" w:rsidR="00FC0EF2" w:rsidRDefault="00FC0EF2">
      <w:pPr>
        <w:widowControl w:val="0"/>
        <w:spacing w:line="240" w:lineRule="auto"/>
        <w:rPr>
          <w:sz w:val="24"/>
          <w:szCs w:val="24"/>
        </w:rPr>
      </w:pPr>
    </w:p>
    <w:p w14:paraId="2C560D97" w14:textId="77777777" w:rsidR="00FC0EF2" w:rsidRDefault="00CD2296">
      <w:pPr>
        <w:pStyle w:val="Heading4"/>
        <w:keepNext w:val="0"/>
        <w:keepLines w:val="0"/>
        <w:widowControl w:val="0"/>
        <w:spacing w:before="1" w:after="0" w:line="240" w:lineRule="auto"/>
        <w:ind w:left="820"/>
        <w:rPr>
          <w:b/>
          <w:i/>
          <w:color w:val="000000"/>
          <w:sz w:val="28"/>
          <w:szCs w:val="28"/>
        </w:rPr>
      </w:pPr>
      <w:bookmarkStart w:id="96" w:name="_3l18frh" w:colFirst="0" w:colLast="0"/>
      <w:bookmarkEnd w:id="96"/>
      <w:r>
        <w:rPr>
          <w:b/>
          <w:i/>
          <w:color w:val="000000"/>
          <w:sz w:val="28"/>
          <w:szCs w:val="28"/>
        </w:rPr>
        <w:t>SECTION 19 - DEATHS</w:t>
      </w:r>
    </w:p>
    <w:p w14:paraId="7C5420A9" w14:textId="77777777" w:rsidR="00FC0EF2" w:rsidRDefault="00FC0EF2">
      <w:pPr>
        <w:widowControl w:val="0"/>
        <w:spacing w:before="5" w:line="240" w:lineRule="auto"/>
        <w:rPr>
          <w:b/>
          <w:i/>
          <w:sz w:val="28"/>
          <w:szCs w:val="28"/>
        </w:rPr>
      </w:pPr>
    </w:p>
    <w:p w14:paraId="4275E62F" w14:textId="77777777" w:rsidR="00FC0EF2" w:rsidRDefault="00CD2296">
      <w:pPr>
        <w:widowControl w:val="0"/>
        <w:spacing w:before="1" w:line="237" w:lineRule="auto"/>
        <w:ind w:left="820" w:right="1504" w:firstLine="55"/>
        <w:rPr>
          <w:b/>
          <w:sz w:val="24"/>
          <w:szCs w:val="24"/>
        </w:rPr>
      </w:pPr>
      <w:r>
        <w:rPr>
          <w:sz w:val="24"/>
          <w:szCs w:val="24"/>
        </w:rPr>
        <w:t xml:space="preserve">If death occurs (natural or unnatural) on campus, </w:t>
      </w:r>
      <w:r>
        <w:rPr>
          <w:b/>
          <w:sz w:val="24"/>
          <w:szCs w:val="24"/>
        </w:rPr>
        <w:t>immediately notify Campus Safety (502) 873-4444 or ext. 4444.</w:t>
      </w:r>
    </w:p>
    <w:p w14:paraId="400C7D67" w14:textId="77777777" w:rsidR="00FC0EF2" w:rsidRDefault="00FC0EF2">
      <w:pPr>
        <w:widowControl w:val="0"/>
        <w:spacing w:before="3" w:line="240" w:lineRule="auto"/>
        <w:rPr>
          <w:sz w:val="24"/>
          <w:szCs w:val="24"/>
        </w:rPr>
      </w:pPr>
    </w:p>
    <w:p w14:paraId="3A33BA93" w14:textId="77777777" w:rsidR="00FC0EF2" w:rsidRDefault="00CD2296">
      <w:pPr>
        <w:widowControl w:val="0"/>
        <w:numPr>
          <w:ilvl w:val="0"/>
          <w:numId w:val="49"/>
        </w:numPr>
        <w:tabs>
          <w:tab w:val="left" w:pos="1898"/>
          <w:tab w:val="left" w:pos="1900"/>
        </w:tabs>
        <w:spacing w:line="237" w:lineRule="auto"/>
        <w:ind w:right="1659"/>
        <w:rPr>
          <w:sz w:val="24"/>
          <w:szCs w:val="24"/>
        </w:rPr>
      </w:pPr>
      <w:r>
        <w:rPr>
          <w:sz w:val="24"/>
          <w:szCs w:val="24"/>
        </w:rPr>
        <w:t>Campus Safety officers on duty will immediately secure the area in which the death has taken place and will contact LMPD and the Coroner’s Office.</w:t>
      </w:r>
    </w:p>
    <w:p w14:paraId="6D89714A" w14:textId="77777777" w:rsidR="00FC0EF2" w:rsidRDefault="00CD2296">
      <w:pPr>
        <w:widowControl w:val="0"/>
        <w:numPr>
          <w:ilvl w:val="0"/>
          <w:numId w:val="49"/>
        </w:numPr>
        <w:tabs>
          <w:tab w:val="left" w:pos="1898"/>
          <w:tab w:val="left" w:pos="1900"/>
        </w:tabs>
        <w:spacing w:before="1" w:line="240" w:lineRule="auto"/>
        <w:ind w:right="1368"/>
        <w:rPr>
          <w:sz w:val="24"/>
          <w:szCs w:val="24"/>
        </w:rPr>
      </w:pPr>
      <w:r>
        <w:rPr>
          <w:sz w:val="24"/>
          <w:szCs w:val="24"/>
        </w:rPr>
        <w:t>After the area is secured, no one will be allowed into the affected area until clearance is given by the Coroner’s Office and Campus Safety.</w:t>
      </w:r>
    </w:p>
    <w:p w14:paraId="4CCC268F" w14:textId="77777777" w:rsidR="00FC0EF2" w:rsidRDefault="00CD2296">
      <w:pPr>
        <w:widowControl w:val="0"/>
        <w:numPr>
          <w:ilvl w:val="0"/>
          <w:numId w:val="49"/>
        </w:numPr>
        <w:tabs>
          <w:tab w:val="left" w:pos="1898"/>
          <w:tab w:val="left" w:pos="1900"/>
        </w:tabs>
        <w:spacing w:before="2" w:line="237" w:lineRule="auto"/>
        <w:ind w:right="1563"/>
        <w:rPr>
          <w:sz w:val="24"/>
          <w:szCs w:val="24"/>
        </w:rPr>
      </w:pPr>
      <w:r>
        <w:rPr>
          <w:sz w:val="24"/>
          <w:szCs w:val="24"/>
        </w:rPr>
        <w:t>The Director of Campus Safety will be notified immediately and receive a thorough briefing on the situation.</w:t>
      </w:r>
    </w:p>
    <w:p w14:paraId="4EF00D65" w14:textId="77777777" w:rsidR="00FC0EF2" w:rsidRDefault="00CD2296">
      <w:pPr>
        <w:widowControl w:val="0"/>
        <w:numPr>
          <w:ilvl w:val="0"/>
          <w:numId w:val="49"/>
        </w:numPr>
        <w:tabs>
          <w:tab w:val="left" w:pos="1898"/>
          <w:tab w:val="left" w:pos="1900"/>
        </w:tabs>
        <w:spacing w:before="1" w:line="240" w:lineRule="auto"/>
        <w:ind w:right="1386"/>
        <w:rPr>
          <w:sz w:val="24"/>
          <w:szCs w:val="24"/>
        </w:rPr>
      </w:pPr>
      <w:r>
        <w:rPr>
          <w:sz w:val="24"/>
          <w:szCs w:val="24"/>
        </w:rPr>
        <w:t>Campus Safety Director will act as the liaison to the outside agencies involved in the investigation of the death.</w:t>
      </w:r>
    </w:p>
    <w:p w14:paraId="6A3EC689" w14:textId="77777777" w:rsidR="00FC0EF2" w:rsidRDefault="00CD2296">
      <w:pPr>
        <w:widowControl w:val="0"/>
        <w:numPr>
          <w:ilvl w:val="0"/>
          <w:numId w:val="49"/>
        </w:numPr>
        <w:tabs>
          <w:tab w:val="left" w:pos="1898"/>
          <w:tab w:val="left" w:pos="1900"/>
        </w:tabs>
        <w:spacing w:line="240" w:lineRule="auto"/>
        <w:ind w:right="1272"/>
        <w:rPr>
          <w:sz w:val="24"/>
          <w:szCs w:val="24"/>
        </w:rPr>
      </w:pPr>
      <w:r>
        <w:rPr>
          <w:sz w:val="24"/>
          <w:szCs w:val="24"/>
        </w:rPr>
        <w:t>Campus Safety Director will consult with the President, Provost and Leadership Team concerning all circumstances and information involved in the investigation of the death.</w:t>
      </w:r>
    </w:p>
    <w:p w14:paraId="055376BA" w14:textId="77777777" w:rsidR="00FC0EF2" w:rsidRDefault="00CD2296">
      <w:pPr>
        <w:widowControl w:val="0"/>
        <w:numPr>
          <w:ilvl w:val="0"/>
          <w:numId w:val="49"/>
        </w:numPr>
        <w:tabs>
          <w:tab w:val="left" w:pos="1898"/>
          <w:tab w:val="left" w:pos="1900"/>
        </w:tabs>
        <w:spacing w:line="240" w:lineRule="auto"/>
        <w:ind w:right="1429"/>
        <w:rPr>
          <w:sz w:val="24"/>
          <w:szCs w:val="24"/>
        </w:rPr>
      </w:pPr>
      <w:r>
        <w:rPr>
          <w:sz w:val="24"/>
          <w:szCs w:val="24"/>
        </w:rPr>
        <w:t xml:space="preserve">If necessary, an Emergency Operations Center (EOC) will be established to manage the situation, including release of information to the Louisville community and the media; and potential emotional impact on students, faculty and staff. The release of information to the media will be the responsibility of the Director of Marketing and </w:t>
      </w:r>
      <w:r>
        <w:rPr>
          <w:sz w:val="24"/>
          <w:szCs w:val="24"/>
        </w:rPr>
        <w:lastRenderedPageBreak/>
        <w:t>Communications, who is the official spokesperson for the University.</w:t>
      </w:r>
    </w:p>
    <w:p w14:paraId="6DFE61D5" w14:textId="77777777" w:rsidR="00FC0EF2" w:rsidRDefault="00CD2296">
      <w:pPr>
        <w:widowControl w:val="0"/>
        <w:numPr>
          <w:ilvl w:val="0"/>
          <w:numId w:val="49"/>
        </w:numPr>
        <w:tabs>
          <w:tab w:val="left" w:pos="1898"/>
          <w:tab w:val="left" w:pos="1900"/>
        </w:tabs>
        <w:spacing w:line="237" w:lineRule="auto"/>
        <w:ind w:right="1675"/>
        <w:rPr>
          <w:sz w:val="24"/>
          <w:szCs w:val="24"/>
        </w:rPr>
      </w:pPr>
      <w:r>
        <w:rPr>
          <w:sz w:val="24"/>
          <w:szCs w:val="24"/>
        </w:rPr>
        <w:t>Communication with parents concerning the death of a student will come from the Dean of Students and/or the Senior Director of Health and Wellness, Counseling and Psychological Services (CaPS).</w:t>
      </w:r>
    </w:p>
    <w:p w14:paraId="52FC2549" w14:textId="77777777" w:rsidR="00FC0EF2" w:rsidRDefault="00CD2296">
      <w:pPr>
        <w:widowControl w:val="0"/>
        <w:numPr>
          <w:ilvl w:val="0"/>
          <w:numId w:val="49"/>
        </w:numPr>
        <w:tabs>
          <w:tab w:val="left" w:pos="1898"/>
          <w:tab w:val="left" w:pos="1900"/>
        </w:tabs>
        <w:spacing w:line="240" w:lineRule="auto"/>
        <w:ind w:right="1409"/>
        <w:rPr>
          <w:sz w:val="24"/>
          <w:szCs w:val="24"/>
        </w:rPr>
      </w:pPr>
      <w:r>
        <w:rPr>
          <w:sz w:val="24"/>
          <w:szCs w:val="24"/>
        </w:rPr>
        <w:t>The Senior Director of Health and Wellness, Counseling and Psychological Services (CaPS) will designate counselors to meet with friends, teammates, roommates and other students who may be affected by the death.</w:t>
      </w:r>
    </w:p>
    <w:p w14:paraId="2E2F3391" w14:textId="77777777" w:rsidR="00FC0EF2" w:rsidRDefault="00FC0EF2">
      <w:pPr>
        <w:widowControl w:val="0"/>
        <w:tabs>
          <w:tab w:val="left" w:pos="1898"/>
          <w:tab w:val="left" w:pos="1900"/>
        </w:tabs>
        <w:spacing w:line="240" w:lineRule="auto"/>
        <w:ind w:right="1409"/>
        <w:rPr>
          <w:sz w:val="24"/>
          <w:szCs w:val="24"/>
        </w:rPr>
      </w:pPr>
    </w:p>
    <w:p w14:paraId="63DA178B" w14:textId="77777777" w:rsidR="00FC0EF2" w:rsidRDefault="00CD2296">
      <w:pPr>
        <w:pStyle w:val="Heading1"/>
        <w:keepNext w:val="0"/>
        <w:keepLines w:val="0"/>
        <w:widowControl w:val="0"/>
        <w:spacing w:before="78" w:after="0" w:line="240" w:lineRule="auto"/>
        <w:ind w:left="820"/>
        <w:rPr>
          <w:b/>
          <w:sz w:val="32"/>
          <w:szCs w:val="32"/>
        </w:rPr>
      </w:pPr>
      <w:bookmarkStart w:id="97" w:name="_206ipza" w:colFirst="0" w:colLast="0"/>
      <w:bookmarkEnd w:id="97"/>
      <w:r>
        <w:rPr>
          <w:b/>
          <w:sz w:val="32"/>
          <w:szCs w:val="32"/>
        </w:rPr>
        <w:t>DISASTER MANAGEMENT PLAN</w:t>
      </w:r>
    </w:p>
    <w:p w14:paraId="40C60F7B" w14:textId="77777777" w:rsidR="00FC0EF2" w:rsidRDefault="00CD2296">
      <w:pPr>
        <w:widowControl w:val="0"/>
        <w:spacing w:before="331" w:line="240" w:lineRule="auto"/>
        <w:ind w:left="820"/>
        <w:rPr>
          <w:b/>
          <w:sz w:val="24"/>
          <w:szCs w:val="24"/>
        </w:rPr>
      </w:pPr>
      <w:r>
        <w:rPr>
          <w:b/>
          <w:sz w:val="24"/>
          <w:szCs w:val="24"/>
        </w:rPr>
        <w:t>PURPOSE</w:t>
      </w:r>
    </w:p>
    <w:p w14:paraId="094CAF50" w14:textId="77777777" w:rsidR="00FC0EF2" w:rsidRDefault="00CD2296">
      <w:pPr>
        <w:widowControl w:val="0"/>
        <w:spacing w:line="240" w:lineRule="auto"/>
        <w:ind w:left="820" w:right="1504"/>
        <w:rPr>
          <w:sz w:val="24"/>
          <w:szCs w:val="24"/>
        </w:rPr>
      </w:pPr>
      <w:r>
        <w:rPr>
          <w:sz w:val="24"/>
          <w:szCs w:val="24"/>
        </w:rPr>
        <w:t>This Disaster Management Plan (DMP) will be the basis to establish policies and procedures, which will assure maximum and efficient utilization of all resources on the Spalding University campus, minimize the loss of life and/or injury to the population, and protect and conserve resources and facilities of Spalding University during large-scale emergencies considered to be of disaster magnitude.</w:t>
      </w:r>
    </w:p>
    <w:p w14:paraId="5DEE4A6E" w14:textId="77777777" w:rsidR="00FC0EF2" w:rsidRDefault="00CD2296">
      <w:pPr>
        <w:widowControl w:val="0"/>
        <w:spacing w:before="271" w:line="240" w:lineRule="auto"/>
        <w:ind w:left="820" w:right="1229"/>
        <w:rPr>
          <w:sz w:val="24"/>
          <w:szCs w:val="24"/>
        </w:rPr>
      </w:pPr>
      <w:r>
        <w:rPr>
          <w:sz w:val="24"/>
          <w:szCs w:val="24"/>
        </w:rPr>
        <w:t>For the purpose of the plan, “disaster” shall be defined as any event or occurrence which seriously impairs the University’s ability to follow normal university operations. In some cases, this might involve mass personnel casualties and severe property damage. The coordinated effort of all campus-wide resources is required to effectively control the situation. An Emergency Control Center will be activated, and decisions will be made about the appropriate support. Operational plans will be made as soon as possible. The on-set of most disasters is considered to be very rapid, allowing a minimum of time for preparation. The scale of a “disaster” is determined by the potential for the loss of life, damage to facilities and the amount of external resources necessary for the University to return to normal academic mission.</w:t>
      </w:r>
    </w:p>
    <w:p w14:paraId="19AA4AE9" w14:textId="77777777" w:rsidR="00FC0EF2" w:rsidRDefault="00CD2296">
      <w:pPr>
        <w:widowControl w:val="0"/>
        <w:spacing w:before="272" w:line="275" w:lineRule="auto"/>
        <w:ind w:left="820"/>
        <w:rPr>
          <w:b/>
          <w:sz w:val="24"/>
          <w:szCs w:val="24"/>
        </w:rPr>
      </w:pPr>
      <w:r>
        <w:rPr>
          <w:b/>
          <w:sz w:val="24"/>
          <w:szCs w:val="24"/>
        </w:rPr>
        <w:t>ORGANIZATION</w:t>
      </w:r>
    </w:p>
    <w:p w14:paraId="3508842B" w14:textId="77777777" w:rsidR="00FC0EF2" w:rsidRDefault="00CD2296">
      <w:pPr>
        <w:widowControl w:val="0"/>
        <w:spacing w:line="240" w:lineRule="auto"/>
        <w:ind w:left="820" w:right="1504"/>
        <w:rPr>
          <w:sz w:val="24"/>
          <w:szCs w:val="24"/>
        </w:rPr>
      </w:pPr>
      <w:r>
        <w:rPr>
          <w:sz w:val="24"/>
          <w:szCs w:val="24"/>
        </w:rPr>
        <w:t>This Disaster Management Plan is based on the principle that Spalding University will bear the responsibility for relief on campus. When specific demands exceed the service levels available, it is understood that assistance will be requested through the Louisville Metro Emergency Management Agency (EMA) and from surrounding agencies including Local, State or Federal agencies, as needed.</w:t>
      </w:r>
    </w:p>
    <w:p w14:paraId="22C32FF4" w14:textId="77777777" w:rsidR="00FC0EF2" w:rsidRDefault="00CD2296">
      <w:pPr>
        <w:widowControl w:val="0"/>
        <w:spacing w:before="273" w:line="240" w:lineRule="auto"/>
        <w:ind w:left="820" w:right="1322"/>
        <w:rPr>
          <w:sz w:val="24"/>
          <w:szCs w:val="24"/>
        </w:rPr>
      </w:pPr>
      <w:r>
        <w:rPr>
          <w:sz w:val="24"/>
          <w:szCs w:val="24"/>
        </w:rPr>
        <w:t>The Spalding University Plan will provide for local coordination of resources furnished from outside agencies responding to requests for assistance. It is understood that the University will provide such assistance to other agencies as possible when necessary.</w:t>
      </w:r>
    </w:p>
    <w:p w14:paraId="35135E4F" w14:textId="77777777" w:rsidR="00FC0EF2" w:rsidRDefault="00CD2296">
      <w:pPr>
        <w:widowControl w:val="0"/>
        <w:spacing w:before="274" w:line="240" w:lineRule="auto"/>
        <w:ind w:left="820"/>
        <w:rPr>
          <w:b/>
          <w:sz w:val="24"/>
          <w:szCs w:val="24"/>
        </w:rPr>
      </w:pPr>
      <w:r>
        <w:rPr>
          <w:b/>
          <w:sz w:val="24"/>
          <w:szCs w:val="24"/>
        </w:rPr>
        <w:t>SITUATION</w:t>
      </w:r>
    </w:p>
    <w:p w14:paraId="4315DF28" w14:textId="77777777" w:rsidR="00FC0EF2" w:rsidRDefault="00CD2296">
      <w:pPr>
        <w:widowControl w:val="0"/>
        <w:spacing w:line="240" w:lineRule="auto"/>
        <w:ind w:left="820" w:right="1322"/>
        <w:rPr>
          <w:sz w:val="24"/>
          <w:szCs w:val="24"/>
        </w:rPr>
      </w:pPr>
      <w:r>
        <w:rPr>
          <w:sz w:val="24"/>
          <w:szCs w:val="24"/>
        </w:rPr>
        <w:lastRenderedPageBreak/>
        <w:t>Spalding University is vulnerable to a wide spectrum of natural and man-made disasters, including but not limited to: storms (tornado, wind, thunder, and hail), fires and explosions, earthquakes, flood and industrial type disasters (fixed and mobile radiological emergencies and a variety of possible hazardous materials catastrophes).</w:t>
      </w:r>
    </w:p>
    <w:p w14:paraId="391ECEEF" w14:textId="77777777" w:rsidR="00FC0EF2" w:rsidRDefault="00CD2296">
      <w:pPr>
        <w:widowControl w:val="0"/>
        <w:spacing w:before="271" w:line="240" w:lineRule="auto"/>
        <w:ind w:left="820"/>
        <w:rPr>
          <w:b/>
          <w:sz w:val="24"/>
          <w:szCs w:val="24"/>
        </w:rPr>
      </w:pPr>
      <w:r>
        <w:rPr>
          <w:b/>
          <w:sz w:val="24"/>
          <w:szCs w:val="24"/>
        </w:rPr>
        <w:t>MISSION</w:t>
      </w:r>
    </w:p>
    <w:p w14:paraId="6DF572A6" w14:textId="77777777" w:rsidR="00FC0EF2" w:rsidRDefault="00CD2296">
      <w:pPr>
        <w:widowControl w:val="0"/>
        <w:spacing w:before="1" w:line="240" w:lineRule="auto"/>
        <w:ind w:left="820" w:right="1322"/>
        <w:rPr>
          <w:sz w:val="24"/>
          <w:szCs w:val="24"/>
        </w:rPr>
      </w:pPr>
      <w:r>
        <w:rPr>
          <w:sz w:val="24"/>
          <w:szCs w:val="24"/>
        </w:rPr>
        <w:t>Spalding University will provide for the protection of students, faculty, staff, visitors and material resources of the campus in order to minimize injury, loss of life, and damage resulting from any kind of disaster. The Administration of Spalding University will provide the continuity of management function, damage assessment (public and private) and immediate attention to the re- establishment of normal operations so as to support the Spalding academic mission.</w:t>
      </w:r>
    </w:p>
    <w:p w14:paraId="7C3C439C" w14:textId="77777777" w:rsidR="00FC0EF2" w:rsidRDefault="00FC0EF2">
      <w:pPr>
        <w:widowControl w:val="0"/>
        <w:spacing w:before="1" w:line="240" w:lineRule="auto"/>
        <w:ind w:left="820" w:right="1322"/>
        <w:rPr>
          <w:sz w:val="24"/>
          <w:szCs w:val="24"/>
        </w:rPr>
      </w:pPr>
    </w:p>
    <w:p w14:paraId="2EFABADF" w14:textId="77777777" w:rsidR="00FC0EF2" w:rsidRDefault="00CD2296">
      <w:pPr>
        <w:widowControl w:val="0"/>
        <w:spacing w:before="73" w:line="240" w:lineRule="auto"/>
        <w:ind w:left="820"/>
        <w:rPr>
          <w:b/>
          <w:sz w:val="24"/>
          <w:szCs w:val="24"/>
        </w:rPr>
      </w:pPr>
      <w:r>
        <w:rPr>
          <w:b/>
          <w:sz w:val="24"/>
          <w:szCs w:val="24"/>
        </w:rPr>
        <w:t>EXECUTION</w:t>
      </w:r>
    </w:p>
    <w:p w14:paraId="63DFD8F2" w14:textId="77777777" w:rsidR="00FC0EF2" w:rsidRDefault="00FC0EF2">
      <w:pPr>
        <w:pStyle w:val="Heading5"/>
        <w:keepNext w:val="0"/>
        <w:keepLines w:val="0"/>
        <w:widowControl w:val="0"/>
        <w:spacing w:before="0" w:after="0" w:line="240" w:lineRule="auto"/>
        <w:ind w:left="820"/>
        <w:rPr>
          <w:b/>
          <w:i/>
          <w:color w:val="000000"/>
          <w:sz w:val="28"/>
          <w:szCs w:val="28"/>
        </w:rPr>
      </w:pPr>
      <w:bookmarkStart w:id="98" w:name="_ah0k9wzcaqh3" w:colFirst="0" w:colLast="0"/>
      <w:bookmarkEnd w:id="98"/>
    </w:p>
    <w:p w14:paraId="1D92B740" w14:textId="77777777" w:rsidR="00FC0EF2" w:rsidRDefault="00CD2296">
      <w:pPr>
        <w:pStyle w:val="Heading5"/>
        <w:keepNext w:val="0"/>
        <w:keepLines w:val="0"/>
        <w:widowControl w:val="0"/>
        <w:spacing w:before="0" w:after="0" w:line="240" w:lineRule="auto"/>
        <w:ind w:left="820"/>
        <w:rPr>
          <w:b/>
          <w:i/>
          <w:color w:val="000000"/>
          <w:sz w:val="28"/>
          <w:szCs w:val="28"/>
        </w:rPr>
      </w:pPr>
      <w:bookmarkStart w:id="99" w:name="_4k668n3" w:colFirst="0" w:colLast="0"/>
      <w:bookmarkEnd w:id="99"/>
      <w:r>
        <w:rPr>
          <w:b/>
          <w:i/>
          <w:color w:val="000000"/>
          <w:sz w:val="28"/>
          <w:szCs w:val="28"/>
        </w:rPr>
        <w:t>Premise phase</w:t>
      </w:r>
    </w:p>
    <w:p w14:paraId="208CC4FB" w14:textId="77777777" w:rsidR="00FC0EF2" w:rsidRDefault="00CD2296">
      <w:pPr>
        <w:widowControl w:val="0"/>
        <w:spacing w:before="56" w:line="240" w:lineRule="auto"/>
        <w:ind w:left="820" w:right="1425"/>
        <w:rPr>
          <w:sz w:val="24"/>
          <w:szCs w:val="24"/>
        </w:rPr>
      </w:pPr>
      <w:r>
        <w:rPr>
          <w:sz w:val="24"/>
          <w:szCs w:val="24"/>
        </w:rPr>
        <w:t>Activities in this phase are designed to develop a strong University emergency response capability and to organize all levels of administration to ensure full utilization of all resources by completing the following:</w:t>
      </w:r>
    </w:p>
    <w:p w14:paraId="536D8389" w14:textId="77777777" w:rsidR="00FC0EF2" w:rsidRDefault="00CD2296">
      <w:pPr>
        <w:widowControl w:val="0"/>
        <w:numPr>
          <w:ilvl w:val="0"/>
          <w:numId w:val="64"/>
        </w:numPr>
        <w:tabs>
          <w:tab w:val="left" w:pos="1379"/>
          <w:tab w:val="left" w:pos="1382"/>
        </w:tabs>
        <w:spacing w:before="273" w:line="240" w:lineRule="auto"/>
        <w:ind w:right="1771" w:hanging="562"/>
        <w:rPr>
          <w:sz w:val="24"/>
          <w:szCs w:val="24"/>
        </w:rPr>
      </w:pPr>
      <w:r>
        <w:rPr>
          <w:sz w:val="24"/>
          <w:szCs w:val="24"/>
        </w:rPr>
        <w:t>Conducting public training and education programs to ensure a continuing capability to accomplish disaster response objectives.</w:t>
      </w:r>
    </w:p>
    <w:p w14:paraId="2B5BFB02" w14:textId="77777777" w:rsidR="00FC0EF2" w:rsidRDefault="00CD2296">
      <w:pPr>
        <w:widowControl w:val="0"/>
        <w:numPr>
          <w:ilvl w:val="0"/>
          <w:numId w:val="64"/>
        </w:numPr>
        <w:tabs>
          <w:tab w:val="left" w:pos="1379"/>
          <w:tab w:val="left" w:pos="1382"/>
        </w:tabs>
        <w:spacing w:before="3" w:line="237" w:lineRule="auto"/>
        <w:ind w:right="1415" w:hanging="562"/>
        <w:rPr>
          <w:sz w:val="24"/>
          <w:szCs w:val="24"/>
        </w:rPr>
      </w:pPr>
      <w:r>
        <w:rPr>
          <w:sz w:val="24"/>
          <w:szCs w:val="24"/>
        </w:rPr>
        <w:t>Preparing and conducting public information programs on disasters to educate the campus population on prevention and protective measures to be taken.</w:t>
      </w:r>
    </w:p>
    <w:p w14:paraId="02B94636" w14:textId="77777777" w:rsidR="00FC0EF2" w:rsidRDefault="00CD2296">
      <w:pPr>
        <w:widowControl w:val="0"/>
        <w:numPr>
          <w:ilvl w:val="0"/>
          <w:numId w:val="64"/>
        </w:numPr>
        <w:tabs>
          <w:tab w:val="left" w:pos="1379"/>
          <w:tab w:val="left" w:pos="1382"/>
        </w:tabs>
        <w:spacing w:before="1" w:line="240" w:lineRule="auto"/>
        <w:ind w:right="1478" w:hanging="562"/>
        <w:rPr>
          <w:sz w:val="24"/>
          <w:szCs w:val="24"/>
        </w:rPr>
      </w:pPr>
      <w:r>
        <w:rPr>
          <w:sz w:val="24"/>
          <w:szCs w:val="24"/>
        </w:rPr>
        <w:t>Developing a procedure for altering, notifying, and mobilizing key officials and emergency response personnel in the event of disaster;</w:t>
      </w:r>
    </w:p>
    <w:p w14:paraId="18C727DD" w14:textId="77777777" w:rsidR="00FC0EF2" w:rsidRDefault="00CD2296">
      <w:pPr>
        <w:widowControl w:val="0"/>
        <w:numPr>
          <w:ilvl w:val="0"/>
          <w:numId w:val="64"/>
        </w:numPr>
        <w:tabs>
          <w:tab w:val="left" w:pos="1379"/>
          <w:tab w:val="left" w:pos="1382"/>
        </w:tabs>
        <w:spacing w:before="2" w:line="237" w:lineRule="auto"/>
        <w:ind w:right="2352" w:hanging="562"/>
        <w:rPr>
          <w:sz w:val="24"/>
          <w:szCs w:val="24"/>
        </w:rPr>
      </w:pPr>
      <w:r>
        <w:rPr>
          <w:sz w:val="24"/>
          <w:szCs w:val="24"/>
        </w:rPr>
        <w:t>Establishing mutual support agreements, as necessary with other local adjacent governments.</w:t>
      </w:r>
    </w:p>
    <w:p w14:paraId="2B50FD24" w14:textId="77777777" w:rsidR="00FC0EF2" w:rsidRDefault="00CD2296">
      <w:pPr>
        <w:widowControl w:val="0"/>
        <w:numPr>
          <w:ilvl w:val="0"/>
          <w:numId w:val="64"/>
        </w:numPr>
        <w:tabs>
          <w:tab w:val="left" w:pos="1379"/>
        </w:tabs>
        <w:spacing w:before="1" w:line="240" w:lineRule="auto"/>
        <w:ind w:left="1379" w:hanging="559"/>
        <w:rPr>
          <w:sz w:val="24"/>
          <w:szCs w:val="24"/>
        </w:rPr>
      </w:pPr>
      <w:r>
        <w:rPr>
          <w:sz w:val="24"/>
          <w:szCs w:val="24"/>
        </w:rPr>
        <w:t xml:space="preserve">Preparing plans for disaster recovery phases from disaster. </w:t>
      </w:r>
    </w:p>
    <w:p w14:paraId="5D0C0CDE" w14:textId="77777777" w:rsidR="00FC0EF2" w:rsidRDefault="00CD2296">
      <w:pPr>
        <w:widowControl w:val="0"/>
        <w:numPr>
          <w:ilvl w:val="0"/>
          <w:numId w:val="64"/>
        </w:numPr>
        <w:tabs>
          <w:tab w:val="left" w:pos="1379"/>
        </w:tabs>
        <w:spacing w:before="1" w:line="240" w:lineRule="auto"/>
        <w:ind w:left="1379" w:hanging="559"/>
        <w:rPr>
          <w:sz w:val="24"/>
          <w:szCs w:val="24"/>
        </w:rPr>
      </w:pPr>
      <w:r>
        <w:rPr>
          <w:sz w:val="24"/>
          <w:szCs w:val="24"/>
        </w:rPr>
        <w:t xml:space="preserve">Establishing the necessary emergency powers, to include a line of succession, </w:t>
      </w:r>
    </w:p>
    <w:p w14:paraId="325682BB" w14:textId="77777777" w:rsidR="00FC0EF2" w:rsidRDefault="00CD2296">
      <w:pPr>
        <w:widowControl w:val="0"/>
        <w:tabs>
          <w:tab w:val="left" w:pos="1379"/>
        </w:tabs>
        <w:spacing w:before="1" w:line="240" w:lineRule="auto"/>
        <w:ind w:left="1382"/>
        <w:rPr>
          <w:sz w:val="24"/>
          <w:szCs w:val="24"/>
        </w:rPr>
      </w:pPr>
      <w:r>
        <w:rPr>
          <w:sz w:val="24"/>
          <w:szCs w:val="24"/>
        </w:rPr>
        <w:t>in order to maintain a continuity of administration during any type of disaster.</w:t>
      </w:r>
    </w:p>
    <w:p w14:paraId="3BE210DB" w14:textId="77777777" w:rsidR="00FC0EF2" w:rsidRDefault="00FC0EF2">
      <w:pPr>
        <w:pStyle w:val="Heading5"/>
        <w:keepNext w:val="0"/>
        <w:keepLines w:val="0"/>
        <w:widowControl w:val="0"/>
        <w:spacing w:before="1" w:after="0" w:line="240" w:lineRule="auto"/>
        <w:ind w:left="820"/>
        <w:rPr>
          <w:b/>
          <w:i/>
          <w:color w:val="000000"/>
          <w:sz w:val="28"/>
          <w:szCs w:val="28"/>
        </w:rPr>
      </w:pPr>
      <w:bookmarkStart w:id="100" w:name="_8jpcdllwgh7g" w:colFirst="0" w:colLast="0"/>
      <w:bookmarkEnd w:id="100"/>
    </w:p>
    <w:p w14:paraId="6AAD81FD" w14:textId="77777777" w:rsidR="00FC0EF2" w:rsidRDefault="00CD2296">
      <w:pPr>
        <w:pStyle w:val="Heading5"/>
        <w:keepNext w:val="0"/>
        <w:keepLines w:val="0"/>
        <w:widowControl w:val="0"/>
        <w:spacing w:before="1" w:after="0" w:line="240" w:lineRule="auto"/>
        <w:ind w:left="820"/>
        <w:rPr>
          <w:b/>
          <w:i/>
          <w:color w:val="000000"/>
          <w:sz w:val="28"/>
          <w:szCs w:val="28"/>
        </w:rPr>
      </w:pPr>
      <w:bookmarkStart w:id="101" w:name="_2zbgiuw" w:colFirst="0" w:colLast="0"/>
      <w:bookmarkEnd w:id="101"/>
      <w:r>
        <w:rPr>
          <w:b/>
          <w:i/>
          <w:color w:val="000000"/>
          <w:sz w:val="28"/>
          <w:szCs w:val="28"/>
        </w:rPr>
        <w:t>Disaster phase</w:t>
      </w:r>
    </w:p>
    <w:p w14:paraId="1D60BE59" w14:textId="77777777" w:rsidR="00FC0EF2" w:rsidRDefault="00CD2296">
      <w:pPr>
        <w:widowControl w:val="0"/>
        <w:spacing w:before="55" w:line="240" w:lineRule="auto"/>
        <w:ind w:left="820" w:right="1504"/>
        <w:rPr>
          <w:sz w:val="24"/>
          <w:szCs w:val="24"/>
        </w:rPr>
      </w:pPr>
      <w:r>
        <w:rPr>
          <w:sz w:val="24"/>
          <w:szCs w:val="24"/>
        </w:rPr>
        <w:t>During this phase, the operational activities of Spalding University will be accelerated to increase the state of preparedness of the campus population to meet and cope with an impending or imminent disaster if warning is sufficient. The disaster phase shall include all of the following:</w:t>
      </w:r>
    </w:p>
    <w:p w14:paraId="23732457" w14:textId="77777777" w:rsidR="00FC0EF2" w:rsidRDefault="00CD2296">
      <w:pPr>
        <w:widowControl w:val="0"/>
        <w:numPr>
          <w:ilvl w:val="0"/>
          <w:numId w:val="87"/>
        </w:numPr>
        <w:tabs>
          <w:tab w:val="left" w:pos="1379"/>
          <w:tab w:val="left" w:pos="1382"/>
        </w:tabs>
        <w:spacing w:before="275" w:line="240" w:lineRule="auto"/>
        <w:ind w:right="1380" w:hanging="562"/>
        <w:rPr>
          <w:sz w:val="24"/>
          <w:szCs w:val="24"/>
        </w:rPr>
      </w:pPr>
      <w:r>
        <w:rPr>
          <w:sz w:val="24"/>
          <w:szCs w:val="24"/>
        </w:rPr>
        <w:t>In the event of a disaster with little or no warning – operational activities will be directed towards protecting life and property, administering to the health and welfare of the affected population, containing or limiting damage effects, assessing damage and estimating requirements for restoring and recovering from the results of a disaster.</w:t>
      </w:r>
    </w:p>
    <w:p w14:paraId="1345E670" w14:textId="77777777" w:rsidR="00FC0EF2" w:rsidRDefault="00CD2296">
      <w:pPr>
        <w:widowControl w:val="0"/>
        <w:numPr>
          <w:ilvl w:val="0"/>
          <w:numId w:val="87"/>
        </w:numPr>
        <w:tabs>
          <w:tab w:val="left" w:pos="1379"/>
          <w:tab w:val="left" w:pos="1382"/>
        </w:tabs>
        <w:spacing w:line="240" w:lineRule="auto"/>
        <w:ind w:right="1783" w:hanging="562"/>
        <w:rPr>
          <w:sz w:val="24"/>
          <w:szCs w:val="24"/>
        </w:rPr>
      </w:pPr>
      <w:r>
        <w:rPr>
          <w:sz w:val="24"/>
          <w:szCs w:val="24"/>
        </w:rPr>
        <w:lastRenderedPageBreak/>
        <w:t>The Director of Campus Safety or designee, shall notify a member of the University or Leadership Team – as to the nature of the disaster.</w:t>
      </w:r>
    </w:p>
    <w:p w14:paraId="7BA61F71" w14:textId="77777777" w:rsidR="00FC0EF2" w:rsidRDefault="00CD2296">
      <w:pPr>
        <w:widowControl w:val="0"/>
        <w:numPr>
          <w:ilvl w:val="0"/>
          <w:numId w:val="87"/>
        </w:numPr>
        <w:tabs>
          <w:tab w:val="left" w:pos="1379"/>
          <w:tab w:val="left" w:pos="1382"/>
        </w:tabs>
        <w:spacing w:line="240" w:lineRule="auto"/>
        <w:ind w:right="1386" w:hanging="562"/>
        <w:rPr>
          <w:sz w:val="24"/>
          <w:szCs w:val="24"/>
        </w:rPr>
      </w:pPr>
      <w:r>
        <w:rPr>
          <w:sz w:val="24"/>
          <w:szCs w:val="24"/>
        </w:rPr>
        <w:t>A member of the University or Leadership Team will use their discretion to declare a Major Emergency.</w:t>
      </w:r>
    </w:p>
    <w:p w14:paraId="2F111A34" w14:textId="77777777" w:rsidR="00FC0EF2" w:rsidRDefault="00CD2296">
      <w:pPr>
        <w:widowControl w:val="0"/>
        <w:numPr>
          <w:ilvl w:val="0"/>
          <w:numId w:val="87"/>
        </w:numPr>
        <w:tabs>
          <w:tab w:val="left" w:pos="1379"/>
          <w:tab w:val="left" w:pos="1382"/>
        </w:tabs>
        <w:spacing w:line="240" w:lineRule="auto"/>
        <w:ind w:right="1787" w:hanging="562"/>
        <w:rPr>
          <w:sz w:val="24"/>
          <w:szCs w:val="24"/>
        </w:rPr>
      </w:pPr>
      <w:r>
        <w:rPr>
          <w:sz w:val="24"/>
          <w:szCs w:val="24"/>
        </w:rPr>
        <w:t>The declaration of a Major Emergency automatically triggers the implementation of the Spalding University Disaster Management Plan.</w:t>
      </w:r>
    </w:p>
    <w:p w14:paraId="3E2702F3" w14:textId="77777777" w:rsidR="00FC0EF2" w:rsidRDefault="00CD2296">
      <w:pPr>
        <w:widowControl w:val="0"/>
        <w:numPr>
          <w:ilvl w:val="0"/>
          <w:numId w:val="87"/>
        </w:numPr>
        <w:tabs>
          <w:tab w:val="left" w:pos="1379"/>
          <w:tab w:val="left" w:pos="1382"/>
        </w:tabs>
        <w:spacing w:line="240" w:lineRule="auto"/>
        <w:ind w:right="1469" w:hanging="562"/>
        <w:rPr>
          <w:sz w:val="24"/>
          <w:szCs w:val="24"/>
        </w:rPr>
      </w:pPr>
      <w:r>
        <w:rPr>
          <w:sz w:val="24"/>
          <w:szCs w:val="24"/>
        </w:rPr>
        <w:t>An Emergency Operations Center (EOC) will be established as soon as possible after the declaration of a Major Emergency.</w:t>
      </w:r>
    </w:p>
    <w:p w14:paraId="79A8F7BF" w14:textId="77777777" w:rsidR="00FC0EF2" w:rsidRDefault="00CD2296">
      <w:pPr>
        <w:widowControl w:val="0"/>
        <w:numPr>
          <w:ilvl w:val="0"/>
          <w:numId w:val="87"/>
        </w:numPr>
        <w:tabs>
          <w:tab w:val="left" w:pos="1379"/>
        </w:tabs>
        <w:spacing w:line="240" w:lineRule="auto"/>
        <w:ind w:left="1379" w:hanging="559"/>
        <w:rPr>
          <w:sz w:val="24"/>
          <w:szCs w:val="24"/>
        </w:rPr>
      </w:pPr>
      <w:r>
        <w:rPr>
          <w:sz w:val="24"/>
          <w:szCs w:val="24"/>
        </w:rPr>
        <w:t>The necessary emergency operations will be initiated and maintained.</w:t>
      </w:r>
    </w:p>
    <w:p w14:paraId="62354190" w14:textId="77777777" w:rsidR="00FC0EF2" w:rsidRDefault="00FC0EF2">
      <w:pPr>
        <w:pStyle w:val="Heading5"/>
        <w:keepNext w:val="0"/>
        <w:keepLines w:val="0"/>
        <w:widowControl w:val="0"/>
        <w:spacing w:before="1" w:after="0" w:line="240" w:lineRule="auto"/>
        <w:ind w:left="820"/>
        <w:rPr>
          <w:b/>
          <w:i/>
          <w:color w:val="000000"/>
          <w:sz w:val="28"/>
          <w:szCs w:val="28"/>
        </w:rPr>
      </w:pPr>
      <w:bookmarkStart w:id="102" w:name="_jkbwj6khpfzu" w:colFirst="0" w:colLast="0"/>
      <w:bookmarkEnd w:id="102"/>
    </w:p>
    <w:p w14:paraId="30210FCC" w14:textId="77777777" w:rsidR="00FC0EF2" w:rsidRDefault="00CD2296">
      <w:pPr>
        <w:pStyle w:val="Heading5"/>
        <w:keepNext w:val="0"/>
        <w:keepLines w:val="0"/>
        <w:widowControl w:val="0"/>
        <w:spacing w:before="1" w:after="0" w:line="240" w:lineRule="auto"/>
        <w:ind w:left="820"/>
        <w:rPr>
          <w:b/>
          <w:i/>
          <w:color w:val="000000"/>
          <w:sz w:val="28"/>
          <w:szCs w:val="28"/>
        </w:rPr>
      </w:pPr>
      <w:bookmarkStart w:id="103" w:name="_1egqt2p" w:colFirst="0" w:colLast="0"/>
      <w:bookmarkEnd w:id="103"/>
      <w:r>
        <w:rPr>
          <w:b/>
          <w:i/>
          <w:color w:val="000000"/>
          <w:sz w:val="28"/>
          <w:szCs w:val="28"/>
        </w:rPr>
        <w:t>Post Impact</w:t>
      </w:r>
    </w:p>
    <w:p w14:paraId="7F67E0D1" w14:textId="77777777" w:rsidR="00FC0EF2" w:rsidRDefault="00CD2296">
      <w:pPr>
        <w:widowControl w:val="0"/>
        <w:spacing w:before="55" w:line="240" w:lineRule="auto"/>
        <w:ind w:left="820" w:right="1322"/>
        <w:rPr>
          <w:sz w:val="24"/>
          <w:szCs w:val="24"/>
        </w:rPr>
      </w:pPr>
      <w:r>
        <w:rPr>
          <w:sz w:val="24"/>
          <w:szCs w:val="24"/>
        </w:rPr>
        <w:t>During this phase, University Administration, the Fire and Campus Safety departments, Facilities Management and other departments as needed will undertake operations (through the EOC) as necessary to administer to the sick and restore law and order, stop on-going loss, repair damage to facilities and utilities, establish housing for displaced students, and provide classroom and laboratory facilities destroyed, damaged and/or otherwise made unusable by a disaster. The President, or his/her designee, will be responsible for determining priorities of efforts, allocating resources to high priority objectives, assisting the affected population toward recovery, and the restoration of normal University functions.</w:t>
      </w:r>
    </w:p>
    <w:p w14:paraId="4F28BEB7" w14:textId="77777777" w:rsidR="00FC0EF2" w:rsidRDefault="00FC0EF2">
      <w:pPr>
        <w:widowControl w:val="0"/>
        <w:spacing w:line="240" w:lineRule="auto"/>
        <w:rPr>
          <w:sz w:val="24"/>
          <w:szCs w:val="24"/>
        </w:rPr>
      </w:pPr>
    </w:p>
    <w:p w14:paraId="69295802" w14:textId="77777777" w:rsidR="00FC0EF2" w:rsidRDefault="00FC0EF2">
      <w:pPr>
        <w:widowControl w:val="0"/>
        <w:spacing w:line="240" w:lineRule="auto"/>
        <w:rPr>
          <w:sz w:val="24"/>
          <w:szCs w:val="24"/>
        </w:rPr>
      </w:pPr>
    </w:p>
    <w:p w14:paraId="72222349" w14:textId="77777777" w:rsidR="00FC0EF2" w:rsidRDefault="00CD2296">
      <w:pPr>
        <w:pStyle w:val="Heading4"/>
        <w:keepNext w:val="0"/>
        <w:keepLines w:val="0"/>
        <w:widowControl w:val="0"/>
        <w:spacing w:before="0" w:after="0" w:line="240" w:lineRule="auto"/>
        <w:ind w:left="820"/>
        <w:rPr>
          <w:b/>
          <w:i/>
          <w:color w:val="000000"/>
          <w:sz w:val="28"/>
          <w:szCs w:val="28"/>
        </w:rPr>
      </w:pPr>
      <w:bookmarkStart w:id="104" w:name="_3ygebqi" w:colFirst="0" w:colLast="0"/>
      <w:bookmarkEnd w:id="104"/>
      <w:r>
        <w:rPr>
          <w:b/>
          <w:i/>
          <w:color w:val="000000"/>
          <w:sz w:val="28"/>
          <w:szCs w:val="28"/>
        </w:rPr>
        <w:t>DIRECTION AND CONTROL</w:t>
      </w:r>
    </w:p>
    <w:p w14:paraId="22B08A34" w14:textId="77777777" w:rsidR="00FC0EF2" w:rsidRDefault="00CD2296">
      <w:pPr>
        <w:widowControl w:val="0"/>
        <w:spacing w:before="272" w:line="240" w:lineRule="auto"/>
        <w:ind w:left="820" w:right="1322"/>
        <w:rPr>
          <w:sz w:val="24"/>
          <w:szCs w:val="24"/>
        </w:rPr>
      </w:pPr>
      <w:r>
        <w:rPr>
          <w:sz w:val="24"/>
          <w:szCs w:val="24"/>
        </w:rPr>
        <w:t>Overall emergency operations will be directed from the Emergency Operations Center (EOC). The emergency field operations will be directed from an established command post staffed by the appropriate emergency department heads.</w:t>
      </w:r>
    </w:p>
    <w:p w14:paraId="69B2A8E8" w14:textId="77777777" w:rsidR="00FC0EF2" w:rsidRDefault="00FC0EF2">
      <w:pPr>
        <w:widowControl w:val="0"/>
        <w:spacing w:line="240" w:lineRule="auto"/>
        <w:rPr>
          <w:sz w:val="24"/>
          <w:szCs w:val="24"/>
        </w:rPr>
      </w:pPr>
    </w:p>
    <w:p w14:paraId="0606B915" w14:textId="77777777" w:rsidR="00FC0EF2" w:rsidRDefault="00FC0EF2">
      <w:pPr>
        <w:widowControl w:val="0"/>
        <w:spacing w:before="3" w:line="240" w:lineRule="auto"/>
        <w:rPr>
          <w:sz w:val="24"/>
          <w:szCs w:val="24"/>
        </w:rPr>
      </w:pPr>
    </w:p>
    <w:p w14:paraId="4AF70437" w14:textId="77777777" w:rsidR="00FC0EF2" w:rsidRDefault="00CD2296">
      <w:pPr>
        <w:pStyle w:val="Heading4"/>
        <w:keepNext w:val="0"/>
        <w:keepLines w:val="0"/>
        <w:widowControl w:val="0"/>
        <w:spacing w:before="0" w:after="0" w:line="240" w:lineRule="auto"/>
        <w:ind w:left="820"/>
        <w:rPr>
          <w:b/>
          <w:i/>
          <w:color w:val="000000"/>
          <w:sz w:val="28"/>
          <w:szCs w:val="28"/>
        </w:rPr>
      </w:pPr>
      <w:bookmarkStart w:id="105" w:name="_2dlolyb" w:colFirst="0" w:colLast="0"/>
      <w:bookmarkEnd w:id="105"/>
      <w:r>
        <w:rPr>
          <w:b/>
          <w:i/>
          <w:color w:val="000000"/>
          <w:sz w:val="28"/>
          <w:szCs w:val="28"/>
        </w:rPr>
        <w:t>UNIVERSITY ADMINISTRATION</w:t>
      </w:r>
    </w:p>
    <w:p w14:paraId="0169848E" w14:textId="77777777" w:rsidR="00FC0EF2" w:rsidRDefault="00CD2296">
      <w:pPr>
        <w:widowControl w:val="0"/>
        <w:spacing w:before="270" w:line="240" w:lineRule="auto"/>
        <w:ind w:left="820" w:right="1504"/>
        <w:rPr>
          <w:sz w:val="24"/>
          <w:szCs w:val="24"/>
        </w:rPr>
      </w:pPr>
      <w:r>
        <w:rPr>
          <w:sz w:val="24"/>
          <w:szCs w:val="24"/>
        </w:rPr>
        <w:t>Each University division will establish specific plans, procedures, and checklists to accomplish responsibilities associated with that division’s routine activities as they relate to essential services.</w:t>
      </w:r>
    </w:p>
    <w:p w14:paraId="480EF581" w14:textId="77777777" w:rsidR="00FC0EF2" w:rsidRDefault="00CD2296">
      <w:pPr>
        <w:widowControl w:val="0"/>
        <w:numPr>
          <w:ilvl w:val="0"/>
          <w:numId w:val="16"/>
        </w:numPr>
        <w:tabs>
          <w:tab w:val="left" w:pos="1178"/>
          <w:tab w:val="left" w:pos="1180"/>
        </w:tabs>
        <w:spacing w:before="273" w:line="240" w:lineRule="auto"/>
        <w:ind w:right="1283"/>
        <w:rPr>
          <w:sz w:val="24"/>
          <w:szCs w:val="24"/>
        </w:rPr>
      </w:pPr>
      <w:r>
        <w:rPr>
          <w:sz w:val="24"/>
          <w:szCs w:val="24"/>
        </w:rPr>
        <w:t xml:space="preserve">The </w:t>
      </w:r>
      <w:r>
        <w:rPr>
          <w:b/>
          <w:sz w:val="24"/>
          <w:szCs w:val="24"/>
        </w:rPr>
        <w:t xml:space="preserve">Leadership Team </w:t>
      </w:r>
      <w:r>
        <w:rPr>
          <w:sz w:val="24"/>
          <w:szCs w:val="24"/>
        </w:rPr>
        <w:t>of Spalding University has the overall responsibility for the policy decisions affecting the pre-disaster activities, disaster operations, and recovery operations, as well as the coordinating of emergency support provided by other Federal, State and Local Agencies.</w:t>
      </w:r>
    </w:p>
    <w:p w14:paraId="00ED3F5E" w14:textId="77777777" w:rsidR="00FC0EF2" w:rsidRDefault="00FC0EF2">
      <w:pPr>
        <w:widowControl w:val="0"/>
        <w:spacing w:before="274" w:line="240" w:lineRule="auto"/>
        <w:rPr>
          <w:sz w:val="24"/>
          <w:szCs w:val="24"/>
        </w:rPr>
      </w:pPr>
    </w:p>
    <w:p w14:paraId="28A4AE80" w14:textId="77777777" w:rsidR="00FC0EF2" w:rsidRDefault="00CD2296">
      <w:pPr>
        <w:widowControl w:val="0"/>
        <w:numPr>
          <w:ilvl w:val="0"/>
          <w:numId w:val="16"/>
        </w:numPr>
        <w:tabs>
          <w:tab w:val="left" w:pos="979"/>
        </w:tabs>
        <w:spacing w:line="240" w:lineRule="auto"/>
        <w:ind w:left="979" w:hanging="358"/>
        <w:rPr>
          <w:sz w:val="24"/>
          <w:szCs w:val="24"/>
        </w:rPr>
      </w:pPr>
      <w:r>
        <w:rPr>
          <w:sz w:val="24"/>
          <w:szCs w:val="24"/>
        </w:rPr>
        <w:t xml:space="preserve">The </w:t>
      </w:r>
      <w:r>
        <w:rPr>
          <w:b/>
          <w:sz w:val="24"/>
          <w:szCs w:val="24"/>
        </w:rPr>
        <w:t xml:space="preserve">Provost </w:t>
      </w:r>
      <w:r>
        <w:rPr>
          <w:sz w:val="24"/>
          <w:szCs w:val="24"/>
        </w:rPr>
        <w:t>is responsible for:</w:t>
      </w:r>
    </w:p>
    <w:p w14:paraId="50C72490" w14:textId="77777777" w:rsidR="00FC0EF2" w:rsidRDefault="00CD2296">
      <w:pPr>
        <w:widowControl w:val="0"/>
        <w:numPr>
          <w:ilvl w:val="1"/>
          <w:numId w:val="16"/>
        </w:numPr>
        <w:tabs>
          <w:tab w:val="left" w:pos="1341"/>
        </w:tabs>
        <w:spacing w:before="275" w:line="240" w:lineRule="auto"/>
        <w:ind w:right="1641"/>
        <w:rPr>
          <w:sz w:val="24"/>
          <w:szCs w:val="24"/>
        </w:rPr>
      </w:pPr>
      <w:r>
        <w:rPr>
          <w:sz w:val="24"/>
          <w:szCs w:val="24"/>
        </w:rPr>
        <w:t xml:space="preserve">Providing information to the EOC concerning the impact of the disaster </w:t>
      </w:r>
      <w:r>
        <w:rPr>
          <w:sz w:val="24"/>
          <w:szCs w:val="24"/>
        </w:rPr>
        <w:lastRenderedPageBreak/>
        <w:t>on the academic mission of the University;</w:t>
      </w:r>
    </w:p>
    <w:p w14:paraId="02D29945" w14:textId="77777777" w:rsidR="00FC0EF2" w:rsidRDefault="00CD2296">
      <w:pPr>
        <w:widowControl w:val="0"/>
        <w:numPr>
          <w:ilvl w:val="1"/>
          <w:numId w:val="16"/>
        </w:numPr>
        <w:tabs>
          <w:tab w:val="left" w:pos="1341"/>
        </w:tabs>
        <w:spacing w:before="3" w:line="235" w:lineRule="auto"/>
        <w:ind w:right="1271"/>
        <w:rPr>
          <w:sz w:val="24"/>
          <w:szCs w:val="24"/>
        </w:rPr>
      </w:pPr>
      <w:r>
        <w:rPr>
          <w:sz w:val="24"/>
          <w:szCs w:val="24"/>
        </w:rPr>
        <w:t>Assessing detailed reports from the Deans and Academic Department Heads concerning the needs to return the University to its normal academic status;</w:t>
      </w:r>
    </w:p>
    <w:p w14:paraId="644EABE7" w14:textId="77777777" w:rsidR="00FC0EF2" w:rsidRDefault="00CD2296">
      <w:pPr>
        <w:widowControl w:val="0"/>
        <w:numPr>
          <w:ilvl w:val="1"/>
          <w:numId w:val="16"/>
        </w:numPr>
        <w:tabs>
          <w:tab w:val="left" w:pos="1341"/>
        </w:tabs>
        <w:spacing w:before="3" w:line="240" w:lineRule="auto"/>
        <w:ind w:right="1760"/>
        <w:rPr>
          <w:sz w:val="24"/>
          <w:szCs w:val="24"/>
        </w:rPr>
      </w:pPr>
      <w:r>
        <w:rPr>
          <w:sz w:val="24"/>
          <w:szCs w:val="24"/>
        </w:rPr>
        <w:t>Locating and operating temporary academic facilities to replace those lost in a disaster, (Campus Safety) for an extended period of time.</w:t>
      </w:r>
    </w:p>
    <w:p w14:paraId="3925B3D5" w14:textId="77777777" w:rsidR="00FC0EF2" w:rsidRDefault="00CD2296">
      <w:pPr>
        <w:widowControl w:val="0"/>
        <w:numPr>
          <w:ilvl w:val="0"/>
          <w:numId w:val="16"/>
        </w:numPr>
        <w:tabs>
          <w:tab w:val="left" w:pos="979"/>
        </w:tabs>
        <w:spacing w:before="272" w:line="240" w:lineRule="auto"/>
        <w:ind w:left="979" w:hanging="358"/>
        <w:rPr>
          <w:sz w:val="24"/>
          <w:szCs w:val="24"/>
        </w:rPr>
      </w:pPr>
      <w:r>
        <w:rPr>
          <w:b/>
          <w:sz w:val="24"/>
          <w:szCs w:val="24"/>
        </w:rPr>
        <w:t xml:space="preserve">Campus Safety </w:t>
      </w:r>
      <w:r>
        <w:rPr>
          <w:sz w:val="24"/>
          <w:szCs w:val="24"/>
        </w:rPr>
        <w:t>is responsible for:</w:t>
      </w:r>
    </w:p>
    <w:p w14:paraId="7670C6F8" w14:textId="77777777" w:rsidR="00FC0EF2" w:rsidRDefault="00FC0EF2">
      <w:pPr>
        <w:widowControl w:val="0"/>
        <w:spacing w:before="1" w:line="240" w:lineRule="auto"/>
        <w:rPr>
          <w:sz w:val="24"/>
          <w:szCs w:val="24"/>
        </w:rPr>
      </w:pPr>
    </w:p>
    <w:p w14:paraId="5F8E1B11" w14:textId="77777777" w:rsidR="00FC0EF2" w:rsidRDefault="00CD2296">
      <w:pPr>
        <w:widowControl w:val="0"/>
        <w:numPr>
          <w:ilvl w:val="1"/>
          <w:numId w:val="16"/>
        </w:numPr>
        <w:tabs>
          <w:tab w:val="left" w:pos="1341"/>
        </w:tabs>
        <w:spacing w:line="293" w:lineRule="auto"/>
        <w:rPr>
          <w:sz w:val="24"/>
          <w:szCs w:val="24"/>
        </w:rPr>
      </w:pPr>
      <w:r>
        <w:rPr>
          <w:sz w:val="24"/>
          <w:szCs w:val="24"/>
        </w:rPr>
        <w:t>Maintaining law and order throughout campus;</w:t>
      </w:r>
    </w:p>
    <w:p w14:paraId="69B1487E" w14:textId="77777777" w:rsidR="00FC0EF2" w:rsidRDefault="00CD2296">
      <w:pPr>
        <w:widowControl w:val="0"/>
        <w:numPr>
          <w:ilvl w:val="1"/>
          <w:numId w:val="16"/>
        </w:numPr>
        <w:tabs>
          <w:tab w:val="left" w:pos="1341"/>
        </w:tabs>
        <w:spacing w:line="291" w:lineRule="auto"/>
        <w:rPr>
          <w:sz w:val="24"/>
          <w:szCs w:val="24"/>
        </w:rPr>
      </w:pPr>
      <w:r>
        <w:rPr>
          <w:sz w:val="24"/>
          <w:szCs w:val="24"/>
        </w:rPr>
        <w:t>Maintaining traffic control and evacuation routes, (on campus);</w:t>
      </w:r>
    </w:p>
    <w:p w14:paraId="51370A80" w14:textId="77777777" w:rsidR="00FC0EF2" w:rsidRDefault="00CD2296">
      <w:pPr>
        <w:widowControl w:val="0"/>
        <w:numPr>
          <w:ilvl w:val="1"/>
          <w:numId w:val="16"/>
        </w:numPr>
        <w:tabs>
          <w:tab w:val="left" w:pos="1341"/>
        </w:tabs>
        <w:spacing w:line="291" w:lineRule="auto"/>
        <w:rPr>
          <w:sz w:val="24"/>
          <w:szCs w:val="24"/>
        </w:rPr>
      </w:pPr>
      <w:r>
        <w:rPr>
          <w:sz w:val="24"/>
          <w:szCs w:val="24"/>
        </w:rPr>
        <w:t>Coordinating as a liaison to guide all emergency response personnel to the University;</w:t>
      </w:r>
    </w:p>
    <w:p w14:paraId="479AAC96" w14:textId="77777777" w:rsidR="00FC0EF2" w:rsidRDefault="00CD2296">
      <w:pPr>
        <w:widowControl w:val="0"/>
        <w:numPr>
          <w:ilvl w:val="1"/>
          <w:numId w:val="16"/>
        </w:numPr>
        <w:tabs>
          <w:tab w:val="left" w:pos="1341"/>
        </w:tabs>
        <w:spacing w:line="291" w:lineRule="auto"/>
        <w:rPr>
          <w:sz w:val="24"/>
          <w:szCs w:val="24"/>
        </w:rPr>
      </w:pPr>
      <w:r>
        <w:rPr>
          <w:sz w:val="24"/>
          <w:szCs w:val="24"/>
        </w:rPr>
        <w:t>Providing security at the EOC;</w:t>
      </w:r>
    </w:p>
    <w:p w14:paraId="13DBD967" w14:textId="77777777" w:rsidR="00FC0EF2" w:rsidRDefault="00CD2296">
      <w:pPr>
        <w:widowControl w:val="0"/>
        <w:numPr>
          <w:ilvl w:val="1"/>
          <w:numId w:val="16"/>
        </w:numPr>
        <w:tabs>
          <w:tab w:val="left" w:pos="1341"/>
        </w:tabs>
        <w:spacing w:line="240" w:lineRule="auto"/>
        <w:ind w:right="1682"/>
        <w:rPr>
          <w:sz w:val="24"/>
          <w:szCs w:val="24"/>
        </w:rPr>
      </w:pPr>
      <w:r>
        <w:rPr>
          <w:sz w:val="24"/>
          <w:szCs w:val="24"/>
        </w:rPr>
        <w:t>Establishing a system for issuing security passes to authorized personnel in the disaster affected areas.</w:t>
      </w:r>
    </w:p>
    <w:p w14:paraId="742FEEE6" w14:textId="77777777" w:rsidR="00FC0EF2" w:rsidRDefault="00FC0EF2">
      <w:pPr>
        <w:widowControl w:val="0"/>
        <w:tabs>
          <w:tab w:val="left" w:pos="1341"/>
        </w:tabs>
        <w:spacing w:line="240" w:lineRule="auto"/>
        <w:ind w:right="1682"/>
        <w:rPr>
          <w:sz w:val="24"/>
          <w:szCs w:val="24"/>
        </w:rPr>
      </w:pPr>
    </w:p>
    <w:p w14:paraId="6DECED61" w14:textId="77777777" w:rsidR="00FC0EF2" w:rsidRDefault="00CD2296">
      <w:pPr>
        <w:widowControl w:val="0"/>
        <w:numPr>
          <w:ilvl w:val="0"/>
          <w:numId w:val="16"/>
        </w:numPr>
        <w:tabs>
          <w:tab w:val="left" w:pos="979"/>
          <w:tab w:val="left" w:pos="981"/>
        </w:tabs>
        <w:spacing w:before="73" w:line="240" w:lineRule="auto"/>
        <w:ind w:left="981" w:right="1270"/>
        <w:rPr>
          <w:sz w:val="24"/>
          <w:szCs w:val="24"/>
        </w:rPr>
      </w:pPr>
      <w:r>
        <w:rPr>
          <w:sz w:val="24"/>
          <w:szCs w:val="24"/>
        </w:rPr>
        <w:t xml:space="preserve">The </w:t>
      </w:r>
      <w:r>
        <w:rPr>
          <w:b/>
          <w:sz w:val="24"/>
          <w:szCs w:val="24"/>
        </w:rPr>
        <w:t xml:space="preserve">Louisville Emergency Medical Service  and Louisville Fire </w:t>
      </w:r>
      <w:r>
        <w:rPr>
          <w:sz w:val="24"/>
          <w:szCs w:val="24"/>
        </w:rPr>
        <w:t>are responsible for utilization of all emergency medical, rescue and hazardous materials responses made available to the University. Specifically, the LMPD – Emergency Medical Service shall be responsible for:</w:t>
      </w:r>
    </w:p>
    <w:p w14:paraId="355B9DF2" w14:textId="77777777" w:rsidR="00FC0EF2" w:rsidRDefault="00CD2296">
      <w:pPr>
        <w:widowControl w:val="0"/>
        <w:numPr>
          <w:ilvl w:val="1"/>
          <w:numId w:val="16"/>
        </w:numPr>
        <w:tabs>
          <w:tab w:val="left" w:pos="1341"/>
        </w:tabs>
        <w:spacing w:before="275" w:line="293" w:lineRule="auto"/>
        <w:rPr>
          <w:sz w:val="24"/>
          <w:szCs w:val="24"/>
        </w:rPr>
      </w:pPr>
      <w:r>
        <w:rPr>
          <w:sz w:val="24"/>
          <w:szCs w:val="24"/>
        </w:rPr>
        <w:t>Ordering evacuations, as needed;</w:t>
      </w:r>
    </w:p>
    <w:p w14:paraId="16C7228F" w14:textId="77777777" w:rsidR="00FC0EF2" w:rsidRDefault="00CD2296">
      <w:pPr>
        <w:widowControl w:val="0"/>
        <w:numPr>
          <w:ilvl w:val="1"/>
          <w:numId w:val="16"/>
        </w:numPr>
        <w:tabs>
          <w:tab w:val="left" w:pos="1341"/>
        </w:tabs>
        <w:spacing w:line="291" w:lineRule="auto"/>
        <w:rPr>
          <w:sz w:val="24"/>
          <w:szCs w:val="24"/>
        </w:rPr>
      </w:pPr>
      <w:r>
        <w:rPr>
          <w:sz w:val="24"/>
          <w:szCs w:val="24"/>
        </w:rPr>
        <w:t>Coordinating search and rescue missions;</w:t>
      </w:r>
    </w:p>
    <w:p w14:paraId="70859306" w14:textId="77777777" w:rsidR="00FC0EF2" w:rsidRDefault="00CD2296">
      <w:pPr>
        <w:widowControl w:val="0"/>
        <w:numPr>
          <w:ilvl w:val="1"/>
          <w:numId w:val="16"/>
        </w:numPr>
        <w:tabs>
          <w:tab w:val="left" w:pos="1341"/>
        </w:tabs>
        <w:spacing w:line="291" w:lineRule="auto"/>
        <w:rPr>
          <w:sz w:val="24"/>
          <w:szCs w:val="24"/>
        </w:rPr>
      </w:pPr>
      <w:r>
        <w:rPr>
          <w:sz w:val="24"/>
          <w:szCs w:val="24"/>
        </w:rPr>
        <w:t>The pre-hospital triage, treatment, and transportation of the sick and injured;</w:t>
      </w:r>
    </w:p>
    <w:p w14:paraId="4F664D88" w14:textId="77777777" w:rsidR="00FC0EF2" w:rsidRDefault="00CD2296">
      <w:pPr>
        <w:widowControl w:val="0"/>
        <w:numPr>
          <w:ilvl w:val="1"/>
          <w:numId w:val="16"/>
        </w:numPr>
        <w:tabs>
          <w:tab w:val="left" w:pos="1341"/>
        </w:tabs>
        <w:spacing w:line="293" w:lineRule="auto"/>
        <w:rPr>
          <w:sz w:val="24"/>
          <w:szCs w:val="24"/>
        </w:rPr>
      </w:pPr>
      <w:r>
        <w:rPr>
          <w:sz w:val="24"/>
          <w:szCs w:val="24"/>
        </w:rPr>
        <w:t>Maintaining an adequate reserve force for additional simultaneous emergencies.</w:t>
      </w:r>
    </w:p>
    <w:p w14:paraId="22B93A17" w14:textId="77777777" w:rsidR="00FC0EF2" w:rsidRDefault="00CD2296">
      <w:pPr>
        <w:widowControl w:val="0"/>
        <w:numPr>
          <w:ilvl w:val="0"/>
          <w:numId w:val="16"/>
        </w:numPr>
        <w:tabs>
          <w:tab w:val="left" w:pos="979"/>
        </w:tabs>
        <w:spacing w:before="271" w:line="240" w:lineRule="auto"/>
        <w:ind w:left="979" w:hanging="358"/>
        <w:rPr>
          <w:sz w:val="24"/>
          <w:szCs w:val="24"/>
        </w:rPr>
      </w:pPr>
      <w:r>
        <w:rPr>
          <w:b/>
          <w:sz w:val="24"/>
          <w:szCs w:val="24"/>
        </w:rPr>
        <w:t>Fire, EMS</w:t>
      </w:r>
      <w:r>
        <w:rPr>
          <w:sz w:val="24"/>
          <w:szCs w:val="24"/>
        </w:rPr>
        <w:t xml:space="preserve">, </w:t>
      </w:r>
      <w:r>
        <w:rPr>
          <w:b/>
          <w:sz w:val="24"/>
          <w:szCs w:val="24"/>
        </w:rPr>
        <w:t xml:space="preserve">Nursing Faculty </w:t>
      </w:r>
      <w:r>
        <w:rPr>
          <w:sz w:val="24"/>
          <w:szCs w:val="24"/>
        </w:rPr>
        <w:t>will coordinate to perform the following:</w:t>
      </w:r>
    </w:p>
    <w:p w14:paraId="36F65C79" w14:textId="77777777" w:rsidR="00FC0EF2" w:rsidRDefault="00FC0EF2">
      <w:pPr>
        <w:widowControl w:val="0"/>
        <w:spacing w:before="1" w:line="240" w:lineRule="auto"/>
        <w:rPr>
          <w:sz w:val="24"/>
          <w:szCs w:val="24"/>
        </w:rPr>
      </w:pPr>
    </w:p>
    <w:p w14:paraId="244658D0" w14:textId="77777777" w:rsidR="00FC0EF2" w:rsidRDefault="00CD2296">
      <w:pPr>
        <w:widowControl w:val="0"/>
        <w:numPr>
          <w:ilvl w:val="1"/>
          <w:numId w:val="16"/>
        </w:numPr>
        <w:tabs>
          <w:tab w:val="left" w:pos="1341"/>
        </w:tabs>
        <w:spacing w:line="293" w:lineRule="auto"/>
        <w:rPr>
          <w:sz w:val="24"/>
          <w:szCs w:val="24"/>
        </w:rPr>
      </w:pPr>
      <w:r>
        <w:rPr>
          <w:sz w:val="24"/>
          <w:szCs w:val="24"/>
        </w:rPr>
        <w:t>Receiving of requests for emergency services;</w:t>
      </w:r>
    </w:p>
    <w:p w14:paraId="39C9E8A6" w14:textId="77777777" w:rsidR="00FC0EF2" w:rsidRDefault="00CD2296">
      <w:pPr>
        <w:widowControl w:val="0"/>
        <w:numPr>
          <w:ilvl w:val="1"/>
          <w:numId w:val="16"/>
        </w:numPr>
        <w:tabs>
          <w:tab w:val="left" w:pos="1341"/>
        </w:tabs>
        <w:spacing w:line="291" w:lineRule="auto"/>
        <w:rPr>
          <w:sz w:val="24"/>
          <w:szCs w:val="24"/>
        </w:rPr>
      </w:pPr>
      <w:r>
        <w:rPr>
          <w:sz w:val="24"/>
          <w:szCs w:val="24"/>
        </w:rPr>
        <w:t>The dispatching of emergency services, as requested and as available;</w:t>
      </w:r>
    </w:p>
    <w:p w14:paraId="11EEEDEB" w14:textId="77777777" w:rsidR="00FC0EF2" w:rsidRDefault="00CD2296">
      <w:pPr>
        <w:widowControl w:val="0"/>
        <w:numPr>
          <w:ilvl w:val="1"/>
          <w:numId w:val="16"/>
        </w:numPr>
        <w:tabs>
          <w:tab w:val="left" w:pos="1341"/>
        </w:tabs>
        <w:spacing w:line="291" w:lineRule="auto"/>
        <w:rPr>
          <w:sz w:val="24"/>
          <w:szCs w:val="24"/>
        </w:rPr>
      </w:pPr>
      <w:r>
        <w:rPr>
          <w:sz w:val="24"/>
          <w:szCs w:val="24"/>
        </w:rPr>
        <w:t>Extinguishing fires;</w:t>
      </w:r>
    </w:p>
    <w:p w14:paraId="1629FA09" w14:textId="77777777" w:rsidR="00FC0EF2" w:rsidRDefault="00CD2296">
      <w:pPr>
        <w:widowControl w:val="0"/>
        <w:numPr>
          <w:ilvl w:val="1"/>
          <w:numId w:val="16"/>
        </w:numPr>
        <w:tabs>
          <w:tab w:val="left" w:pos="1341"/>
        </w:tabs>
        <w:spacing w:line="240" w:lineRule="auto"/>
        <w:ind w:right="1818"/>
        <w:rPr>
          <w:sz w:val="24"/>
          <w:szCs w:val="24"/>
        </w:rPr>
      </w:pPr>
      <w:r>
        <w:rPr>
          <w:sz w:val="24"/>
          <w:szCs w:val="24"/>
        </w:rPr>
        <w:t>Establishing and maintaining radio communications with appropriate law, fire and EMS jurisdictions;</w:t>
      </w:r>
    </w:p>
    <w:p w14:paraId="6369DE72" w14:textId="77777777" w:rsidR="00FC0EF2" w:rsidRDefault="00CD2296">
      <w:pPr>
        <w:widowControl w:val="0"/>
        <w:numPr>
          <w:ilvl w:val="1"/>
          <w:numId w:val="16"/>
        </w:numPr>
        <w:tabs>
          <w:tab w:val="left" w:pos="1341"/>
        </w:tabs>
        <w:spacing w:before="2" w:line="235" w:lineRule="auto"/>
        <w:ind w:right="2104"/>
        <w:rPr>
          <w:sz w:val="24"/>
          <w:szCs w:val="24"/>
        </w:rPr>
      </w:pPr>
      <w:r>
        <w:rPr>
          <w:sz w:val="24"/>
          <w:szCs w:val="24"/>
        </w:rPr>
        <w:t>Being a liaison between emergency services and other expert services that may be necessary during the pre-disaster, disaster, and post disaster phase;</w:t>
      </w:r>
    </w:p>
    <w:p w14:paraId="6F879793" w14:textId="77777777" w:rsidR="00FC0EF2" w:rsidRDefault="00CD2296">
      <w:pPr>
        <w:widowControl w:val="0"/>
        <w:numPr>
          <w:ilvl w:val="1"/>
          <w:numId w:val="16"/>
        </w:numPr>
        <w:tabs>
          <w:tab w:val="left" w:pos="1341"/>
        </w:tabs>
        <w:spacing w:before="3" w:line="240" w:lineRule="auto"/>
        <w:ind w:right="1791"/>
        <w:rPr>
          <w:sz w:val="24"/>
          <w:szCs w:val="24"/>
        </w:rPr>
      </w:pPr>
      <w:r>
        <w:rPr>
          <w:sz w:val="24"/>
          <w:szCs w:val="24"/>
        </w:rPr>
        <w:t>Requesting other University agencies, as necessary, to respond to their predetermined disaster staging area.</w:t>
      </w:r>
    </w:p>
    <w:p w14:paraId="3FCECC47" w14:textId="77777777" w:rsidR="00FC0EF2" w:rsidRDefault="00CD2296">
      <w:pPr>
        <w:widowControl w:val="0"/>
        <w:numPr>
          <w:ilvl w:val="0"/>
          <w:numId w:val="16"/>
        </w:numPr>
        <w:tabs>
          <w:tab w:val="left" w:pos="979"/>
          <w:tab w:val="left" w:pos="981"/>
        </w:tabs>
        <w:spacing w:before="272" w:line="240" w:lineRule="auto"/>
        <w:ind w:left="981" w:right="1343"/>
        <w:rPr>
          <w:sz w:val="24"/>
          <w:szCs w:val="24"/>
        </w:rPr>
      </w:pPr>
      <w:r>
        <w:rPr>
          <w:sz w:val="24"/>
          <w:szCs w:val="24"/>
        </w:rPr>
        <w:t xml:space="preserve">The </w:t>
      </w:r>
      <w:r>
        <w:rPr>
          <w:b/>
          <w:sz w:val="24"/>
          <w:szCs w:val="24"/>
        </w:rPr>
        <w:t xml:space="preserve">Student Health Center (Eagle Care Clinic) </w:t>
      </w:r>
      <w:r>
        <w:rPr>
          <w:sz w:val="24"/>
          <w:szCs w:val="24"/>
        </w:rPr>
        <w:t>is responsible for all health and medical resources and facilities on campus. The staff will collaborate with the School of Nursing and shall be responsible for:</w:t>
      </w:r>
    </w:p>
    <w:p w14:paraId="7B7F8C97" w14:textId="77777777" w:rsidR="00FC0EF2" w:rsidRDefault="00CD2296">
      <w:pPr>
        <w:widowControl w:val="0"/>
        <w:numPr>
          <w:ilvl w:val="1"/>
          <w:numId w:val="16"/>
        </w:numPr>
        <w:tabs>
          <w:tab w:val="left" w:pos="1341"/>
        </w:tabs>
        <w:spacing w:before="274" w:line="293" w:lineRule="auto"/>
        <w:rPr>
          <w:sz w:val="24"/>
          <w:szCs w:val="24"/>
        </w:rPr>
      </w:pPr>
      <w:r>
        <w:rPr>
          <w:sz w:val="24"/>
          <w:szCs w:val="24"/>
        </w:rPr>
        <w:t>Providing limited care facilities for treatment of minor injuries.</w:t>
      </w:r>
    </w:p>
    <w:p w14:paraId="67418406" w14:textId="77777777" w:rsidR="00FC0EF2" w:rsidRDefault="00CD2296">
      <w:pPr>
        <w:widowControl w:val="0"/>
        <w:numPr>
          <w:ilvl w:val="1"/>
          <w:numId w:val="16"/>
        </w:numPr>
        <w:tabs>
          <w:tab w:val="left" w:pos="1341"/>
        </w:tabs>
        <w:spacing w:before="5" w:line="235" w:lineRule="auto"/>
        <w:ind w:right="1389"/>
        <w:rPr>
          <w:sz w:val="24"/>
          <w:szCs w:val="24"/>
        </w:rPr>
      </w:pPr>
      <w:r>
        <w:rPr>
          <w:sz w:val="24"/>
          <w:szCs w:val="24"/>
        </w:rPr>
        <w:lastRenderedPageBreak/>
        <w:t>Upon request from the EOC, providing field support for Louisville Police Department – EMS Paramedics in triage and emergency treatment of the sick and injured.</w:t>
      </w:r>
    </w:p>
    <w:p w14:paraId="5772CE18" w14:textId="77777777" w:rsidR="00FC0EF2" w:rsidRDefault="00CD2296">
      <w:pPr>
        <w:widowControl w:val="0"/>
        <w:numPr>
          <w:ilvl w:val="1"/>
          <w:numId w:val="16"/>
        </w:numPr>
        <w:tabs>
          <w:tab w:val="left" w:pos="1341"/>
        </w:tabs>
        <w:spacing w:before="3" w:line="240" w:lineRule="auto"/>
        <w:rPr>
          <w:sz w:val="24"/>
          <w:szCs w:val="24"/>
        </w:rPr>
      </w:pPr>
      <w:r>
        <w:rPr>
          <w:sz w:val="24"/>
          <w:szCs w:val="24"/>
        </w:rPr>
        <w:t>Coordinating with the Jefferson County Coroner for care of mass casualty victims.</w:t>
      </w:r>
    </w:p>
    <w:p w14:paraId="6A59487B" w14:textId="77777777" w:rsidR="00FC0EF2" w:rsidRDefault="00FC0EF2">
      <w:pPr>
        <w:widowControl w:val="0"/>
        <w:spacing w:line="240" w:lineRule="auto"/>
        <w:rPr>
          <w:sz w:val="24"/>
          <w:szCs w:val="24"/>
        </w:rPr>
      </w:pPr>
    </w:p>
    <w:p w14:paraId="7E3E87BF" w14:textId="77777777" w:rsidR="00FC0EF2" w:rsidRDefault="00CD2296">
      <w:pPr>
        <w:widowControl w:val="0"/>
        <w:numPr>
          <w:ilvl w:val="0"/>
          <w:numId w:val="16"/>
        </w:numPr>
        <w:tabs>
          <w:tab w:val="left" w:pos="979"/>
          <w:tab w:val="left" w:pos="981"/>
        </w:tabs>
        <w:spacing w:line="237" w:lineRule="auto"/>
        <w:ind w:left="981" w:right="1876"/>
        <w:rPr>
          <w:sz w:val="24"/>
          <w:szCs w:val="24"/>
        </w:rPr>
      </w:pPr>
      <w:r>
        <w:rPr>
          <w:sz w:val="24"/>
          <w:szCs w:val="24"/>
        </w:rPr>
        <w:t xml:space="preserve">The </w:t>
      </w:r>
      <w:r>
        <w:rPr>
          <w:b/>
          <w:sz w:val="24"/>
          <w:szCs w:val="24"/>
        </w:rPr>
        <w:t xml:space="preserve">Director of Marketing and Communications </w:t>
      </w:r>
      <w:r>
        <w:rPr>
          <w:sz w:val="24"/>
          <w:szCs w:val="24"/>
        </w:rPr>
        <w:t>is responsible for assembly, preparation, and dissemination of Public Information concerning the disaster, including:</w:t>
      </w:r>
    </w:p>
    <w:p w14:paraId="3FEAAE43" w14:textId="77777777" w:rsidR="00FC0EF2" w:rsidRDefault="00FC0EF2">
      <w:pPr>
        <w:widowControl w:val="0"/>
        <w:spacing w:before="6" w:line="240" w:lineRule="auto"/>
        <w:rPr>
          <w:sz w:val="24"/>
          <w:szCs w:val="24"/>
        </w:rPr>
      </w:pPr>
    </w:p>
    <w:p w14:paraId="292C0E31" w14:textId="77777777" w:rsidR="00FC0EF2" w:rsidRDefault="00CD2296">
      <w:pPr>
        <w:widowControl w:val="0"/>
        <w:numPr>
          <w:ilvl w:val="1"/>
          <w:numId w:val="16"/>
        </w:numPr>
        <w:tabs>
          <w:tab w:val="left" w:pos="1341"/>
        </w:tabs>
        <w:spacing w:line="235" w:lineRule="auto"/>
        <w:ind w:right="1847"/>
        <w:rPr>
          <w:sz w:val="24"/>
          <w:szCs w:val="24"/>
        </w:rPr>
      </w:pPr>
      <w:r>
        <w:rPr>
          <w:sz w:val="24"/>
          <w:szCs w:val="24"/>
        </w:rPr>
        <w:t>The establishment of a Public Relations Office at or near the EOC to interface with the media;</w:t>
      </w:r>
    </w:p>
    <w:p w14:paraId="1A293D14" w14:textId="77777777" w:rsidR="00FC0EF2" w:rsidRDefault="00CD2296">
      <w:pPr>
        <w:widowControl w:val="0"/>
        <w:numPr>
          <w:ilvl w:val="1"/>
          <w:numId w:val="16"/>
        </w:numPr>
        <w:tabs>
          <w:tab w:val="left" w:pos="1341"/>
        </w:tabs>
        <w:spacing w:before="3" w:line="240" w:lineRule="auto"/>
        <w:ind w:right="1411"/>
        <w:rPr>
          <w:sz w:val="24"/>
          <w:szCs w:val="24"/>
        </w:rPr>
      </w:pPr>
      <w:r>
        <w:rPr>
          <w:sz w:val="24"/>
          <w:szCs w:val="24"/>
        </w:rPr>
        <w:t>The establishment of a media staging area remote from the disaster area for media briefing purposes.</w:t>
      </w:r>
    </w:p>
    <w:p w14:paraId="3B18E27C" w14:textId="77777777" w:rsidR="00FC0EF2" w:rsidRDefault="00CD2296">
      <w:pPr>
        <w:widowControl w:val="0"/>
        <w:numPr>
          <w:ilvl w:val="0"/>
          <w:numId w:val="16"/>
        </w:numPr>
        <w:tabs>
          <w:tab w:val="left" w:pos="979"/>
          <w:tab w:val="left" w:pos="981"/>
        </w:tabs>
        <w:spacing w:before="273" w:line="240" w:lineRule="auto"/>
        <w:ind w:left="981" w:right="1339"/>
        <w:rPr>
          <w:sz w:val="24"/>
          <w:szCs w:val="24"/>
        </w:rPr>
      </w:pPr>
      <w:r>
        <w:rPr>
          <w:b/>
          <w:sz w:val="24"/>
          <w:szCs w:val="24"/>
        </w:rPr>
        <w:t xml:space="preserve">Facilities Management </w:t>
      </w:r>
      <w:r>
        <w:rPr>
          <w:sz w:val="24"/>
          <w:szCs w:val="24"/>
        </w:rPr>
        <w:t>is responsible for safely maintaining the operating plant and facilities so as to allow the University to return to performing its normal mission as quickly as possible after the disaster. Facilities Management’s responsibilities include but are not limited to:</w:t>
      </w:r>
    </w:p>
    <w:p w14:paraId="44B58E0E" w14:textId="77777777" w:rsidR="00FC0EF2" w:rsidRDefault="00CD2296">
      <w:pPr>
        <w:widowControl w:val="0"/>
        <w:numPr>
          <w:ilvl w:val="1"/>
          <w:numId w:val="16"/>
        </w:numPr>
        <w:tabs>
          <w:tab w:val="left" w:pos="1341"/>
        </w:tabs>
        <w:spacing w:before="274" w:line="240" w:lineRule="auto"/>
        <w:ind w:right="1430"/>
        <w:rPr>
          <w:sz w:val="24"/>
          <w:szCs w:val="24"/>
        </w:rPr>
      </w:pPr>
      <w:r>
        <w:rPr>
          <w:sz w:val="24"/>
          <w:szCs w:val="24"/>
        </w:rPr>
        <w:t>During an emergency will work with the EOC and other emergency professionals to assess damages to structures and facilities, including utility services going to campus facilities.</w:t>
      </w:r>
    </w:p>
    <w:p w14:paraId="04179538" w14:textId="77777777" w:rsidR="00FC0EF2" w:rsidRDefault="00CD2296">
      <w:pPr>
        <w:widowControl w:val="0"/>
        <w:numPr>
          <w:ilvl w:val="1"/>
          <w:numId w:val="16"/>
        </w:numPr>
        <w:tabs>
          <w:tab w:val="left" w:pos="1341"/>
        </w:tabs>
        <w:spacing w:line="290" w:lineRule="auto"/>
        <w:rPr>
          <w:sz w:val="24"/>
          <w:szCs w:val="24"/>
        </w:rPr>
      </w:pPr>
      <w:r>
        <w:rPr>
          <w:sz w:val="24"/>
          <w:szCs w:val="24"/>
        </w:rPr>
        <w:t>Will contact other contractors or resources needed to address immediate concerns;</w:t>
      </w:r>
    </w:p>
    <w:p w14:paraId="17C42890" w14:textId="77777777" w:rsidR="00FC0EF2" w:rsidRDefault="00CD2296">
      <w:pPr>
        <w:widowControl w:val="0"/>
        <w:numPr>
          <w:ilvl w:val="1"/>
          <w:numId w:val="16"/>
        </w:numPr>
        <w:tabs>
          <w:tab w:val="left" w:pos="1341"/>
        </w:tabs>
        <w:spacing w:line="293" w:lineRule="auto"/>
        <w:rPr>
          <w:sz w:val="24"/>
          <w:szCs w:val="24"/>
        </w:rPr>
      </w:pPr>
      <w:r>
        <w:rPr>
          <w:sz w:val="24"/>
          <w:szCs w:val="24"/>
        </w:rPr>
        <w:t>Removal of debris and obstruction from transportation routes;</w:t>
      </w:r>
    </w:p>
    <w:p w14:paraId="5B54DE06" w14:textId="77777777" w:rsidR="00FC0EF2" w:rsidRDefault="00CD2296">
      <w:pPr>
        <w:widowControl w:val="0"/>
        <w:numPr>
          <w:ilvl w:val="1"/>
          <w:numId w:val="16"/>
        </w:numPr>
        <w:tabs>
          <w:tab w:val="left" w:pos="1341"/>
        </w:tabs>
        <w:spacing w:before="74" w:line="240" w:lineRule="auto"/>
        <w:ind w:right="1443"/>
        <w:rPr>
          <w:sz w:val="24"/>
          <w:szCs w:val="24"/>
        </w:rPr>
      </w:pPr>
      <w:r>
        <w:rPr>
          <w:sz w:val="24"/>
          <w:szCs w:val="24"/>
        </w:rPr>
        <w:t>Repairing and restoring utilities including electrical systems on campus, portable water and sanitary sewer;</w:t>
      </w:r>
    </w:p>
    <w:p w14:paraId="61D6717B" w14:textId="77777777" w:rsidR="00FC0EF2" w:rsidRDefault="00CD2296">
      <w:pPr>
        <w:widowControl w:val="0"/>
        <w:numPr>
          <w:ilvl w:val="1"/>
          <w:numId w:val="16"/>
        </w:numPr>
        <w:tabs>
          <w:tab w:val="left" w:pos="1341"/>
        </w:tabs>
        <w:spacing w:line="237" w:lineRule="auto"/>
        <w:ind w:right="1694"/>
        <w:rPr>
          <w:sz w:val="24"/>
          <w:szCs w:val="24"/>
        </w:rPr>
      </w:pPr>
      <w:r>
        <w:rPr>
          <w:sz w:val="24"/>
          <w:szCs w:val="24"/>
        </w:rPr>
        <w:t>As soon as possible, work with designated engineers to determine damage for reporting purposes.</w:t>
      </w:r>
    </w:p>
    <w:p w14:paraId="7ACC6BB3" w14:textId="77777777" w:rsidR="00FC0EF2" w:rsidRDefault="00CD2296">
      <w:pPr>
        <w:widowControl w:val="0"/>
        <w:numPr>
          <w:ilvl w:val="0"/>
          <w:numId w:val="16"/>
        </w:numPr>
        <w:tabs>
          <w:tab w:val="left" w:pos="1178"/>
          <w:tab w:val="left" w:pos="1180"/>
        </w:tabs>
        <w:spacing w:before="274" w:line="240" w:lineRule="auto"/>
        <w:ind w:right="1610"/>
        <w:rPr>
          <w:sz w:val="24"/>
          <w:szCs w:val="24"/>
        </w:rPr>
      </w:pPr>
      <w:r>
        <w:rPr>
          <w:b/>
          <w:sz w:val="24"/>
          <w:szCs w:val="24"/>
        </w:rPr>
        <w:t xml:space="preserve">Information Technology </w:t>
      </w:r>
      <w:r>
        <w:rPr>
          <w:sz w:val="24"/>
          <w:szCs w:val="24"/>
        </w:rPr>
        <w:t>is responsible for maintaining telephone and cellular services for Spalding University based on the following priorities:</w:t>
      </w:r>
    </w:p>
    <w:p w14:paraId="0F4CA113" w14:textId="77777777" w:rsidR="00FC0EF2" w:rsidRDefault="00FC0EF2">
      <w:pPr>
        <w:widowControl w:val="0"/>
        <w:spacing w:before="5" w:line="240" w:lineRule="auto"/>
        <w:rPr>
          <w:sz w:val="24"/>
          <w:szCs w:val="24"/>
        </w:rPr>
      </w:pPr>
    </w:p>
    <w:p w14:paraId="09CC10E0" w14:textId="77777777" w:rsidR="00FC0EF2" w:rsidRDefault="00CD2296">
      <w:pPr>
        <w:widowControl w:val="0"/>
        <w:numPr>
          <w:ilvl w:val="1"/>
          <w:numId w:val="16"/>
        </w:numPr>
        <w:tabs>
          <w:tab w:val="left" w:pos="1941"/>
          <w:tab w:val="left" w:pos="2099"/>
        </w:tabs>
        <w:spacing w:line="235" w:lineRule="auto"/>
        <w:ind w:right="1958"/>
        <w:rPr>
          <w:sz w:val="24"/>
          <w:szCs w:val="24"/>
        </w:rPr>
      </w:pPr>
      <w:r>
        <w:rPr>
          <w:sz w:val="24"/>
          <w:szCs w:val="24"/>
        </w:rPr>
        <w:t xml:space="preserve">Emergency Services (Police, Fire, Emergency Medical </w:t>
      </w:r>
      <w:r>
        <w:rPr>
          <w:sz w:val="24"/>
          <w:szCs w:val="24"/>
        </w:rPr>
        <w:tab/>
      </w:r>
      <w:r>
        <w:rPr>
          <w:sz w:val="24"/>
          <w:szCs w:val="24"/>
        </w:rPr>
        <w:tab/>
      </w:r>
      <w:r>
        <w:rPr>
          <w:sz w:val="24"/>
          <w:szCs w:val="24"/>
        </w:rPr>
        <w:tab/>
        <w:t xml:space="preserve">Services) including Campus Safety and emergency services </w:t>
      </w:r>
      <w:r>
        <w:rPr>
          <w:sz w:val="24"/>
          <w:szCs w:val="24"/>
        </w:rPr>
        <w:tab/>
      </w:r>
      <w:r>
        <w:rPr>
          <w:sz w:val="24"/>
          <w:szCs w:val="24"/>
        </w:rPr>
        <w:tab/>
        <w:t>EOC;</w:t>
      </w:r>
    </w:p>
    <w:p w14:paraId="74B012FA" w14:textId="77777777" w:rsidR="00FC0EF2" w:rsidRDefault="00CD2296">
      <w:pPr>
        <w:widowControl w:val="0"/>
        <w:numPr>
          <w:ilvl w:val="1"/>
          <w:numId w:val="16"/>
        </w:numPr>
        <w:tabs>
          <w:tab w:val="left" w:pos="1941"/>
        </w:tabs>
        <w:spacing w:line="293" w:lineRule="auto"/>
        <w:rPr>
          <w:sz w:val="24"/>
          <w:szCs w:val="24"/>
        </w:rPr>
      </w:pPr>
      <w:r>
        <w:rPr>
          <w:sz w:val="24"/>
          <w:szCs w:val="24"/>
        </w:rPr>
        <w:t>Emergency Operations Center (location TBA);</w:t>
      </w:r>
    </w:p>
    <w:p w14:paraId="21D4E41A" w14:textId="77777777" w:rsidR="00FC0EF2" w:rsidRDefault="00CD2296">
      <w:pPr>
        <w:widowControl w:val="0"/>
        <w:numPr>
          <w:ilvl w:val="1"/>
          <w:numId w:val="16"/>
        </w:numPr>
        <w:tabs>
          <w:tab w:val="left" w:pos="1941"/>
        </w:tabs>
        <w:spacing w:line="291" w:lineRule="auto"/>
        <w:rPr>
          <w:sz w:val="24"/>
          <w:szCs w:val="24"/>
        </w:rPr>
      </w:pPr>
      <w:r>
        <w:rPr>
          <w:sz w:val="24"/>
          <w:szCs w:val="24"/>
        </w:rPr>
        <w:t>Facilities Management;</w:t>
      </w:r>
    </w:p>
    <w:p w14:paraId="7F3F86D8" w14:textId="77777777" w:rsidR="00FC0EF2" w:rsidRDefault="00CD2296">
      <w:pPr>
        <w:widowControl w:val="0"/>
        <w:numPr>
          <w:ilvl w:val="1"/>
          <w:numId w:val="16"/>
        </w:numPr>
        <w:tabs>
          <w:tab w:val="left" w:pos="1941"/>
        </w:tabs>
        <w:spacing w:line="291" w:lineRule="auto"/>
        <w:rPr>
          <w:sz w:val="24"/>
          <w:szCs w:val="24"/>
        </w:rPr>
      </w:pPr>
      <w:r>
        <w:rPr>
          <w:sz w:val="24"/>
          <w:szCs w:val="24"/>
        </w:rPr>
        <w:t>Administrative functions as dictated by the nature and scope of the disaster;</w:t>
      </w:r>
    </w:p>
    <w:p w14:paraId="4324FEA9" w14:textId="77777777" w:rsidR="00FC0EF2" w:rsidRDefault="00CD2296">
      <w:pPr>
        <w:widowControl w:val="0"/>
        <w:numPr>
          <w:ilvl w:val="1"/>
          <w:numId w:val="16"/>
        </w:numPr>
        <w:tabs>
          <w:tab w:val="left" w:pos="1941"/>
        </w:tabs>
        <w:spacing w:line="291" w:lineRule="auto"/>
        <w:rPr>
          <w:sz w:val="24"/>
          <w:szCs w:val="24"/>
        </w:rPr>
      </w:pPr>
      <w:r>
        <w:rPr>
          <w:sz w:val="24"/>
          <w:szCs w:val="24"/>
        </w:rPr>
        <w:t>Residence Hall</w:t>
      </w:r>
    </w:p>
    <w:p w14:paraId="7D4A6C56" w14:textId="77777777" w:rsidR="00FC0EF2" w:rsidRDefault="00CD2296">
      <w:pPr>
        <w:widowControl w:val="0"/>
        <w:numPr>
          <w:ilvl w:val="1"/>
          <w:numId w:val="16"/>
        </w:numPr>
        <w:tabs>
          <w:tab w:val="left" w:pos="1941"/>
          <w:tab w:val="left" w:pos="2099"/>
        </w:tabs>
        <w:spacing w:line="240" w:lineRule="auto"/>
        <w:ind w:right="1347"/>
        <w:rPr>
          <w:sz w:val="24"/>
          <w:szCs w:val="24"/>
        </w:rPr>
      </w:pPr>
      <w:r>
        <w:rPr>
          <w:sz w:val="24"/>
          <w:szCs w:val="24"/>
        </w:rPr>
        <w:t xml:space="preserve">Staffing telephones which will serve as the screening center for </w:t>
      </w:r>
      <w:r>
        <w:rPr>
          <w:sz w:val="24"/>
          <w:szCs w:val="24"/>
        </w:rPr>
        <w:tab/>
        <w:t>incoming inquiry type telephone calls.</w:t>
      </w:r>
    </w:p>
    <w:p w14:paraId="2B2B225E" w14:textId="77777777" w:rsidR="00FC0EF2" w:rsidRDefault="00FC0EF2">
      <w:pPr>
        <w:widowControl w:val="0"/>
        <w:tabs>
          <w:tab w:val="left" w:pos="1177"/>
          <w:tab w:val="left" w:pos="1180"/>
        </w:tabs>
        <w:spacing w:line="240" w:lineRule="auto"/>
        <w:ind w:right="1588"/>
        <w:rPr>
          <w:b/>
          <w:sz w:val="24"/>
          <w:szCs w:val="24"/>
        </w:rPr>
      </w:pPr>
    </w:p>
    <w:p w14:paraId="30D24531" w14:textId="77777777" w:rsidR="00FC0EF2" w:rsidRDefault="00CD2296">
      <w:pPr>
        <w:widowControl w:val="0"/>
        <w:numPr>
          <w:ilvl w:val="0"/>
          <w:numId w:val="16"/>
        </w:numPr>
        <w:tabs>
          <w:tab w:val="left" w:pos="1177"/>
          <w:tab w:val="left" w:pos="1180"/>
        </w:tabs>
        <w:spacing w:line="240" w:lineRule="auto"/>
        <w:ind w:right="1588"/>
        <w:rPr>
          <w:sz w:val="24"/>
          <w:szCs w:val="24"/>
        </w:rPr>
      </w:pPr>
      <w:r>
        <w:rPr>
          <w:b/>
          <w:sz w:val="24"/>
          <w:szCs w:val="24"/>
        </w:rPr>
        <w:t xml:space="preserve">Student Affairs </w:t>
      </w:r>
      <w:r>
        <w:rPr>
          <w:sz w:val="24"/>
          <w:szCs w:val="24"/>
        </w:rPr>
        <w:t>is responsible for providing temporary relocation facilities for:</w:t>
      </w:r>
    </w:p>
    <w:p w14:paraId="0DB548DD" w14:textId="77777777" w:rsidR="00FC0EF2" w:rsidRDefault="00CD2296">
      <w:pPr>
        <w:widowControl w:val="0"/>
        <w:numPr>
          <w:ilvl w:val="0"/>
          <w:numId w:val="13"/>
        </w:numPr>
        <w:tabs>
          <w:tab w:val="left" w:pos="1941"/>
        </w:tabs>
        <w:spacing w:line="293" w:lineRule="auto"/>
        <w:rPr>
          <w:sz w:val="24"/>
          <w:szCs w:val="24"/>
        </w:rPr>
      </w:pPr>
      <w:r>
        <w:rPr>
          <w:sz w:val="24"/>
          <w:szCs w:val="24"/>
        </w:rPr>
        <w:t>Displaced residents;</w:t>
      </w:r>
    </w:p>
    <w:p w14:paraId="7EB8F483" w14:textId="77777777" w:rsidR="00FC0EF2" w:rsidRDefault="00CD2296">
      <w:pPr>
        <w:widowControl w:val="0"/>
        <w:numPr>
          <w:ilvl w:val="0"/>
          <w:numId w:val="13"/>
        </w:numPr>
        <w:tabs>
          <w:tab w:val="left" w:pos="1941"/>
        </w:tabs>
        <w:spacing w:line="293" w:lineRule="auto"/>
        <w:rPr>
          <w:sz w:val="24"/>
          <w:szCs w:val="24"/>
        </w:rPr>
      </w:pPr>
      <w:r>
        <w:rPr>
          <w:sz w:val="24"/>
          <w:szCs w:val="24"/>
        </w:rPr>
        <w:lastRenderedPageBreak/>
        <w:t>Maintaining records as to the location of students who have been displaced;</w:t>
      </w:r>
    </w:p>
    <w:p w14:paraId="18894891" w14:textId="77777777" w:rsidR="00FC0EF2" w:rsidRDefault="00CD2296">
      <w:pPr>
        <w:widowControl w:val="0"/>
        <w:numPr>
          <w:ilvl w:val="0"/>
          <w:numId w:val="13"/>
        </w:numPr>
        <w:tabs>
          <w:tab w:val="left" w:pos="1941"/>
          <w:tab w:val="left" w:pos="2099"/>
        </w:tabs>
        <w:spacing w:line="237" w:lineRule="auto"/>
        <w:ind w:right="1752"/>
        <w:rPr>
          <w:sz w:val="24"/>
          <w:szCs w:val="24"/>
        </w:rPr>
      </w:pPr>
      <w:r>
        <w:rPr>
          <w:sz w:val="24"/>
          <w:szCs w:val="24"/>
        </w:rPr>
        <w:t>If available, providing bedding materials for the EOC and emergency workers on campus during the emergency.</w:t>
      </w:r>
    </w:p>
    <w:p w14:paraId="65B1A9A2" w14:textId="77777777" w:rsidR="00FC0EF2" w:rsidRDefault="00CD2296">
      <w:pPr>
        <w:widowControl w:val="0"/>
        <w:numPr>
          <w:ilvl w:val="0"/>
          <w:numId w:val="13"/>
        </w:numPr>
        <w:tabs>
          <w:tab w:val="left" w:pos="1941"/>
          <w:tab w:val="left" w:pos="2099"/>
        </w:tabs>
        <w:spacing w:line="235" w:lineRule="auto"/>
        <w:ind w:right="1910"/>
        <w:rPr>
          <w:sz w:val="24"/>
          <w:szCs w:val="24"/>
        </w:rPr>
      </w:pPr>
      <w:r>
        <w:rPr>
          <w:sz w:val="24"/>
          <w:szCs w:val="24"/>
        </w:rPr>
        <w:t>Senior Director of Health and Wellness will arrange additional Counseling and Psychological Services (CaPS) resources as needed.</w:t>
      </w:r>
    </w:p>
    <w:p w14:paraId="6BC58636" w14:textId="77777777" w:rsidR="00FC0EF2" w:rsidRDefault="00FC0EF2">
      <w:pPr>
        <w:widowControl w:val="0"/>
        <w:spacing w:before="3" w:line="240" w:lineRule="auto"/>
        <w:rPr>
          <w:sz w:val="24"/>
          <w:szCs w:val="24"/>
        </w:rPr>
      </w:pPr>
    </w:p>
    <w:p w14:paraId="13BAC812" w14:textId="77777777" w:rsidR="00FC0EF2" w:rsidRDefault="00CD2296">
      <w:pPr>
        <w:widowControl w:val="0"/>
        <w:numPr>
          <w:ilvl w:val="0"/>
          <w:numId w:val="16"/>
        </w:numPr>
        <w:tabs>
          <w:tab w:val="left" w:pos="1177"/>
        </w:tabs>
        <w:spacing w:line="240" w:lineRule="auto"/>
        <w:ind w:left="1177" w:hanging="357"/>
        <w:rPr>
          <w:sz w:val="24"/>
          <w:szCs w:val="24"/>
        </w:rPr>
      </w:pPr>
      <w:r>
        <w:rPr>
          <w:b/>
          <w:sz w:val="24"/>
          <w:szCs w:val="24"/>
        </w:rPr>
        <w:t xml:space="preserve">Dining Services </w:t>
      </w:r>
      <w:r>
        <w:rPr>
          <w:sz w:val="24"/>
          <w:szCs w:val="24"/>
        </w:rPr>
        <w:t>is responsible for:</w:t>
      </w:r>
    </w:p>
    <w:p w14:paraId="7F9A1727" w14:textId="77777777" w:rsidR="00FC0EF2" w:rsidRDefault="00CD2296">
      <w:pPr>
        <w:widowControl w:val="0"/>
        <w:numPr>
          <w:ilvl w:val="1"/>
          <w:numId w:val="16"/>
        </w:numPr>
        <w:tabs>
          <w:tab w:val="left" w:pos="1941"/>
          <w:tab w:val="left" w:pos="1943"/>
        </w:tabs>
        <w:spacing w:before="274" w:line="240" w:lineRule="auto"/>
        <w:ind w:left="1943" w:right="2045" w:hanging="561"/>
        <w:rPr>
          <w:sz w:val="24"/>
          <w:szCs w:val="24"/>
        </w:rPr>
      </w:pPr>
      <w:r>
        <w:rPr>
          <w:sz w:val="24"/>
          <w:szCs w:val="24"/>
        </w:rPr>
        <w:t>Providing food and eating facilities as may be needed by emergency workers including those in the EOC for the duration of the disaster;</w:t>
      </w:r>
    </w:p>
    <w:p w14:paraId="55773159" w14:textId="77777777" w:rsidR="00FC0EF2" w:rsidRDefault="00CD2296">
      <w:pPr>
        <w:widowControl w:val="0"/>
        <w:numPr>
          <w:ilvl w:val="1"/>
          <w:numId w:val="16"/>
        </w:numPr>
        <w:tabs>
          <w:tab w:val="left" w:pos="1941"/>
        </w:tabs>
        <w:spacing w:line="291" w:lineRule="auto"/>
        <w:ind w:left="1941" w:hanging="559"/>
        <w:rPr>
          <w:sz w:val="24"/>
          <w:szCs w:val="24"/>
        </w:rPr>
      </w:pPr>
      <w:r>
        <w:rPr>
          <w:sz w:val="24"/>
          <w:szCs w:val="24"/>
        </w:rPr>
        <w:t>Provide as normal as possible food service to the student population.</w:t>
      </w:r>
    </w:p>
    <w:p w14:paraId="58ACF8AD" w14:textId="77777777" w:rsidR="00FC0EF2" w:rsidRDefault="00CD2296">
      <w:pPr>
        <w:widowControl w:val="0"/>
        <w:numPr>
          <w:ilvl w:val="1"/>
          <w:numId w:val="16"/>
        </w:numPr>
        <w:tabs>
          <w:tab w:val="left" w:pos="1941"/>
        </w:tabs>
        <w:spacing w:line="291" w:lineRule="auto"/>
        <w:ind w:left="1941" w:hanging="559"/>
        <w:rPr>
          <w:sz w:val="24"/>
          <w:szCs w:val="24"/>
        </w:rPr>
      </w:pPr>
      <w:r>
        <w:rPr>
          <w:sz w:val="24"/>
          <w:szCs w:val="24"/>
        </w:rPr>
        <w:t>Maintain a 72 hour supply of food and potable water.</w:t>
      </w:r>
    </w:p>
    <w:p w14:paraId="7ECCDA6A" w14:textId="77777777" w:rsidR="00FC0EF2" w:rsidRDefault="00CD2296">
      <w:pPr>
        <w:widowControl w:val="0"/>
        <w:numPr>
          <w:ilvl w:val="0"/>
          <w:numId w:val="16"/>
        </w:numPr>
        <w:tabs>
          <w:tab w:val="left" w:pos="1177"/>
          <w:tab w:val="left" w:pos="1180"/>
        </w:tabs>
        <w:spacing w:before="274" w:line="240" w:lineRule="auto"/>
        <w:ind w:right="1693"/>
        <w:rPr>
          <w:sz w:val="24"/>
          <w:szCs w:val="24"/>
        </w:rPr>
      </w:pPr>
      <w:r>
        <w:rPr>
          <w:b/>
          <w:sz w:val="24"/>
          <w:szCs w:val="24"/>
        </w:rPr>
        <w:t xml:space="preserve">The Finance Office </w:t>
      </w:r>
      <w:r>
        <w:rPr>
          <w:sz w:val="24"/>
          <w:szCs w:val="24"/>
        </w:rPr>
        <w:t>is responsible for the emergency requisitioning, procuring and issuing of specialized equipment and supplies as may be needed.</w:t>
      </w:r>
    </w:p>
    <w:p w14:paraId="13E3FEFC" w14:textId="77777777" w:rsidR="00FC0EF2" w:rsidRDefault="00FC0EF2">
      <w:pPr>
        <w:widowControl w:val="0"/>
        <w:spacing w:before="4" w:line="240" w:lineRule="auto"/>
        <w:rPr>
          <w:sz w:val="24"/>
          <w:szCs w:val="24"/>
        </w:rPr>
      </w:pPr>
    </w:p>
    <w:p w14:paraId="2CB9C15F" w14:textId="77777777" w:rsidR="00FC0EF2" w:rsidRDefault="00CD2296">
      <w:pPr>
        <w:widowControl w:val="0"/>
        <w:numPr>
          <w:ilvl w:val="1"/>
          <w:numId w:val="16"/>
        </w:numPr>
        <w:tabs>
          <w:tab w:val="left" w:pos="1900"/>
        </w:tabs>
        <w:spacing w:line="235" w:lineRule="auto"/>
        <w:ind w:left="1900" w:right="1463"/>
        <w:rPr>
          <w:sz w:val="24"/>
          <w:szCs w:val="24"/>
        </w:rPr>
      </w:pPr>
      <w:r>
        <w:rPr>
          <w:sz w:val="24"/>
          <w:szCs w:val="24"/>
        </w:rPr>
        <w:t>Financial Management will be responsible for advising the EOC concerning financial matters in support of disaster management.</w:t>
      </w:r>
    </w:p>
    <w:p w14:paraId="6D3C1959" w14:textId="77777777" w:rsidR="00FC0EF2" w:rsidRDefault="00FC0EF2">
      <w:pPr>
        <w:widowControl w:val="0"/>
        <w:spacing w:before="2" w:line="240" w:lineRule="auto"/>
        <w:rPr>
          <w:sz w:val="24"/>
          <w:szCs w:val="24"/>
        </w:rPr>
      </w:pPr>
    </w:p>
    <w:p w14:paraId="35A5623F" w14:textId="77777777" w:rsidR="00FC0EF2" w:rsidRDefault="00CD2296">
      <w:pPr>
        <w:widowControl w:val="0"/>
        <w:numPr>
          <w:ilvl w:val="0"/>
          <w:numId w:val="16"/>
        </w:numPr>
        <w:tabs>
          <w:tab w:val="left" w:pos="1177"/>
          <w:tab w:val="left" w:pos="1180"/>
        </w:tabs>
        <w:spacing w:line="240" w:lineRule="auto"/>
        <w:ind w:right="1252"/>
        <w:rPr>
          <w:sz w:val="24"/>
          <w:szCs w:val="24"/>
        </w:rPr>
        <w:sectPr w:rsidR="00FC0EF2">
          <w:pgSz w:w="12240" w:h="15840"/>
          <w:pgMar w:top="1360" w:right="580" w:bottom="1260" w:left="980" w:header="0" w:footer="1063" w:gutter="0"/>
          <w:cols w:space="720"/>
        </w:sectPr>
      </w:pPr>
      <w:r>
        <w:rPr>
          <w:b/>
          <w:sz w:val="24"/>
          <w:szCs w:val="24"/>
        </w:rPr>
        <w:t xml:space="preserve">General Counsel </w:t>
      </w:r>
      <w:r>
        <w:rPr>
          <w:sz w:val="24"/>
          <w:szCs w:val="24"/>
        </w:rPr>
        <w:t>is responsible for advising the President or her designee, concerning legal aspects of emergency planning and operations.</w:t>
      </w:r>
    </w:p>
    <w:p w14:paraId="24B6C88E" w14:textId="77777777" w:rsidR="00FC0EF2" w:rsidRDefault="00CD2296">
      <w:pPr>
        <w:pStyle w:val="Heading4"/>
        <w:keepNext w:val="0"/>
        <w:keepLines w:val="0"/>
        <w:widowControl w:val="0"/>
        <w:spacing w:before="78" w:after="0" w:line="240" w:lineRule="auto"/>
        <w:ind w:left="820"/>
        <w:rPr>
          <w:b/>
          <w:i/>
          <w:color w:val="000000"/>
          <w:sz w:val="28"/>
          <w:szCs w:val="28"/>
        </w:rPr>
      </w:pPr>
      <w:bookmarkStart w:id="106" w:name="_sqyw64" w:colFirst="0" w:colLast="0"/>
      <w:bookmarkEnd w:id="106"/>
      <w:r>
        <w:rPr>
          <w:b/>
          <w:i/>
          <w:color w:val="000000"/>
          <w:sz w:val="28"/>
          <w:szCs w:val="28"/>
        </w:rPr>
        <w:lastRenderedPageBreak/>
        <w:t>SECTION 19 - EMERGENCY FORMS</w:t>
      </w:r>
    </w:p>
    <w:p w14:paraId="1338B5DF" w14:textId="77777777" w:rsidR="00FC0EF2" w:rsidRDefault="00CD2296">
      <w:pPr>
        <w:pStyle w:val="Heading6"/>
        <w:keepNext w:val="0"/>
        <w:keepLines w:val="0"/>
        <w:widowControl w:val="0"/>
        <w:spacing w:before="243" w:after="49" w:line="240" w:lineRule="auto"/>
        <w:rPr>
          <w:b/>
          <w:i w:val="0"/>
          <w:color w:val="000000"/>
          <w:sz w:val="26"/>
          <w:szCs w:val="26"/>
        </w:rPr>
      </w:pPr>
      <w:bookmarkStart w:id="107" w:name="_3cqmetx" w:colFirst="0" w:colLast="0"/>
      <w:bookmarkEnd w:id="107"/>
      <w:r>
        <w:rPr>
          <w:b/>
          <w:i w:val="0"/>
          <w:color w:val="000000"/>
          <w:sz w:val="26"/>
          <w:szCs w:val="26"/>
        </w:rPr>
        <w:t>County Situation Report (For EOC)</w:t>
      </w:r>
    </w:p>
    <w:tbl>
      <w:tblPr>
        <w:tblStyle w:val="a1"/>
        <w:tblW w:w="10097" w:type="dxa"/>
        <w:tblInd w:w="381" w:type="dxa"/>
        <w:tblBorders>
          <w:top w:val="nil"/>
          <w:left w:val="nil"/>
          <w:bottom w:val="nil"/>
          <w:right w:val="nil"/>
          <w:insideH w:val="nil"/>
          <w:insideV w:val="nil"/>
        </w:tblBorders>
        <w:tblLayout w:type="fixed"/>
        <w:tblLook w:val="0000" w:firstRow="0" w:lastRow="0" w:firstColumn="0" w:lastColumn="0" w:noHBand="0" w:noVBand="0"/>
      </w:tblPr>
      <w:tblGrid>
        <w:gridCol w:w="601"/>
        <w:gridCol w:w="1314"/>
        <w:gridCol w:w="4905"/>
        <w:gridCol w:w="3277"/>
      </w:tblGrid>
      <w:tr w:rsidR="00FC0EF2" w14:paraId="55A936FE" w14:textId="77777777">
        <w:trPr>
          <w:trHeight w:val="371"/>
        </w:trPr>
        <w:tc>
          <w:tcPr>
            <w:tcW w:w="10097" w:type="dxa"/>
            <w:gridSpan w:val="4"/>
          </w:tcPr>
          <w:p w14:paraId="01A5EE07" w14:textId="77777777" w:rsidR="00FC0EF2" w:rsidRDefault="00CD2296">
            <w:pPr>
              <w:widowControl w:val="0"/>
              <w:tabs>
                <w:tab w:val="left" w:pos="1365"/>
                <w:tab w:val="left" w:pos="5465"/>
              </w:tabs>
              <w:spacing w:line="275" w:lineRule="auto"/>
              <w:ind w:left="122"/>
              <w:rPr>
                <w:sz w:val="24"/>
                <w:szCs w:val="24"/>
              </w:rPr>
            </w:pPr>
            <w:r>
              <w:rPr>
                <w:sz w:val="24"/>
                <w:szCs w:val="24"/>
              </w:rPr>
              <w:t>County</w:t>
            </w:r>
            <w:r>
              <w:rPr>
                <w:sz w:val="24"/>
                <w:szCs w:val="24"/>
              </w:rPr>
              <w:tab/>
            </w:r>
            <w:r>
              <w:rPr>
                <w:sz w:val="24"/>
                <w:szCs w:val="24"/>
                <w:u w:val="single"/>
              </w:rPr>
              <w:tab/>
            </w:r>
          </w:p>
        </w:tc>
      </w:tr>
      <w:tr w:rsidR="00FC0EF2" w14:paraId="04E013D9" w14:textId="77777777">
        <w:trPr>
          <w:trHeight w:val="469"/>
        </w:trPr>
        <w:tc>
          <w:tcPr>
            <w:tcW w:w="10097" w:type="dxa"/>
            <w:gridSpan w:val="4"/>
          </w:tcPr>
          <w:p w14:paraId="57AF8DCF" w14:textId="77777777" w:rsidR="00FC0EF2" w:rsidRDefault="00CD2296">
            <w:pPr>
              <w:widowControl w:val="0"/>
              <w:tabs>
                <w:tab w:val="left" w:pos="2714"/>
                <w:tab w:val="left" w:pos="7310"/>
              </w:tabs>
              <w:spacing w:before="95" w:line="240" w:lineRule="auto"/>
              <w:ind w:left="122"/>
              <w:rPr>
                <w:sz w:val="24"/>
                <w:szCs w:val="24"/>
              </w:rPr>
            </w:pPr>
            <w:r>
              <w:rPr>
                <w:sz w:val="24"/>
                <w:szCs w:val="24"/>
              </w:rPr>
              <w:t>Location (City/Town)</w:t>
            </w:r>
            <w:r>
              <w:rPr>
                <w:sz w:val="24"/>
                <w:szCs w:val="24"/>
              </w:rPr>
              <w:tab/>
            </w:r>
            <w:r>
              <w:rPr>
                <w:sz w:val="24"/>
                <w:szCs w:val="24"/>
                <w:u w:val="single"/>
              </w:rPr>
              <w:tab/>
            </w:r>
          </w:p>
        </w:tc>
      </w:tr>
      <w:tr w:rsidR="00FC0EF2" w14:paraId="4804D833" w14:textId="77777777">
        <w:trPr>
          <w:trHeight w:val="476"/>
        </w:trPr>
        <w:tc>
          <w:tcPr>
            <w:tcW w:w="601" w:type="dxa"/>
          </w:tcPr>
          <w:p w14:paraId="2366108D" w14:textId="77777777" w:rsidR="00FC0EF2" w:rsidRDefault="00CD2296">
            <w:pPr>
              <w:widowControl w:val="0"/>
              <w:spacing w:before="97" w:line="240" w:lineRule="auto"/>
              <w:ind w:left="122"/>
              <w:rPr>
                <w:sz w:val="24"/>
                <w:szCs w:val="24"/>
              </w:rPr>
            </w:pPr>
            <w:r>
              <w:rPr>
                <w:sz w:val="24"/>
                <w:szCs w:val="24"/>
              </w:rPr>
              <w:t>Date</w:t>
            </w:r>
          </w:p>
        </w:tc>
        <w:tc>
          <w:tcPr>
            <w:tcW w:w="6219" w:type="dxa"/>
            <w:gridSpan w:val="2"/>
          </w:tcPr>
          <w:p w14:paraId="1D95A4DA" w14:textId="77777777" w:rsidR="00FC0EF2" w:rsidRDefault="00CD2296">
            <w:pPr>
              <w:widowControl w:val="0"/>
              <w:tabs>
                <w:tab w:val="left" w:pos="3963"/>
                <w:tab w:val="left" w:pos="4814"/>
                <w:tab w:val="left" w:pos="6215"/>
              </w:tabs>
              <w:spacing w:before="97" w:line="240" w:lineRule="auto"/>
              <w:ind w:left="764"/>
              <w:rPr>
                <w:sz w:val="24"/>
                <w:szCs w:val="24"/>
              </w:rPr>
            </w:pPr>
            <w:r>
              <w:rPr>
                <w:sz w:val="24"/>
                <w:szCs w:val="24"/>
                <w:u w:val="single"/>
              </w:rPr>
              <w:tab/>
            </w:r>
            <w:r>
              <w:rPr>
                <w:sz w:val="24"/>
                <w:szCs w:val="24"/>
              </w:rPr>
              <w:t xml:space="preserve"> Time</w:t>
            </w:r>
            <w:r>
              <w:rPr>
                <w:sz w:val="24"/>
                <w:szCs w:val="24"/>
              </w:rPr>
              <w:tab/>
            </w:r>
            <w:r>
              <w:rPr>
                <w:sz w:val="24"/>
                <w:szCs w:val="24"/>
                <w:u w:val="single"/>
              </w:rPr>
              <w:tab/>
            </w:r>
          </w:p>
        </w:tc>
        <w:tc>
          <w:tcPr>
            <w:tcW w:w="3277" w:type="dxa"/>
          </w:tcPr>
          <w:p w14:paraId="10E1F872" w14:textId="77777777" w:rsidR="00FC0EF2" w:rsidRDefault="00CD2296">
            <w:pPr>
              <w:widowControl w:val="0"/>
              <w:spacing w:before="97" w:line="240" w:lineRule="auto"/>
              <w:ind w:left="52"/>
              <w:rPr>
                <w:sz w:val="24"/>
                <w:szCs w:val="24"/>
              </w:rPr>
            </w:pPr>
            <w:r>
              <w:rPr>
                <w:sz w:val="24"/>
                <w:szCs w:val="24"/>
              </w:rPr>
              <w:t>a.m. p.m.</w:t>
            </w:r>
          </w:p>
        </w:tc>
      </w:tr>
      <w:tr w:rsidR="00FC0EF2" w14:paraId="41E57893" w14:textId="77777777">
        <w:trPr>
          <w:trHeight w:val="461"/>
        </w:trPr>
        <w:tc>
          <w:tcPr>
            <w:tcW w:w="10097" w:type="dxa"/>
            <w:gridSpan w:val="4"/>
          </w:tcPr>
          <w:p w14:paraId="7CE6EB80" w14:textId="77777777" w:rsidR="00FC0EF2" w:rsidRDefault="00CD2296">
            <w:pPr>
              <w:widowControl w:val="0"/>
              <w:tabs>
                <w:tab w:val="left" w:pos="2806"/>
                <w:tab w:val="left" w:pos="8525"/>
              </w:tabs>
              <w:spacing w:before="88" w:line="240" w:lineRule="auto"/>
              <w:ind w:left="122"/>
              <w:rPr>
                <w:sz w:val="24"/>
                <w:szCs w:val="24"/>
              </w:rPr>
            </w:pPr>
            <w:r>
              <w:rPr>
                <w:sz w:val="24"/>
                <w:szCs w:val="24"/>
              </w:rPr>
              <w:t>Source of information:</w:t>
            </w:r>
            <w:r>
              <w:rPr>
                <w:sz w:val="24"/>
                <w:szCs w:val="24"/>
              </w:rPr>
              <w:tab/>
            </w:r>
            <w:r>
              <w:rPr>
                <w:sz w:val="24"/>
                <w:szCs w:val="24"/>
                <w:u w:val="single"/>
              </w:rPr>
              <w:tab/>
            </w:r>
          </w:p>
        </w:tc>
      </w:tr>
      <w:tr w:rsidR="00FC0EF2" w14:paraId="6F5F7CCB" w14:textId="77777777">
        <w:trPr>
          <w:trHeight w:val="563"/>
        </w:trPr>
        <w:tc>
          <w:tcPr>
            <w:tcW w:w="601" w:type="dxa"/>
            <w:tcBorders>
              <w:bottom w:val="single" w:sz="4" w:space="0" w:color="000000"/>
            </w:tcBorders>
          </w:tcPr>
          <w:p w14:paraId="1B4F689C" w14:textId="77777777" w:rsidR="00FC0EF2" w:rsidRDefault="00CD2296">
            <w:pPr>
              <w:widowControl w:val="0"/>
              <w:spacing w:before="95" w:line="240" w:lineRule="auto"/>
              <w:ind w:left="122"/>
              <w:rPr>
                <w:sz w:val="24"/>
                <w:szCs w:val="24"/>
              </w:rPr>
            </w:pPr>
            <w:r>
              <w:rPr>
                <w:sz w:val="24"/>
                <w:szCs w:val="24"/>
              </w:rPr>
              <w:t>1.</w:t>
            </w:r>
          </w:p>
        </w:tc>
        <w:tc>
          <w:tcPr>
            <w:tcW w:w="6219" w:type="dxa"/>
            <w:gridSpan w:val="2"/>
            <w:tcBorders>
              <w:bottom w:val="single" w:sz="4" w:space="0" w:color="000000"/>
            </w:tcBorders>
          </w:tcPr>
          <w:p w14:paraId="506CEDE8" w14:textId="77777777" w:rsidR="00FC0EF2" w:rsidRDefault="00CD2296">
            <w:pPr>
              <w:widowControl w:val="0"/>
              <w:spacing w:before="95" w:line="240" w:lineRule="auto"/>
              <w:ind w:left="61"/>
              <w:rPr>
                <w:sz w:val="24"/>
                <w:szCs w:val="24"/>
              </w:rPr>
            </w:pPr>
            <w:r>
              <w:rPr>
                <w:sz w:val="24"/>
                <w:szCs w:val="24"/>
              </w:rPr>
              <w:t>General damage information:</w:t>
            </w:r>
          </w:p>
        </w:tc>
        <w:tc>
          <w:tcPr>
            <w:tcW w:w="3277" w:type="dxa"/>
            <w:tcBorders>
              <w:bottom w:val="single" w:sz="4" w:space="0" w:color="000000"/>
            </w:tcBorders>
          </w:tcPr>
          <w:p w14:paraId="7DEFB0D3" w14:textId="77777777" w:rsidR="00FC0EF2" w:rsidRDefault="00FC0EF2">
            <w:pPr>
              <w:widowControl w:val="0"/>
              <w:spacing w:line="240" w:lineRule="auto"/>
              <w:rPr>
                <w:sz w:val="24"/>
                <w:szCs w:val="24"/>
              </w:rPr>
            </w:pPr>
          </w:p>
        </w:tc>
      </w:tr>
      <w:tr w:rsidR="00FC0EF2" w14:paraId="082656DD" w14:textId="77777777">
        <w:trPr>
          <w:trHeight w:val="276"/>
        </w:trPr>
        <w:tc>
          <w:tcPr>
            <w:tcW w:w="601" w:type="dxa"/>
            <w:tcBorders>
              <w:top w:val="single" w:sz="4" w:space="0" w:color="000000"/>
              <w:bottom w:val="single" w:sz="4" w:space="0" w:color="000000"/>
            </w:tcBorders>
          </w:tcPr>
          <w:p w14:paraId="3D43788C"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607475FD"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6EDF50A9" w14:textId="77777777" w:rsidR="00FC0EF2" w:rsidRDefault="00FC0EF2">
            <w:pPr>
              <w:widowControl w:val="0"/>
              <w:spacing w:line="240" w:lineRule="auto"/>
              <w:rPr>
                <w:sz w:val="20"/>
                <w:szCs w:val="20"/>
              </w:rPr>
            </w:pPr>
          </w:p>
        </w:tc>
      </w:tr>
      <w:tr w:rsidR="00FC0EF2" w14:paraId="6DDB7914" w14:textId="77777777">
        <w:trPr>
          <w:trHeight w:val="273"/>
        </w:trPr>
        <w:tc>
          <w:tcPr>
            <w:tcW w:w="601" w:type="dxa"/>
            <w:tcBorders>
              <w:top w:val="single" w:sz="4" w:space="0" w:color="000000"/>
              <w:bottom w:val="single" w:sz="4" w:space="0" w:color="000000"/>
            </w:tcBorders>
          </w:tcPr>
          <w:p w14:paraId="41DF0C50"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24E84376"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7D70DD01" w14:textId="77777777" w:rsidR="00FC0EF2" w:rsidRDefault="00FC0EF2">
            <w:pPr>
              <w:widowControl w:val="0"/>
              <w:spacing w:line="240" w:lineRule="auto"/>
              <w:rPr>
                <w:sz w:val="20"/>
                <w:szCs w:val="20"/>
              </w:rPr>
            </w:pPr>
          </w:p>
        </w:tc>
      </w:tr>
      <w:tr w:rsidR="00FC0EF2" w14:paraId="2BA79D3D" w14:textId="77777777">
        <w:trPr>
          <w:trHeight w:val="275"/>
        </w:trPr>
        <w:tc>
          <w:tcPr>
            <w:tcW w:w="601" w:type="dxa"/>
            <w:tcBorders>
              <w:top w:val="single" w:sz="4" w:space="0" w:color="000000"/>
              <w:bottom w:val="single" w:sz="4" w:space="0" w:color="000000"/>
            </w:tcBorders>
          </w:tcPr>
          <w:p w14:paraId="17C0EF13"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5FA07AA6"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2A8E2ED6" w14:textId="77777777" w:rsidR="00FC0EF2" w:rsidRDefault="00FC0EF2">
            <w:pPr>
              <w:widowControl w:val="0"/>
              <w:spacing w:line="240" w:lineRule="auto"/>
              <w:rPr>
                <w:sz w:val="20"/>
                <w:szCs w:val="20"/>
              </w:rPr>
            </w:pPr>
          </w:p>
        </w:tc>
      </w:tr>
      <w:tr w:rsidR="00FC0EF2" w14:paraId="2350CF60" w14:textId="77777777">
        <w:trPr>
          <w:trHeight w:val="457"/>
        </w:trPr>
        <w:tc>
          <w:tcPr>
            <w:tcW w:w="601" w:type="dxa"/>
            <w:tcBorders>
              <w:top w:val="single" w:sz="4" w:space="0" w:color="000000"/>
            </w:tcBorders>
          </w:tcPr>
          <w:p w14:paraId="5847EA4D" w14:textId="77777777" w:rsidR="00FC0EF2" w:rsidRDefault="00CD2296">
            <w:pPr>
              <w:widowControl w:val="0"/>
              <w:spacing w:before="178" w:line="259" w:lineRule="auto"/>
              <w:ind w:left="122"/>
              <w:rPr>
                <w:sz w:val="24"/>
                <w:szCs w:val="24"/>
              </w:rPr>
            </w:pPr>
            <w:r>
              <w:rPr>
                <w:sz w:val="24"/>
                <w:szCs w:val="24"/>
              </w:rPr>
              <w:t>2.</w:t>
            </w:r>
          </w:p>
        </w:tc>
        <w:tc>
          <w:tcPr>
            <w:tcW w:w="1314" w:type="dxa"/>
            <w:tcBorders>
              <w:top w:val="single" w:sz="4" w:space="0" w:color="000000"/>
            </w:tcBorders>
          </w:tcPr>
          <w:p w14:paraId="59F46E34" w14:textId="77777777" w:rsidR="00FC0EF2" w:rsidRDefault="00CD2296">
            <w:pPr>
              <w:widowControl w:val="0"/>
              <w:spacing w:before="178" w:line="259" w:lineRule="auto"/>
              <w:ind w:left="61"/>
              <w:rPr>
                <w:sz w:val="24"/>
                <w:szCs w:val="24"/>
              </w:rPr>
            </w:pPr>
            <w:r>
              <w:rPr>
                <w:sz w:val="24"/>
                <w:szCs w:val="24"/>
              </w:rPr>
              <w:t>Casualties:</w:t>
            </w:r>
          </w:p>
        </w:tc>
        <w:tc>
          <w:tcPr>
            <w:tcW w:w="4905" w:type="dxa"/>
            <w:tcBorders>
              <w:top w:val="single" w:sz="4" w:space="0" w:color="000000"/>
            </w:tcBorders>
          </w:tcPr>
          <w:p w14:paraId="11349FC1" w14:textId="77777777" w:rsidR="00FC0EF2" w:rsidRDefault="00CD2296">
            <w:pPr>
              <w:widowControl w:val="0"/>
              <w:tabs>
                <w:tab w:val="left" w:pos="2239"/>
                <w:tab w:val="left" w:pos="3132"/>
              </w:tabs>
              <w:spacing w:before="178" w:line="259" w:lineRule="auto"/>
              <w:ind w:left="276"/>
              <w:rPr>
                <w:sz w:val="24"/>
                <w:szCs w:val="24"/>
              </w:rPr>
            </w:pPr>
            <w:r>
              <w:rPr>
                <w:sz w:val="24"/>
                <w:szCs w:val="24"/>
              </w:rPr>
              <w:t>Number injured</w:t>
            </w:r>
            <w:r>
              <w:rPr>
                <w:sz w:val="24"/>
                <w:szCs w:val="24"/>
              </w:rPr>
              <w:tab/>
            </w:r>
            <w:r>
              <w:rPr>
                <w:sz w:val="24"/>
                <w:szCs w:val="24"/>
                <w:u w:val="single"/>
              </w:rPr>
              <w:tab/>
            </w:r>
          </w:p>
        </w:tc>
        <w:tc>
          <w:tcPr>
            <w:tcW w:w="3277" w:type="dxa"/>
            <w:tcBorders>
              <w:top w:val="single" w:sz="4" w:space="0" w:color="000000"/>
            </w:tcBorders>
          </w:tcPr>
          <w:p w14:paraId="2AE160F1" w14:textId="77777777" w:rsidR="00FC0EF2" w:rsidRDefault="00FC0EF2">
            <w:pPr>
              <w:widowControl w:val="0"/>
              <w:spacing w:line="240" w:lineRule="auto"/>
              <w:rPr>
                <w:sz w:val="24"/>
                <w:szCs w:val="24"/>
              </w:rPr>
            </w:pPr>
          </w:p>
        </w:tc>
      </w:tr>
      <w:tr w:rsidR="00FC0EF2" w14:paraId="5127A960" w14:textId="77777777">
        <w:trPr>
          <w:trHeight w:val="285"/>
        </w:trPr>
        <w:tc>
          <w:tcPr>
            <w:tcW w:w="601" w:type="dxa"/>
          </w:tcPr>
          <w:p w14:paraId="6E3056D6" w14:textId="77777777" w:rsidR="00FC0EF2" w:rsidRDefault="00FC0EF2">
            <w:pPr>
              <w:widowControl w:val="0"/>
              <w:spacing w:line="240" w:lineRule="auto"/>
              <w:rPr>
                <w:sz w:val="20"/>
                <w:szCs w:val="20"/>
              </w:rPr>
            </w:pPr>
          </w:p>
        </w:tc>
        <w:tc>
          <w:tcPr>
            <w:tcW w:w="1314" w:type="dxa"/>
          </w:tcPr>
          <w:p w14:paraId="4F803C16" w14:textId="77777777" w:rsidR="00FC0EF2" w:rsidRDefault="00FC0EF2">
            <w:pPr>
              <w:widowControl w:val="0"/>
              <w:spacing w:line="240" w:lineRule="auto"/>
              <w:rPr>
                <w:sz w:val="20"/>
                <w:szCs w:val="20"/>
              </w:rPr>
            </w:pPr>
          </w:p>
        </w:tc>
        <w:tc>
          <w:tcPr>
            <w:tcW w:w="4905" w:type="dxa"/>
          </w:tcPr>
          <w:p w14:paraId="058E0B03" w14:textId="77777777" w:rsidR="00FC0EF2" w:rsidRDefault="00CD2296">
            <w:pPr>
              <w:widowControl w:val="0"/>
              <w:tabs>
                <w:tab w:val="left" w:pos="2239"/>
                <w:tab w:val="left" w:pos="3132"/>
              </w:tabs>
              <w:spacing w:before="6" w:line="259" w:lineRule="auto"/>
              <w:ind w:left="276"/>
              <w:rPr>
                <w:sz w:val="24"/>
                <w:szCs w:val="24"/>
              </w:rPr>
            </w:pPr>
            <w:r>
              <w:rPr>
                <w:sz w:val="24"/>
                <w:szCs w:val="24"/>
              </w:rPr>
              <w:t>Number dead</w:t>
            </w:r>
            <w:r>
              <w:rPr>
                <w:sz w:val="24"/>
                <w:szCs w:val="24"/>
              </w:rPr>
              <w:tab/>
            </w:r>
            <w:r>
              <w:rPr>
                <w:sz w:val="24"/>
                <w:szCs w:val="24"/>
                <w:u w:val="single"/>
              </w:rPr>
              <w:tab/>
            </w:r>
          </w:p>
        </w:tc>
        <w:tc>
          <w:tcPr>
            <w:tcW w:w="3277" w:type="dxa"/>
          </w:tcPr>
          <w:p w14:paraId="35491E99" w14:textId="77777777" w:rsidR="00FC0EF2" w:rsidRDefault="00FC0EF2">
            <w:pPr>
              <w:widowControl w:val="0"/>
              <w:spacing w:line="240" w:lineRule="auto"/>
              <w:rPr>
                <w:sz w:val="20"/>
                <w:szCs w:val="20"/>
              </w:rPr>
            </w:pPr>
          </w:p>
        </w:tc>
      </w:tr>
      <w:tr w:rsidR="00FC0EF2" w14:paraId="168F1EEF" w14:textId="77777777">
        <w:trPr>
          <w:trHeight w:val="386"/>
        </w:trPr>
        <w:tc>
          <w:tcPr>
            <w:tcW w:w="601" w:type="dxa"/>
          </w:tcPr>
          <w:p w14:paraId="7999A0E3" w14:textId="77777777" w:rsidR="00FC0EF2" w:rsidRDefault="00FC0EF2">
            <w:pPr>
              <w:widowControl w:val="0"/>
              <w:spacing w:line="240" w:lineRule="auto"/>
              <w:rPr>
                <w:sz w:val="24"/>
                <w:szCs w:val="24"/>
              </w:rPr>
            </w:pPr>
          </w:p>
        </w:tc>
        <w:tc>
          <w:tcPr>
            <w:tcW w:w="1314" w:type="dxa"/>
          </w:tcPr>
          <w:p w14:paraId="15BE1C94" w14:textId="77777777" w:rsidR="00FC0EF2" w:rsidRDefault="00FC0EF2">
            <w:pPr>
              <w:widowControl w:val="0"/>
              <w:spacing w:line="240" w:lineRule="auto"/>
              <w:rPr>
                <w:sz w:val="24"/>
                <w:szCs w:val="24"/>
              </w:rPr>
            </w:pPr>
          </w:p>
        </w:tc>
        <w:tc>
          <w:tcPr>
            <w:tcW w:w="4905" w:type="dxa"/>
          </w:tcPr>
          <w:p w14:paraId="395B13D6" w14:textId="77777777" w:rsidR="00FC0EF2" w:rsidRDefault="00CD2296">
            <w:pPr>
              <w:widowControl w:val="0"/>
              <w:tabs>
                <w:tab w:val="left" w:pos="2239"/>
                <w:tab w:val="left" w:pos="3132"/>
              </w:tabs>
              <w:spacing w:before="6" w:line="240" w:lineRule="auto"/>
              <w:ind w:left="276"/>
              <w:rPr>
                <w:sz w:val="24"/>
                <w:szCs w:val="24"/>
              </w:rPr>
            </w:pPr>
            <w:r>
              <w:rPr>
                <w:sz w:val="24"/>
                <w:szCs w:val="24"/>
              </w:rPr>
              <w:t>Number missing</w:t>
            </w:r>
            <w:r>
              <w:rPr>
                <w:sz w:val="24"/>
                <w:szCs w:val="24"/>
              </w:rPr>
              <w:tab/>
            </w:r>
            <w:r>
              <w:rPr>
                <w:sz w:val="24"/>
                <w:szCs w:val="24"/>
                <w:u w:val="single"/>
              </w:rPr>
              <w:tab/>
            </w:r>
          </w:p>
        </w:tc>
        <w:tc>
          <w:tcPr>
            <w:tcW w:w="3277" w:type="dxa"/>
          </w:tcPr>
          <w:p w14:paraId="7614C9D0" w14:textId="77777777" w:rsidR="00FC0EF2" w:rsidRDefault="00FC0EF2">
            <w:pPr>
              <w:widowControl w:val="0"/>
              <w:spacing w:line="240" w:lineRule="auto"/>
              <w:rPr>
                <w:sz w:val="24"/>
                <w:szCs w:val="24"/>
              </w:rPr>
            </w:pPr>
          </w:p>
        </w:tc>
      </w:tr>
      <w:tr w:rsidR="00FC0EF2" w14:paraId="5C1E112B" w14:textId="77777777">
        <w:trPr>
          <w:trHeight w:val="554"/>
        </w:trPr>
        <w:tc>
          <w:tcPr>
            <w:tcW w:w="601" w:type="dxa"/>
            <w:tcBorders>
              <w:bottom w:val="single" w:sz="4" w:space="0" w:color="000000"/>
            </w:tcBorders>
          </w:tcPr>
          <w:p w14:paraId="0BA27FBC" w14:textId="77777777" w:rsidR="00FC0EF2" w:rsidRDefault="00CD2296">
            <w:pPr>
              <w:widowControl w:val="0"/>
              <w:spacing w:before="87" w:line="240" w:lineRule="auto"/>
              <w:ind w:left="122"/>
              <w:rPr>
                <w:sz w:val="24"/>
                <w:szCs w:val="24"/>
              </w:rPr>
            </w:pPr>
            <w:r>
              <w:rPr>
                <w:sz w:val="24"/>
                <w:szCs w:val="24"/>
              </w:rPr>
              <w:t>3.</w:t>
            </w:r>
          </w:p>
        </w:tc>
        <w:tc>
          <w:tcPr>
            <w:tcW w:w="6219" w:type="dxa"/>
            <w:gridSpan w:val="2"/>
            <w:tcBorders>
              <w:bottom w:val="single" w:sz="4" w:space="0" w:color="000000"/>
            </w:tcBorders>
          </w:tcPr>
          <w:p w14:paraId="740AF8A8" w14:textId="77777777" w:rsidR="00FC0EF2" w:rsidRDefault="00CD2296">
            <w:pPr>
              <w:widowControl w:val="0"/>
              <w:spacing w:before="87" w:line="240" w:lineRule="auto"/>
              <w:ind w:left="61"/>
              <w:rPr>
                <w:sz w:val="24"/>
                <w:szCs w:val="24"/>
              </w:rPr>
            </w:pPr>
            <w:r>
              <w:rPr>
                <w:sz w:val="24"/>
                <w:szCs w:val="24"/>
              </w:rPr>
              <w:t>Evacuation (from where)</w:t>
            </w:r>
          </w:p>
        </w:tc>
        <w:tc>
          <w:tcPr>
            <w:tcW w:w="3277" w:type="dxa"/>
            <w:tcBorders>
              <w:bottom w:val="single" w:sz="4" w:space="0" w:color="000000"/>
            </w:tcBorders>
          </w:tcPr>
          <w:p w14:paraId="63F2290F" w14:textId="77777777" w:rsidR="00FC0EF2" w:rsidRDefault="00FC0EF2">
            <w:pPr>
              <w:widowControl w:val="0"/>
              <w:spacing w:line="240" w:lineRule="auto"/>
              <w:rPr>
                <w:sz w:val="24"/>
                <w:szCs w:val="24"/>
              </w:rPr>
            </w:pPr>
          </w:p>
        </w:tc>
      </w:tr>
      <w:tr w:rsidR="00FC0EF2" w14:paraId="4AB4B019" w14:textId="77777777">
        <w:trPr>
          <w:trHeight w:val="273"/>
        </w:trPr>
        <w:tc>
          <w:tcPr>
            <w:tcW w:w="601" w:type="dxa"/>
            <w:tcBorders>
              <w:top w:val="single" w:sz="4" w:space="0" w:color="000000"/>
              <w:bottom w:val="single" w:sz="4" w:space="0" w:color="000000"/>
            </w:tcBorders>
          </w:tcPr>
          <w:p w14:paraId="08858DF8"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06A4136D"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5F89F624" w14:textId="77777777" w:rsidR="00FC0EF2" w:rsidRDefault="00FC0EF2">
            <w:pPr>
              <w:widowControl w:val="0"/>
              <w:spacing w:line="240" w:lineRule="auto"/>
              <w:rPr>
                <w:sz w:val="20"/>
                <w:szCs w:val="20"/>
              </w:rPr>
            </w:pPr>
          </w:p>
        </w:tc>
      </w:tr>
      <w:tr w:rsidR="00FC0EF2" w14:paraId="04A25605" w14:textId="77777777">
        <w:trPr>
          <w:trHeight w:val="275"/>
        </w:trPr>
        <w:tc>
          <w:tcPr>
            <w:tcW w:w="601" w:type="dxa"/>
            <w:tcBorders>
              <w:top w:val="single" w:sz="4" w:space="0" w:color="000000"/>
              <w:bottom w:val="single" w:sz="4" w:space="0" w:color="000000"/>
            </w:tcBorders>
          </w:tcPr>
          <w:p w14:paraId="10D493F0"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463C2465"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0C4D181A" w14:textId="77777777" w:rsidR="00FC0EF2" w:rsidRDefault="00FC0EF2">
            <w:pPr>
              <w:widowControl w:val="0"/>
              <w:spacing w:line="240" w:lineRule="auto"/>
              <w:rPr>
                <w:sz w:val="20"/>
                <w:szCs w:val="20"/>
              </w:rPr>
            </w:pPr>
          </w:p>
        </w:tc>
      </w:tr>
      <w:tr w:rsidR="00FC0EF2" w14:paraId="15CC72BD" w14:textId="77777777">
        <w:trPr>
          <w:trHeight w:val="512"/>
        </w:trPr>
        <w:tc>
          <w:tcPr>
            <w:tcW w:w="10097" w:type="dxa"/>
            <w:gridSpan w:val="4"/>
            <w:tcBorders>
              <w:top w:val="single" w:sz="4" w:space="0" w:color="000000"/>
            </w:tcBorders>
          </w:tcPr>
          <w:p w14:paraId="62CAB69C" w14:textId="77777777" w:rsidR="00FC0EF2" w:rsidRDefault="00CD2296">
            <w:pPr>
              <w:widowControl w:val="0"/>
              <w:tabs>
                <w:tab w:val="left" w:pos="3794"/>
                <w:tab w:val="left" w:pos="5016"/>
              </w:tabs>
              <w:spacing w:before="132" w:line="240" w:lineRule="auto"/>
              <w:ind w:left="662"/>
              <w:rPr>
                <w:sz w:val="24"/>
                <w:szCs w:val="24"/>
              </w:rPr>
            </w:pPr>
            <w:r>
              <w:rPr>
                <w:sz w:val="24"/>
                <w:szCs w:val="24"/>
              </w:rPr>
              <w:t>Total # of people evacuated</w:t>
            </w:r>
            <w:r>
              <w:rPr>
                <w:sz w:val="24"/>
                <w:szCs w:val="24"/>
              </w:rPr>
              <w:tab/>
            </w:r>
            <w:r>
              <w:rPr>
                <w:sz w:val="24"/>
                <w:szCs w:val="24"/>
                <w:u w:val="single"/>
              </w:rPr>
              <w:tab/>
            </w:r>
          </w:p>
        </w:tc>
      </w:tr>
      <w:tr w:rsidR="00FC0EF2" w14:paraId="4D8BB9CC" w14:textId="77777777">
        <w:trPr>
          <w:trHeight w:val="646"/>
        </w:trPr>
        <w:tc>
          <w:tcPr>
            <w:tcW w:w="601" w:type="dxa"/>
            <w:tcBorders>
              <w:bottom w:val="single" w:sz="4" w:space="0" w:color="000000"/>
            </w:tcBorders>
          </w:tcPr>
          <w:p w14:paraId="5F5A7DFF" w14:textId="77777777" w:rsidR="00FC0EF2" w:rsidRDefault="00CD2296">
            <w:pPr>
              <w:widowControl w:val="0"/>
              <w:spacing w:before="87" w:line="240" w:lineRule="auto"/>
              <w:ind w:left="122"/>
              <w:rPr>
                <w:sz w:val="24"/>
                <w:szCs w:val="24"/>
              </w:rPr>
            </w:pPr>
            <w:r>
              <w:rPr>
                <w:sz w:val="24"/>
                <w:szCs w:val="24"/>
              </w:rPr>
              <w:t>4.</w:t>
            </w:r>
          </w:p>
        </w:tc>
        <w:tc>
          <w:tcPr>
            <w:tcW w:w="6219" w:type="dxa"/>
            <w:gridSpan w:val="2"/>
            <w:tcBorders>
              <w:bottom w:val="single" w:sz="4" w:space="0" w:color="000000"/>
            </w:tcBorders>
          </w:tcPr>
          <w:p w14:paraId="2DA08876" w14:textId="77777777" w:rsidR="00FC0EF2" w:rsidRDefault="00CD2296">
            <w:pPr>
              <w:widowControl w:val="0"/>
              <w:spacing w:before="87" w:line="240" w:lineRule="auto"/>
              <w:ind w:left="61"/>
              <w:rPr>
                <w:sz w:val="24"/>
                <w:szCs w:val="24"/>
              </w:rPr>
            </w:pPr>
            <w:r>
              <w:rPr>
                <w:sz w:val="24"/>
                <w:szCs w:val="24"/>
              </w:rPr>
              <w:t>Shelter(s) and location (s) :</w:t>
            </w:r>
          </w:p>
        </w:tc>
        <w:tc>
          <w:tcPr>
            <w:tcW w:w="3277" w:type="dxa"/>
            <w:tcBorders>
              <w:bottom w:val="single" w:sz="4" w:space="0" w:color="000000"/>
            </w:tcBorders>
          </w:tcPr>
          <w:p w14:paraId="029FF522" w14:textId="77777777" w:rsidR="00FC0EF2" w:rsidRDefault="00CD2296">
            <w:pPr>
              <w:widowControl w:val="0"/>
              <w:spacing w:before="87" w:line="240" w:lineRule="auto"/>
              <w:ind w:left="412"/>
              <w:rPr>
                <w:sz w:val="24"/>
                <w:szCs w:val="24"/>
              </w:rPr>
            </w:pPr>
            <w:r>
              <w:rPr>
                <w:sz w:val="24"/>
                <w:szCs w:val="24"/>
              </w:rPr>
              <w:t>number (s) by location</w:t>
            </w:r>
          </w:p>
        </w:tc>
      </w:tr>
      <w:tr w:rsidR="00FC0EF2" w14:paraId="3E3B208F" w14:textId="77777777">
        <w:trPr>
          <w:trHeight w:val="275"/>
        </w:trPr>
        <w:tc>
          <w:tcPr>
            <w:tcW w:w="601" w:type="dxa"/>
            <w:tcBorders>
              <w:top w:val="single" w:sz="4" w:space="0" w:color="000000"/>
              <w:bottom w:val="single" w:sz="4" w:space="0" w:color="000000"/>
            </w:tcBorders>
          </w:tcPr>
          <w:p w14:paraId="0463938B"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7B1FEA19"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1264C08A" w14:textId="77777777" w:rsidR="00FC0EF2" w:rsidRDefault="00FC0EF2">
            <w:pPr>
              <w:widowControl w:val="0"/>
              <w:spacing w:line="240" w:lineRule="auto"/>
              <w:rPr>
                <w:sz w:val="20"/>
                <w:szCs w:val="20"/>
              </w:rPr>
            </w:pPr>
          </w:p>
        </w:tc>
      </w:tr>
      <w:tr w:rsidR="00FC0EF2" w14:paraId="7DD79BD5" w14:textId="77777777">
        <w:trPr>
          <w:trHeight w:val="275"/>
        </w:trPr>
        <w:tc>
          <w:tcPr>
            <w:tcW w:w="601" w:type="dxa"/>
            <w:tcBorders>
              <w:top w:val="single" w:sz="4" w:space="0" w:color="000000"/>
              <w:bottom w:val="single" w:sz="4" w:space="0" w:color="000000"/>
            </w:tcBorders>
          </w:tcPr>
          <w:p w14:paraId="7D5CF127"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719C51E3"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14FE60E3" w14:textId="77777777" w:rsidR="00FC0EF2" w:rsidRDefault="00FC0EF2">
            <w:pPr>
              <w:widowControl w:val="0"/>
              <w:spacing w:line="240" w:lineRule="auto"/>
              <w:rPr>
                <w:sz w:val="20"/>
                <w:szCs w:val="20"/>
              </w:rPr>
            </w:pPr>
          </w:p>
        </w:tc>
      </w:tr>
      <w:tr w:rsidR="00FC0EF2" w14:paraId="5F51E46B" w14:textId="77777777">
        <w:trPr>
          <w:trHeight w:val="733"/>
        </w:trPr>
        <w:tc>
          <w:tcPr>
            <w:tcW w:w="601" w:type="dxa"/>
            <w:tcBorders>
              <w:top w:val="single" w:sz="4" w:space="0" w:color="000000"/>
              <w:bottom w:val="single" w:sz="4" w:space="0" w:color="000000"/>
            </w:tcBorders>
          </w:tcPr>
          <w:p w14:paraId="5382437F" w14:textId="77777777" w:rsidR="00FC0EF2" w:rsidRDefault="00CD2296">
            <w:pPr>
              <w:widowControl w:val="0"/>
              <w:spacing w:before="175" w:line="240" w:lineRule="auto"/>
              <w:ind w:left="122"/>
              <w:rPr>
                <w:sz w:val="24"/>
                <w:szCs w:val="24"/>
              </w:rPr>
            </w:pPr>
            <w:r>
              <w:rPr>
                <w:sz w:val="24"/>
                <w:szCs w:val="24"/>
              </w:rPr>
              <w:t>5.</w:t>
            </w:r>
          </w:p>
        </w:tc>
        <w:tc>
          <w:tcPr>
            <w:tcW w:w="6219" w:type="dxa"/>
            <w:gridSpan w:val="2"/>
            <w:tcBorders>
              <w:top w:val="single" w:sz="4" w:space="0" w:color="000000"/>
              <w:bottom w:val="single" w:sz="4" w:space="0" w:color="000000"/>
            </w:tcBorders>
          </w:tcPr>
          <w:p w14:paraId="47644890" w14:textId="77777777" w:rsidR="00FC0EF2" w:rsidRDefault="00CD2296">
            <w:pPr>
              <w:widowControl w:val="0"/>
              <w:spacing w:before="175" w:line="240" w:lineRule="auto"/>
              <w:ind w:left="61"/>
              <w:rPr>
                <w:sz w:val="24"/>
                <w:szCs w:val="24"/>
              </w:rPr>
            </w:pPr>
            <w:r>
              <w:rPr>
                <w:sz w:val="24"/>
                <w:szCs w:val="24"/>
              </w:rPr>
              <w:t>Initial needs status:</w:t>
            </w:r>
          </w:p>
        </w:tc>
        <w:tc>
          <w:tcPr>
            <w:tcW w:w="3277" w:type="dxa"/>
            <w:tcBorders>
              <w:top w:val="single" w:sz="4" w:space="0" w:color="000000"/>
              <w:bottom w:val="single" w:sz="4" w:space="0" w:color="000000"/>
            </w:tcBorders>
          </w:tcPr>
          <w:p w14:paraId="6D408597" w14:textId="77777777" w:rsidR="00FC0EF2" w:rsidRDefault="00FC0EF2">
            <w:pPr>
              <w:widowControl w:val="0"/>
              <w:spacing w:line="240" w:lineRule="auto"/>
              <w:rPr>
                <w:sz w:val="24"/>
                <w:szCs w:val="24"/>
              </w:rPr>
            </w:pPr>
          </w:p>
        </w:tc>
      </w:tr>
      <w:tr w:rsidR="00FC0EF2" w14:paraId="68F228FD" w14:textId="77777777">
        <w:trPr>
          <w:trHeight w:val="275"/>
        </w:trPr>
        <w:tc>
          <w:tcPr>
            <w:tcW w:w="601" w:type="dxa"/>
            <w:tcBorders>
              <w:top w:val="single" w:sz="4" w:space="0" w:color="000000"/>
              <w:bottom w:val="single" w:sz="4" w:space="0" w:color="000000"/>
            </w:tcBorders>
          </w:tcPr>
          <w:p w14:paraId="63B4D2BB"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2B05456C"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044512E2" w14:textId="77777777" w:rsidR="00FC0EF2" w:rsidRDefault="00FC0EF2">
            <w:pPr>
              <w:widowControl w:val="0"/>
              <w:spacing w:line="240" w:lineRule="auto"/>
              <w:rPr>
                <w:sz w:val="20"/>
                <w:szCs w:val="20"/>
              </w:rPr>
            </w:pPr>
          </w:p>
        </w:tc>
      </w:tr>
      <w:tr w:rsidR="00FC0EF2" w14:paraId="760BF593" w14:textId="77777777">
        <w:trPr>
          <w:trHeight w:val="275"/>
        </w:trPr>
        <w:tc>
          <w:tcPr>
            <w:tcW w:w="601" w:type="dxa"/>
            <w:tcBorders>
              <w:top w:val="single" w:sz="4" w:space="0" w:color="000000"/>
              <w:bottom w:val="single" w:sz="4" w:space="0" w:color="000000"/>
            </w:tcBorders>
          </w:tcPr>
          <w:p w14:paraId="2D1B574A"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0CF08282"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01CB79CA" w14:textId="77777777" w:rsidR="00FC0EF2" w:rsidRDefault="00FC0EF2">
            <w:pPr>
              <w:widowControl w:val="0"/>
              <w:spacing w:line="240" w:lineRule="auto"/>
              <w:rPr>
                <w:sz w:val="20"/>
                <w:szCs w:val="20"/>
              </w:rPr>
            </w:pPr>
          </w:p>
        </w:tc>
      </w:tr>
      <w:tr w:rsidR="00FC0EF2" w14:paraId="7F6CA6E5" w14:textId="77777777">
        <w:trPr>
          <w:trHeight w:val="275"/>
        </w:trPr>
        <w:tc>
          <w:tcPr>
            <w:tcW w:w="601" w:type="dxa"/>
            <w:tcBorders>
              <w:top w:val="single" w:sz="4" w:space="0" w:color="000000"/>
              <w:bottom w:val="single" w:sz="4" w:space="0" w:color="000000"/>
            </w:tcBorders>
          </w:tcPr>
          <w:p w14:paraId="43D8F547"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75466C59"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29B77E15" w14:textId="77777777" w:rsidR="00FC0EF2" w:rsidRDefault="00FC0EF2">
            <w:pPr>
              <w:widowControl w:val="0"/>
              <w:spacing w:line="240" w:lineRule="auto"/>
              <w:rPr>
                <w:sz w:val="20"/>
                <w:szCs w:val="20"/>
              </w:rPr>
            </w:pPr>
          </w:p>
        </w:tc>
      </w:tr>
      <w:tr w:rsidR="00FC0EF2" w14:paraId="62CA62E5" w14:textId="77777777">
        <w:trPr>
          <w:trHeight w:val="641"/>
        </w:trPr>
        <w:tc>
          <w:tcPr>
            <w:tcW w:w="601" w:type="dxa"/>
            <w:tcBorders>
              <w:top w:val="single" w:sz="4" w:space="0" w:color="000000"/>
              <w:bottom w:val="single" w:sz="4" w:space="0" w:color="000000"/>
            </w:tcBorders>
          </w:tcPr>
          <w:p w14:paraId="064B9309" w14:textId="77777777" w:rsidR="00FC0EF2" w:rsidRDefault="00CD2296">
            <w:pPr>
              <w:widowControl w:val="0"/>
              <w:spacing w:before="175" w:line="240" w:lineRule="auto"/>
              <w:ind w:left="122"/>
              <w:rPr>
                <w:sz w:val="24"/>
                <w:szCs w:val="24"/>
              </w:rPr>
            </w:pPr>
            <w:r>
              <w:rPr>
                <w:sz w:val="24"/>
                <w:szCs w:val="24"/>
              </w:rPr>
              <w:t>6.</w:t>
            </w:r>
          </w:p>
        </w:tc>
        <w:tc>
          <w:tcPr>
            <w:tcW w:w="6219" w:type="dxa"/>
            <w:gridSpan w:val="2"/>
            <w:tcBorders>
              <w:top w:val="single" w:sz="4" w:space="0" w:color="000000"/>
              <w:bottom w:val="single" w:sz="4" w:space="0" w:color="000000"/>
            </w:tcBorders>
          </w:tcPr>
          <w:p w14:paraId="1C546CDB" w14:textId="77777777" w:rsidR="00FC0EF2" w:rsidRDefault="00CD2296">
            <w:pPr>
              <w:widowControl w:val="0"/>
              <w:spacing w:before="175" w:line="240" w:lineRule="auto"/>
              <w:ind w:left="61"/>
              <w:rPr>
                <w:sz w:val="24"/>
                <w:szCs w:val="24"/>
              </w:rPr>
            </w:pPr>
            <w:r>
              <w:rPr>
                <w:sz w:val="24"/>
                <w:szCs w:val="24"/>
              </w:rPr>
              <w:t>Roads/bridges (damages or weather conditions):</w:t>
            </w:r>
          </w:p>
        </w:tc>
        <w:tc>
          <w:tcPr>
            <w:tcW w:w="3277" w:type="dxa"/>
            <w:tcBorders>
              <w:top w:val="single" w:sz="4" w:space="0" w:color="000000"/>
              <w:bottom w:val="single" w:sz="4" w:space="0" w:color="000000"/>
            </w:tcBorders>
          </w:tcPr>
          <w:p w14:paraId="6DE0C3F4" w14:textId="77777777" w:rsidR="00FC0EF2" w:rsidRDefault="00FC0EF2">
            <w:pPr>
              <w:widowControl w:val="0"/>
              <w:spacing w:line="240" w:lineRule="auto"/>
              <w:rPr>
                <w:sz w:val="24"/>
                <w:szCs w:val="24"/>
              </w:rPr>
            </w:pPr>
          </w:p>
        </w:tc>
      </w:tr>
      <w:tr w:rsidR="00FC0EF2" w14:paraId="2C2FC7E4" w14:textId="77777777">
        <w:trPr>
          <w:trHeight w:val="275"/>
        </w:trPr>
        <w:tc>
          <w:tcPr>
            <w:tcW w:w="601" w:type="dxa"/>
            <w:tcBorders>
              <w:top w:val="single" w:sz="4" w:space="0" w:color="000000"/>
              <w:bottom w:val="single" w:sz="4" w:space="0" w:color="000000"/>
            </w:tcBorders>
          </w:tcPr>
          <w:p w14:paraId="0940E3C1"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196E208F"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30E3BF54" w14:textId="77777777" w:rsidR="00FC0EF2" w:rsidRDefault="00FC0EF2">
            <w:pPr>
              <w:widowControl w:val="0"/>
              <w:spacing w:line="240" w:lineRule="auto"/>
              <w:rPr>
                <w:sz w:val="20"/>
                <w:szCs w:val="20"/>
              </w:rPr>
            </w:pPr>
          </w:p>
        </w:tc>
      </w:tr>
      <w:tr w:rsidR="00FC0EF2" w14:paraId="1C28C189" w14:textId="77777777">
        <w:trPr>
          <w:trHeight w:val="275"/>
        </w:trPr>
        <w:tc>
          <w:tcPr>
            <w:tcW w:w="601" w:type="dxa"/>
            <w:tcBorders>
              <w:top w:val="single" w:sz="4" w:space="0" w:color="000000"/>
              <w:bottom w:val="single" w:sz="4" w:space="0" w:color="000000"/>
            </w:tcBorders>
          </w:tcPr>
          <w:p w14:paraId="40144F85" w14:textId="77777777" w:rsidR="00FC0EF2" w:rsidRDefault="00FC0EF2">
            <w:pPr>
              <w:widowControl w:val="0"/>
              <w:spacing w:line="240" w:lineRule="auto"/>
              <w:rPr>
                <w:sz w:val="20"/>
                <w:szCs w:val="20"/>
              </w:rPr>
            </w:pPr>
          </w:p>
        </w:tc>
        <w:tc>
          <w:tcPr>
            <w:tcW w:w="6219" w:type="dxa"/>
            <w:gridSpan w:val="2"/>
            <w:tcBorders>
              <w:top w:val="single" w:sz="4" w:space="0" w:color="000000"/>
              <w:bottom w:val="single" w:sz="4" w:space="0" w:color="000000"/>
            </w:tcBorders>
          </w:tcPr>
          <w:p w14:paraId="663B650D" w14:textId="77777777" w:rsidR="00FC0EF2" w:rsidRDefault="00FC0EF2">
            <w:pPr>
              <w:widowControl w:val="0"/>
              <w:spacing w:line="240" w:lineRule="auto"/>
              <w:rPr>
                <w:sz w:val="20"/>
                <w:szCs w:val="20"/>
              </w:rPr>
            </w:pPr>
          </w:p>
        </w:tc>
        <w:tc>
          <w:tcPr>
            <w:tcW w:w="3277" w:type="dxa"/>
            <w:tcBorders>
              <w:top w:val="single" w:sz="4" w:space="0" w:color="000000"/>
              <w:bottom w:val="single" w:sz="4" w:space="0" w:color="000000"/>
            </w:tcBorders>
          </w:tcPr>
          <w:p w14:paraId="0FA0855C" w14:textId="77777777" w:rsidR="00FC0EF2" w:rsidRDefault="00FC0EF2">
            <w:pPr>
              <w:widowControl w:val="0"/>
              <w:spacing w:line="240" w:lineRule="auto"/>
              <w:rPr>
                <w:sz w:val="20"/>
                <w:szCs w:val="20"/>
              </w:rPr>
            </w:pPr>
          </w:p>
        </w:tc>
      </w:tr>
      <w:tr w:rsidR="00FC0EF2" w14:paraId="02912197" w14:textId="77777777">
        <w:trPr>
          <w:trHeight w:val="642"/>
        </w:trPr>
        <w:tc>
          <w:tcPr>
            <w:tcW w:w="601" w:type="dxa"/>
            <w:tcBorders>
              <w:top w:val="single" w:sz="4" w:space="0" w:color="000000"/>
              <w:bottom w:val="single" w:sz="4" w:space="0" w:color="000000"/>
            </w:tcBorders>
          </w:tcPr>
          <w:p w14:paraId="62957790" w14:textId="77777777" w:rsidR="00FC0EF2" w:rsidRDefault="00CD2296">
            <w:pPr>
              <w:widowControl w:val="0"/>
              <w:spacing w:before="178" w:line="240" w:lineRule="auto"/>
              <w:ind w:left="122"/>
              <w:rPr>
                <w:sz w:val="24"/>
                <w:szCs w:val="24"/>
              </w:rPr>
            </w:pPr>
            <w:r>
              <w:rPr>
                <w:sz w:val="24"/>
                <w:szCs w:val="24"/>
              </w:rPr>
              <w:t>7.</w:t>
            </w:r>
          </w:p>
        </w:tc>
        <w:tc>
          <w:tcPr>
            <w:tcW w:w="6219" w:type="dxa"/>
            <w:gridSpan w:val="2"/>
            <w:tcBorders>
              <w:top w:val="single" w:sz="4" w:space="0" w:color="000000"/>
              <w:bottom w:val="single" w:sz="4" w:space="0" w:color="000000"/>
            </w:tcBorders>
          </w:tcPr>
          <w:p w14:paraId="1B18C481" w14:textId="77777777" w:rsidR="00FC0EF2" w:rsidRDefault="00CD2296">
            <w:pPr>
              <w:widowControl w:val="0"/>
              <w:spacing w:before="178" w:line="240" w:lineRule="auto"/>
              <w:ind w:left="61"/>
              <w:rPr>
                <w:sz w:val="24"/>
                <w:szCs w:val="24"/>
              </w:rPr>
            </w:pPr>
            <w:r>
              <w:rPr>
                <w:sz w:val="24"/>
                <w:szCs w:val="24"/>
              </w:rPr>
              <w:t>Utilities (power, gas, communications) status:</w:t>
            </w:r>
          </w:p>
        </w:tc>
        <w:tc>
          <w:tcPr>
            <w:tcW w:w="3277" w:type="dxa"/>
            <w:tcBorders>
              <w:top w:val="single" w:sz="4" w:space="0" w:color="000000"/>
              <w:bottom w:val="single" w:sz="4" w:space="0" w:color="000000"/>
            </w:tcBorders>
          </w:tcPr>
          <w:p w14:paraId="20373FA3" w14:textId="77777777" w:rsidR="00FC0EF2" w:rsidRDefault="00FC0EF2">
            <w:pPr>
              <w:widowControl w:val="0"/>
              <w:spacing w:line="240" w:lineRule="auto"/>
              <w:rPr>
                <w:sz w:val="24"/>
                <w:szCs w:val="24"/>
              </w:rPr>
            </w:pPr>
          </w:p>
        </w:tc>
      </w:tr>
    </w:tbl>
    <w:p w14:paraId="14C25B60" w14:textId="77777777" w:rsidR="00FC0EF2" w:rsidRDefault="00CD2296">
      <w:pPr>
        <w:widowControl w:val="0"/>
        <w:spacing w:before="34" w:line="240" w:lineRule="auto"/>
        <w:rPr>
          <w:b/>
          <w:sz w:val="20"/>
          <w:szCs w:val="20"/>
        </w:rPr>
      </w:pPr>
      <w:r>
        <w:rPr>
          <w:noProof/>
        </w:rPr>
        <mc:AlternateContent>
          <mc:Choice Requires="wps">
            <w:drawing>
              <wp:anchor distT="0" distB="0" distL="0" distR="0" simplePos="0" relativeHeight="251658240" behindDoc="0" locked="0" layoutInCell="1" hidden="0" allowOverlap="1" wp14:anchorId="2999F000" wp14:editId="1198F5C3">
                <wp:simplePos x="0" y="0"/>
                <wp:positionH relativeFrom="column">
                  <wp:posOffset>228600</wp:posOffset>
                </wp:positionH>
                <wp:positionV relativeFrom="paragraph">
                  <wp:posOffset>355600</wp:posOffset>
                </wp:positionV>
                <wp:extent cx="641096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2140520" y="3776825"/>
                          <a:ext cx="6410960" cy="6350"/>
                        </a:xfrm>
                        <a:custGeom>
                          <a:avLst/>
                          <a:gdLst/>
                          <a:ahLst/>
                          <a:cxnLst/>
                          <a:rect l="l" t="t" r="r" b="b"/>
                          <a:pathLst>
                            <a:path w="6410960" h="6350" extrusionOk="0">
                              <a:moveTo>
                                <a:pt x="6410833" y="0"/>
                              </a:moveTo>
                              <a:lnTo>
                                <a:pt x="352031" y="0"/>
                              </a:lnTo>
                              <a:lnTo>
                                <a:pt x="348996" y="0"/>
                              </a:lnTo>
                              <a:lnTo>
                                <a:pt x="342900" y="0"/>
                              </a:lnTo>
                              <a:lnTo>
                                <a:pt x="0" y="0"/>
                              </a:lnTo>
                              <a:lnTo>
                                <a:pt x="0" y="6083"/>
                              </a:lnTo>
                              <a:lnTo>
                                <a:pt x="342900" y="6083"/>
                              </a:lnTo>
                              <a:lnTo>
                                <a:pt x="348996" y="6083"/>
                              </a:lnTo>
                              <a:lnTo>
                                <a:pt x="352031" y="6083"/>
                              </a:lnTo>
                              <a:lnTo>
                                <a:pt x="6410833" y="6083"/>
                              </a:lnTo>
                              <a:lnTo>
                                <a:pt x="641083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D67413C" id="Freeform: Shape 11" o:spid="_x0000_s1026" style="position:absolute;margin-left:18pt;margin-top:28pt;width:504.8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6410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" path="m6410833,l352031,r-3035,l342900,,,,,6083r342900,l348996,6083r3035,l6410833,6083r,-6083xe" fillcolor="black" stroked="f">
                <v:path arrowok="t" o:extrusionok="f"/>
                <w10:wrap type="topAndBottom"/>
              </v:shape>
            </w:pict>
          </mc:Fallback>
        </mc:AlternateContent>
      </w:r>
      <w:r>
        <w:rPr>
          <w:noProof/>
        </w:rPr>
        <mc:AlternateContent>
          <mc:Choice Requires="wps">
            <w:drawing>
              <wp:anchor distT="0" distB="0" distL="0" distR="0" simplePos="0" relativeHeight="251659264" behindDoc="0" locked="0" layoutInCell="1" hidden="0" allowOverlap="1" wp14:anchorId="3418F170" wp14:editId="3BF326FC">
                <wp:simplePos x="0" y="0"/>
                <wp:positionH relativeFrom="column">
                  <wp:posOffset>241300</wp:posOffset>
                </wp:positionH>
                <wp:positionV relativeFrom="paragraph">
                  <wp:posOffset>177800</wp:posOffset>
                </wp:positionV>
                <wp:extent cx="64020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2144965" y="3776825"/>
                          <a:ext cx="6402070" cy="6350"/>
                        </a:xfrm>
                        <a:custGeom>
                          <a:avLst/>
                          <a:gdLst/>
                          <a:ahLst/>
                          <a:cxnLst/>
                          <a:rect l="l" t="t" r="r" b="b"/>
                          <a:pathLst>
                            <a:path w="6402070" h="6350" extrusionOk="0">
                              <a:moveTo>
                                <a:pt x="6401676" y="0"/>
                              </a:moveTo>
                              <a:lnTo>
                                <a:pt x="348996" y="0"/>
                              </a:lnTo>
                              <a:lnTo>
                                <a:pt x="342900" y="0"/>
                              </a:lnTo>
                              <a:lnTo>
                                <a:pt x="0" y="0"/>
                              </a:lnTo>
                              <a:lnTo>
                                <a:pt x="0" y="6096"/>
                              </a:lnTo>
                              <a:lnTo>
                                <a:pt x="342900" y="6096"/>
                              </a:lnTo>
                              <a:lnTo>
                                <a:pt x="348996" y="6096"/>
                              </a:lnTo>
                              <a:lnTo>
                                <a:pt x="6401676" y="6096"/>
                              </a:lnTo>
                              <a:lnTo>
                                <a:pt x="640167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F13FECB" id="Freeform: Shape 12" o:spid="_x0000_s1026" style="position:absolute;margin-left:19pt;margin-top:14pt;width:504.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6402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" path="m6401676,l348996,r-6096,l,,,6096r342900,l348996,6096r6052680,l6401676,xe" fillcolor="black" stroked="f">
                <v:path arrowok="t" o:extrusionok="f"/>
                <w10:wrap type="topAndBottom"/>
              </v:shape>
            </w:pict>
          </mc:Fallback>
        </mc:AlternateContent>
      </w:r>
    </w:p>
    <w:p w14:paraId="7F382A38" w14:textId="77777777" w:rsidR="00FC0EF2" w:rsidRDefault="00FC0EF2">
      <w:pPr>
        <w:widowControl w:val="0"/>
        <w:spacing w:before="17" w:line="240" w:lineRule="auto"/>
        <w:rPr>
          <w:b/>
          <w:sz w:val="20"/>
          <w:szCs w:val="20"/>
        </w:rPr>
        <w:sectPr w:rsidR="00FC0EF2">
          <w:pgSz w:w="12240" w:h="15840"/>
          <w:pgMar w:top="1360" w:right="580" w:bottom="1260" w:left="980" w:header="0" w:footer="1063" w:gutter="0"/>
          <w:cols w:space="720"/>
        </w:sectPr>
      </w:pPr>
    </w:p>
    <w:p w14:paraId="28B8ADF7" w14:textId="77777777" w:rsidR="00FC0EF2" w:rsidRDefault="00CD2296">
      <w:pPr>
        <w:pStyle w:val="Heading6"/>
        <w:keepNext w:val="0"/>
        <w:keepLines w:val="0"/>
        <w:widowControl w:val="0"/>
        <w:spacing w:before="80" w:after="0" w:line="240" w:lineRule="auto"/>
        <w:ind w:left="100"/>
        <w:rPr>
          <w:b/>
          <w:i w:val="0"/>
          <w:color w:val="000000"/>
          <w:sz w:val="26"/>
          <w:szCs w:val="26"/>
        </w:rPr>
      </w:pPr>
      <w:bookmarkStart w:id="108" w:name="_1rvwp1q" w:colFirst="0" w:colLast="0"/>
      <w:bookmarkEnd w:id="108"/>
      <w:r>
        <w:rPr>
          <w:b/>
          <w:i w:val="0"/>
          <w:color w:val="000000"/>
          <w:sz w:val="26"/>
          <w:szCs w:val="26"/>
        </w:rPr>
        <w:lastRenderedPageBreak/>
        <w:t>American Red Cross Contact Information</w:t>
      </w:r>
    </w:p>
    <w:p w14:paraId="4FF6ADE1" w14:textId="77777777" w:rsidR="00FC0EF2" w:rsidRDefault="00FC0EF2">
      <w:pPr>
        <w:widowControl w:val="0"/>
        <w:spacing w:before="1" w:line="240" w:lineRule="auto"/>
        <w:rPr>
          <w:b/>
          <w:sz w:val="8"/>
          <w:szCs w:val="8"/>
        </w:rPr>
      </w:pPr>
    </w:p>
    <w:tbl>
      <w:tblPr>
        <w:tblStyle w:val="a2"/>
        <w:tblW w:w="10460" w:type="dxa"/>
        <w:tblInd w:w="109" w:type="dxa"/>
        <w:tblBorders>
          <w:top w:val="nil"/>
          <w:left w:val="nil"/>
          <w:bottom w:val="nil"/>
          <w:right w:val="nil"/>
          <w:insideH w:val="nil"/>
          <w:insideV w:val="nil"/>
        </w:tblBorders>
        <w:tblLayout w:type="fixed"/>
        <w:tblLook w:val="0000" w:firstRow="0" w:lastRow="0" w:firstColumn="0" w:lastColumn="0" w:noHBand="0" w:noVBand="0"/>
      </w:tblPr>
      <w:tblGrid>
        <w:gridCol w:w="1546"/>
        <w:gridCol w:w="3512"/>
        <w:gridCol w:w="89"/>
        <w:gridCol w:w="1931"/>
        <w:gridCol w:w="3382"/>
      </w:tblGrid>
      <w:tr w:rsidR="00FC0EF2" w14:paraId="6DBBE118" w14:textId="77777777">
        <w:trPr>
          <w:trHeight w:val="279"/>
        </w:trPr>
        <w:tc>
          <w:tcPr>
            <w:tcW w:w="1546" w:type="dxa"/>
          </w:tcPr>
          <w:p w14:paraId="45795FB6" w14:textId="77777777" w:rsidR="00FC0EF2" w:rsidRDefault="00CD2296">
            <w:pPr>
              <w:widowControl w:val="0"/>
              <w:spacing w:line="260" w:lineRule="auto"/>
              <w:ind w:left="122"/>
              <w:rPr>
                <w:sz w:val="24"/>
                <w:szCs w:val="24"/>
              </w:rPr>
            </w:pPr>
            <w:r>
              <w:rPr>
                <w:sz w:val="24"/>
                <w:szCs w:val="24"/>
              </w:rPr>
              <w:t>Contact Person:</w:t>
            </w:r>
          </w:p>
        </w:tc>
        <w:tc>
          <w:tcPr>
            <w:tcW w:w="3512" w:type="dxa"/>
            <w:tcBorders>
              <w:bottom w:val="single" w:sz="4" w:space="0" w:color="000000"/>
            </w:tcBorders>
          </w:tcPr>
          <w:p w14:paraId="5C59B430" w14:textId="77777777" w:rsidR="00FC0EF2" w:rsidRDefault="00FC0EF2">
            <w:pPr>
              <w:widowControl w:val="0"/>
              <w:spacing w:line="240" w:lineRule="auto"/>
              <w:rPr>
                <w:sz w:val="20"/>
                <w:szCs w:val="20"/>
              </w:rPr>
            </w:pPr>
          </w:p>
        </w:tc>
        <w:tc>
          <w:tcPr>
            <w:tcW w:w="89" w:type="dxa"/>
            <w:tcBorders>
              <w:bottom w:val="single" w:sz="4" w:space="0" w:color="000000"/>
            </w:tcBorders>
          </w:tcPr>
          <w:p w14:paraId="786284ED" w14:textId="77777777" w:rsidR="00FC0EF2" w:rsidRDefault="00FC0EF2">
            <w:pPr>
              <w:widowControl w:val="0"/>
              <w:spacing w:line="240" w:lineRule="auto"/>
              <w:rPr>
                <w:sz w:val="20"/>
                <w:szCs w:val="20"/>
              </w:rPr>
            </w:pPr>
          </w:p>
        </w:tc>
        <w:tc>
          <w:tcPr>
            <w:tcW w:w="5313" w:type="dxa"/>
            <w:gridSpan w:val="2"/>
          </w:tcPr>
          <w:p w14:paraId="76928316" w14:textId="77777777" w:rsidR="00FC0EF2" w:rsidRDefault="00CD2296">
            <w:pPr>
              <w:widowControl w:val="0"/>
              <w:spacing w:line="260" w:lineRule="auto"/>
              <w:ind w:left="376"/>
              <w:rPr>
                <w:sz w:val="24"/>
                <w:szCs w:val="24"/>
              </w:rPr>
            </w:pPr>
            <w:r>
              <w:rPr>
                <w:sz w:val="24"/>
                <w:szCs w:val="24"/>
              </w:rPr>
              <w:t>Alternate Contact:</w:t>
            </w:r>
          </w:p>
        </w:tc>
      </w:tr>
      <w:tr w:rsidR="00FC0EF2" w14:paraId="4583CDF3" w14:textId="77777777">
        <w:trPr>
          <w:trHeight w:val="321"/>
        </w:trPr>
        <w:tc>
          <w:tcPr>
            <w:tcW w:w="1546" w:type="dxa"/>
          </w:tcPr>
          <w:p w14:paraId="5BB74A88" w14:textId="77777777" w:rsidR="00FC0EF2" w:rsidRDefault="00CD2296">
            <w:pPr>
              <w:widowControl w:val="0"/>
              <w:spacing w:before="41" w:line="260" w:lineRule="auto"/>
              <w:ind w:left="122"/>
              <w:rPr>
                <w:sz w:val="24"/>
                <w:szCs w:val="24"/>
              </w:rPr>
            </w:pPr>
            <w:r>
              <w:rPr>
                <w:sz w:val="24"/>
                <w:szCs w:val="24"/>
              </w:rPr>
              <w:t>Title:</w:t>
            </w:r>
          </w:p>
        </w:tc>
        <w:tc>
          <w:tcPr>
            <w:tcW w:w="3512" w:type="dxa"/>
            <w:tcBorders>
              <w:top w:val="single" w:sz="4" w:space="0" w:color="000000"/>
              <w:bottom w:val="single" w:sz="4" w:space="0" w:color="000000"/>
            </w:tcBorders>
          </w:tcPr>
          <w:p w14:paraId="21B32424" w14:textId="77777777" w:rsidR="00FC0EF2" w:rsidRDefault="00FC0EF2">
            <w:pPr>
              <w:widowControl w:val="0"/>
              <w:spacing w:line="240" w:lineRule="auto"/>
              <w:rPr>
                <w:sz w:val="24"/>
                <w:szCs w:val="24"/>
              </w:rPr>
            </w:pPr>
          </w:p>
        </w:tc>
        <w:tc>
          <w:tcPr>
            <w:tcW w:w="89" w:type="dxa"/>
            <w:tcBorders>
              <w:top w:val="single" w:sz="4" w:space="0" w:color="000000"/>
              <w:bottom w:val="single" w:sz="4" w:space="0" w:color="000000"/>
            </w:tcBorders>
          </w:tcPr>
          <w:p w14:paraId="707E3FA8" w14:textId="77777777" w:rsidR="00FC0EF2" w:rsidRDefault="00FC0EF2">
            <w:pPr>
              <w:widowControl w:val="0"/>
              <w:spacing w:line="240" w:lineRule="auto"/>
              <w:rPr>
                <w:sz w:val="24"/>
                <w:szCs w:val="24"/>
              </w:rPr>
            </w:pPr>
          </w:p>
        </w:tc>
        <w:tc>
          <w:tcPr>
            <w:tcW w:w="1931" w:type="dxa"/>
          </w:tcPr>
          <w:p w14:paraId="365D1448" w14:textId="77777777" w:rsidR="00FC0EF2" w:rsidRDefault="00CD2296">
            <w:pPr>
              <w:widowControl w:val="0"/>
              <w:spacing w:before="41" w:line="260" w:lineRule="auto"/>
              <w:ind w:left="376"/>
              <w:rPr>
                <w:sz w:val="24"/>
                <w:szCs w:val="24"/>
              </w:rPr>
            </w:pPr>
            <w:r>
              <w:rPr>
                <w:sz w:val="24"/>
                <w:szCs w:val="24"/>
              </w:rPr>
              <w:t>Title:</w:t>
            </w:r>
          </w:p>
        </w:tc>
        <w:tc>
          <w:tcPr>
            <w:tcW w:w="3382" w:type="dxa"/>
            <w:tcBorders>
              <w:top w:val="single" w:sz="4" w:space="0" w:color="000000"/>
              <w:bottom w:val="single" w:sz="4" w:space="0" w:color="000000"/>
            </w:tcBorders>
          </w:tcPr>
          <w:p w14:paraId="2BDFD890" w14:textId="77777777" w:rsidR="00FC0EF2" w:rsidRDefault="00FC0EF2">
            <w:pPr>
              <w:widowControl w:val="0"/>
              <w:spacing w:line="240" w:lineRule="auto"/>
              <w:rPr>
                <w:sz w:val="24"/>
                <w:szCs w:val="24"/>
              </w:rPr>
            </w:pPr>
          </w:p>
        </w:tc>
      </w:tr>
      <w:tr w:rsidR="00FC0EF2" w14:paraId="02616093" w14:textId="77777777">
        <w:trPr>
          <w:trHeight w:val="318"/>
        </w:trPr>
        <w:tc>
          <w:tcPr>
            <w:tcW w:w="1546" w:type="dxa"/>
          </w:tcPr>
          <w:p w14:paraId="6C80C19C" w14:textId="77777777" w:rsidR="00FC0EF2" w:rsidRDefault="00CD2296">
            <w:pPr>
              <w:widowControl w:val="0"/>
              <w:spacing w:before="38" w:line="260" w:lineRule="auto"/>
              <w:ind w:left="122"/>
              <w:rPr>
                <w:sz w:val="24"/>
                <w:szCs w:val="24"/>
              </w:rPr>
            </w:pPr>
            <w:r>
              <w:rPr>
                <w:sz w:val="24"/>
                <w:szCs w:val="24"/>
              </w:rPr>
              <w:t>Telephone:</w:t>
            </w:r>
          </w:p>
        </w:tc>
        <w:tc>
          <w:tcPr>
            <w:tcW w:w="3512" w:type="dxa"/>
            <w:tcBorders>
              <w:top w:val="single" w:sz="4" w:space="0" w:color="000000"/>
              <w:bottom w:val="single" w:sz="4" w:space="0" w:color="000000"/>
            </w:tcBorders>
          </w:tcPr>
          <w:p w14:paraId="229071D0" w14:textId="77777777" w:rsidR="00FC0EF2" w:rsidRDefault="00CD2296">
            <w:pPr>
              <w:widowControl w:val="0"/>
              <w:tabs>
                <w:tab w:val="left" w:pos="667"/>
              </w:tabs>
              <w:spacing w:before="38" w:line="260" w:lineRule="auto"/>
              <w:ind w:left="108"/>
              <w:rPr>
                <w:sz w:val="24"/>
                <w:szCs w:val="24"/>
              </w:rPr>
            </w:pPr>
            <w:r>
              <w:rPr>
                <w:sz w:val="24"/>
                <w:szCs w:val="24"/>
              </w:rPr>
              <w:t>(</w:t>
            </w:r>
            <w:r>
              <w:rPr>
                <w:sz w:val="24"/>
                <w:szCs w:val="24"/>
              </w:rPr>
              <w:tab/>
              <w:t>)</w:t>
            </w:r>
          </w:p>
        </w:tc>
        <w:tc>
          <w:tcPr>
            <w:tcW w:w="89" w:type="dxa"/>
            <w:tcBorders>
              <w:top w:val="single" w:sz="4" w:space="0" w:color="000000"/>
              <w:bottom w:val="single" w:sz="4" w:space="0" w:color="000000"/>
            </w:tcBorders>
          </w:tcPr>
          <w:p w14:paraId="1A6B0105" w14:textId="77777777" w:rsidR="00FC0EF2" w:rsidRDefault="00FC0EF2">
            <w:pPr>
              <w:widowControl w:val="0"/>
              <w:spacing w:line="240" w:lineRule="auto"/>
              <w:rPr>
                <w:sz w:val="24"/>
                <w:szCs w:val="24"/>
              </w:rPr>
            </w:pPr>
          </w:p>
        </w:tc>
        <w:tc>
          <w:tcPr>
            <w:tcW w:w="1931" w:type="dxa"/>
          </w:tcPr>
          <w:p w14:paraId="1612E919" w14:textId="77777777" w:rsidR="00FC0EF2" w:rsidRDefault="00CD2296">
            <w:pPr>
              <w:widowControl w:val="0"/>
              <w:spacing w:before="38" w:line="260" w:lineRule="auto"/>
              <w:ind w:left="376"/>
              <w:rPr>
                <w:sz w:val="24"/>
                <w:szCs w:val="24"/>
              </w:rPr>
            </w:pPr>
            <w:r>
              <w:rPr>
                <w:sz w:val="24"/>
                <w:szCs w:val="24"/>
              </w:rPr>
              <w:t>Telephone:</w:t>
            </w:r>
          </w:p>
        </w:tc>
        <w:tc>
          <w:tcPr>
            <w:tcW w:w="3382" w:type="dxa"/>
            <w:tcBorders>
              <w:top w:val="single" w:sz="4" w:space="0" w:color="000000"/>
              <w:bottom w:val="single" w:sz="4" w:space="0" w:color="000000"/>
            </w:tcBorders>
          </w:tcPr>
          <w:p w14:paraId="6E85141C" w14:textId="77777777" w:rsidR="00FC0EF2" w:rsidRDefault="00CD2296">
            <w:pPr>
              <w:widowControl w:val="0"/>
              <w:tabs>
                <w:tab w:val="left" w:pos="536"/>
              </w:tabs>
              <w:spacing w:before="38" w:line="260" w:lineRule="auto"/>
              <w:ind w:left="-23"/>
              <w:rPr>
                <w:sz w:val="24"/>
                <w:szCs w:val="24"/>
              </w:rPr>
            </w:pPr>
            <w:r>
              <w:rPr>
                <w:sz w:val="24"/>
                <w:szCs w:val="24"/>
              </w:rPr>
              <w:t>(</w:t>
            </w:r>
            <w:r>
              <w:rPr>
                <w:sz w:val="24"/>
                <w:szCs w:val="24"/>
              </w:rPr>
              <w:tab/>
              <w:t>)</w:t>
            </w:r>
          </w:p>
        </w:tc>
      </w:tr>
      <w:tr w:rsidR="00FC0EF2" w14:paraId="28C7904C" w14:textId="77777777">
        <w:trPr>
          <w:trHeight w:val="321"/>
        </w:trPr>
        <w:tc>
          <w:tcPr>
            <w:tcW w:w="1546" w:type="dxa"/>
          </w:tcPr>
          <w:p w14:paraId="6CC2982E" w14:textId="77777777" w:rsidR="00FC0EF2" w:rsidRDefault="00CD2296">
            <w:pPr>
              <w:widowControl w:val="0"/>
              <w:spacing w:before="41" w:line="260" w:lineRule="auto"/>
              <w:ind w:left="122"/>
              <w:rPr>
                <w:sz w:val="24"/>
                <w:szCs w:val="24"/>
              </w:rPr>
            </w:pPr>
            <w:r>
              <w:rPr>
                <w:sz w:val="24"/>
                <w:szCs w:val="24"/>
              </w:rPr>
              <w:t>Mobile/Cell:</w:t>
            </w:r>
          </w:p>
        </w:tc>
        <w:tc>
          <w:tcPr>
            <w:tcW w:w="3512" w:type="dxa"/>
            <w:tcBorders>
              <w:top w:val="single" w:sz="4" w:space="0" w:color="000000"/>
              <w:bottom w:val="single" w:sz="4" w:space="0" w:color="000000"/>
            </w:tcBorders>
          </w:tcPr>
          <w:p w14:paraId="00550013" w14:textId="77777777" w:rsidR="00FC0EF2" w:rsidRDefault="00CD2296">
            <w:pPr>
              <w:widowControl w:val="0"/>
              <w:tabs>
                <w:tab w:val="left" w:pos="667"/>
              </w:tabs>
              <w:spacing w:before="41" w:line="260" w:lineRule="auto"/>
              <w:ind w:left="108"/>
              <w:rPr>
                <w:sz w:val="24"/>
                <w:szCs w:val="24"/>
              </w:rPr>
            </w:pPr>
            <w:r>
              <w:rPr>
                <w:sz w:val="24"/>
                <w:szCs w:val="24"/>
              </w:rPr>
              <w:t>(</w:t>
            </w:r>
            <w:r>
              <w:rPr>
                <w:sz w:val="24"/>
                <w:szCs w:val="24"/>
              </w:rPr>
              <w:tab/>
              <w:t>)</w:t>
            </w:r>
          </w:p>
        </w:tc>
        <w:tc>
          <w:tcPr>
            <w:tcW w:w="89" w:type="dxa"/>
            <w:tcBorders>
              <w:top w:val="single" w:sz="4" w:space="0" w:color="000000"/>
              <w:bottom w:val="single" w:sz="4" w:space="0" w:color="000000"/>
            </w:tcBorders>
          </w:tcPr>
          <w:p w14:paraId="57F0778C" w14:textId="77777777" w:rsidR="00FC0EF2" w:rsidRDefault="00FC0EF2">
            <w:pPr>
              <w:widowControl w:val="0"/>
              <w:spacing w:line="240" w:lineRule="auto"/>
              <w:rPr>
                <w:sz w:val="24"/>
                <w:szCs w:val="24"/>
              </w:rPr>
            </w:pPr>
          </w:p>
        </w:tc>
        <w:tc>
          <w:tcPr>
            <w:tcW w:w="1931" w:type="dxa"/>
          </w:tcPr>
          <w:p w14:paraId="3F271ADD" w14:textId="77777777" w:rsidR="00FC0EF2" w:rsidRDefault="00CD2296">
            <w:pPr>
              <w:widowControl w:val="0"/>
              <w:spacing w:before="41" w:line="260" w:lineRule="auto"/>
              <w:ind w:left="376"/>
              <w:rPr>
                <w:sz w:val="24"/>
                <w:szCs w:val="24"/>
              </w:rPr>
            </w:pPr>
            <w:r>
              <w:rPr>
                <w:sz w:val="24"/>
                <w:szCs w:val="24"/>
              </w:rPr>
              <w:t>Mobile/Cell:</w:t>
            </w:r>
          </w:p>
        </w:tc>
        <w:tc>
          <w:tcPr>
            <w:tcW w:w="3382" w:type="dxa"/>
            <w:tcBorders>
              <w:top w:val="single" w:sz="4" w:space="0" w:color="000000"/>
              <w:bottom w:val="single" w:sz="4" w:space="0" w:color="000000"/>
            </w:tcBorders>
          </w:tcPr>
          <w:p w14:paraId="5A3E72D1" w14:textId="77777777" w:rsidR="00FC0EF2" w:rsidRDefault="00CD2296">
            <w:pPr>
              <w:widowControl w:val="0"/>
              <w:tabs>
                <w:tab w:val="left" w:pos="536"/>
              </w:tabs>
              <w:spacing w:before="41" w:line="260" w:lineRule="auto"/>
              <w:ind w:left="-23"/>
              <w:rPr>
                <w:sz w:val="24"/>
                <w:szCs w:val="24"/>
              </w:rPr>
            </w:pPr>
            <w:r>
              <w:rPr>
                <w:sz w:val="24"/>
                <w:szCs w:val="24"/>
              </w:rPr>
              <w:t>(</w:t>
            </w:r>
            <w:r>
              <w:rPr>
                <w:sz w:val="24"/>
                <w:szCs w:val="24"/>
              </w:rPr>
              <w:tab/>
              <w:t>)</w:t>
            </w:r>
          </w:p>
        </w:tc>
      </w:tr>
      <w:tr w:rsidR="00FC0EF2" w14:paraId="36E91D1D" w14:textId="77777777">
        <w:trPr>
          <w:trHeight w:val="318"/>
        </w:trPr>
        <w:tc>
          <w:tcPr>
            <w:tcW w:w="1546" w:type="dxa"/>
          </w:tcPr>
          <w:p w14:paraId="0AF77B52" w14:textId="77777777" w:rsidR="00FC0EF2" w:rsidRDefault="00CD2296">
            <w:pPr>
              <w:widowControl w:val="0"/>
              <w:spacing w:before="38" w:line="260" w:lineRule="auto"/>
              <w:ind w:left="122"/>
              <w:rPr>
                <w:sz w:val="24"/>
                <w:szCs w:val="24"/>
              </w:rPr>
            </w:pPr>
            <w:r>
              <w:rPr>
                <w:sz w:val="24"/>
                <w:szCs w:val="24"/>
              </w:rPr>
              <w:t>Pager:</w:t>
            </w:r>
          </w:p>
        </w:tc>
        <w:tc>
          <w:tcPr>
            <w:tcW w:w="3512" w:type="dxa"/>
            <w:tcBorders>
              <w:top w:val="single" w:sz="4" w:space="0" w:color="000000"/>
              <w:bottom w:val="single" w:sz="4" w:space="0" w:color="000000"/>
            </w:tcBorders>
          </w:tcPr>
          <w:p w14:paraId="5342A5BF" w14:textId="77777777" w:rsidR="00FC0EF2" w:rsidRDefault="00CD2296">
            <w:pPr>
              <w:widowControl w:val="0"/>
              <w:tabs>
                <w:tab w:val="left" w:pos="667"/>
              </w:tabs>
              <w:spacing w:before="38" w:line="260" w:lineRule="auto"/>
              <w:ind w:left="108"/>
              <w:rPr>
                <w:sz w:val="24"/>
                <w:szCs w:val="24"/>
              </w:rPr>
            </w:pPr>
            <w:r>
              <w:rPr>
                <w:sz w:val="24"/>
                <w:szCs w:val="24"/>
              </w:rPr>
              <w:t>(</w:t>
            </w:r>
            <w:r>
              <w:rPr>
                <w:sz w:val="24"/>
                <w:szCs w:val="24"/>
              </w:rPr>
              <w:tab/>
              <w:t>)</w:t>
            </w:r>
          </w:p>
        </w:tc>
        <w:tc>
          <w:tcPr>
            <w:tcW w:w="89" w:type="dxa"/>
            <w:tcBorders>
              <w:top w:val="single" w:sz="4" w:space="0" w:color="000000"/>
              <w:bottom w:val="single" w:sz="4" w:space="0" w:color="000000"/>
            </w:tcBorders>
          </w:tcPr>
          <w:p w14:paraId="3EDD69A0" w14:textId="77777777" w:rsidR="00FC0EF2" w:rsidRDefault="00FC0EF2">
            <w:pPr>
              <w:widowControl w:val="0"/>
              <w:spacing w:line="240" w:lineRule="auto"/>
              <w:rPr>
                <w:sz w:val="24"/>
                <w:szCs w:val="24"/>
              </w:rPr>
            </w:pPr>
          </w:p>
        </w:tc>
        <w:tc>
          <w:tcPr>
            <w:tcW w:w="1931" w:type="dxa"/>
          </w:tcPr>
          <w:p w14:paraId="4F2A05C7" w14:textId="77777777" w:rsidR="00FC0EF2" w:rsidRDefault="00CD2296">
            <w:pPr>
              <w:widowControl w:val="0"/>
              <w:spacing w:before="38" w:line="260" w:lineRule="auto"/>
              <w:ind w:left="376"/>
              <w:rPr>
                <w:sz w:val="24"/>
                <w:szCs w:val="24"/>
              </w:rPr>
            </w:pPr>
            <w:r>
              <w:rPr>
                <w:sz w:val="24"/>
                <w:szCs w:val="24"/>
              </w:rPr>
              <w:t>Pager:</w:t>
            </w:r>
          </w:p>
        </w:tc>
        <w:tc>
          <w:tcPr>
            <w:tcW w:w="3382" w:type="dxa"/>
            <w:tcBorders>
              <w:top w:val="single" w:sz="4" w:space="0" w:color="000000"/>
              <w:bottom w:val="single" w:sz="4" w:space="0" w:color="000000"/>
            </w:tcBorders>
          </w:tcPr>
          <w:p w14:paraId="1A2C774A" w14:textId="77777777" w:rsidR="00FC0EF2" w:rsidRDefault="00CD2296">
            <w:pPr>
              <w:widowControl w:val="0"/>
              <w:tabs>
                <w:tab w:val="left" w:pos="536"/>
              </w:tabs>
              <w:spacing w:before="38" w:line="260" w:lineRule="auto"/>
              <w:ind w:left="-23"/>
              <w:rPr>
                <w:sz w:val="24"/>
                <w:szCs w:val="24"/>
              </w:rPr>
            </w:pPr>
            <w:r>
              <w:rPr>
                <w:sz w:val="24"/>
                <w:szCs w:val="24"/>
              </w:rPr>
              <w:t>(</w:t>
            </w:r>
            <w:r>
              <w:rPr>
                <w:sz w:val="24"/>
                <w:szCs w:val="24"/>
              </w:rPr>
              <w:tab/>
              <w:t>)</w:t>
            </w:r>
          </w:p>
        </w:tc>
      </w:tr>
      <w:tr w:rsidR="00FC0EF2" w14:paraId="5E6D3F31" w14:textId="77777777">
        <w:trPr>
          <w:trHeight w:val="321"/>
        </w:trPr>
        <w:tc>
          <w:tcPr>
            <w:tcW w:w="1546" w:type="dxa"/>
          </w:tcPr>
          <w:p w14:paraId="280EA319" w14:textId="77777777" w:rsidR="00FC0EF2" w:rsidRDefault="00CD2296">
            <w:pPr>
              <w:widowControl w:val="0"/>
              <w:tabs>
                <w:tab w:val="left" w:pos="1277"/>
                <w:tab w:val="left" w:pos="1653"/>
              </w:tabs>
              <w:spacing w:before="41" w:line="260" w:lineRule="auto"/>
              <w:ind w:left="122" w:right="-116"/>
              <w:rPr>
                <w:sz w:val="24"/>
                <w:szCs w:val="24"/>
              </w:rPr>
            </w:pPr>
            <w:r>
              <w:rPr>
                <w:sz w:val="24"/>
                <w:szCs w:val="24"/>
              </w:rPr>
              <w:t>Fax:</w:t>
            </w:r>
            <w:r>
              <w:rPr>
                <w:sz w:val="24"/>
                <w:szCs w:val="24"/>
              </w:rPr>
              <w:tab/>
            </w:r>
            <w:r>
              <w:rPr>
                <w:sz w:val="24"/>
                <w:szCs w:val="24"/>
                <w:u w:val="single"/>
              </w:rPr>
              <w:tab/>
            </w:r>
          </w:p>
        </w:tc>
        <w:tc>
          <w:tcPr>
            <w:tcW w:w="3512" w:type="dxa"/>
            <w:tcBorders>
              <w:top w:val="single" w:sz="4" w:space="0" w:color="000000"/>
            </w:tcBorders>
          </w:tcPr>
          <w:p w14:paraId="5493CD73" w14:textId="77777777" w:rsidR="00FC0EF2" w:rsidRDefault="00CD2296">
            <w:pPr>
              <w:widowControl w:val="0"/>
              <w:tabs>
                <w:tab w:val="left" w:pos="667"/>
                <w:tab w:val="left" w:pos="3600"/>
              </w:tabs>
              <w:spacing w:before="41" w:line="260" w:lineRule="auto"/>
              <w:ind w:left="108" w:right="-101"/>
              <w:rPr>
                <w:sz w:val="24"/>
                <w:szCs w:val="24"/>
              </w:rPr>
            </w:pPr>
            <w:r>
              <w:rPr>
                <w:sz w:val="24"/>
                <w:szCs w:val="24"/>
                <w:u w:val="single"/>
              </w:rPr>
              <w:t>(</w:t>
            </w:r>
            <w:r>
              <w:rPr>
                <w:sz w:val="24"/>
                <w:szCs w:val="24"/>
                <w:u w:val="single"/>
              </w:rPr>
              <w:tab/>
              <w:t>)</w:t>
            </w:r>
            <w:r>
              <w:rPr>
                <w:sz w:val="24"/>
                <w:szCs w:val="24"/>
                <w:u w:val="single"/>
              </w:rPr>
              <w:tab/>
            </w:r>
          </w:p>
        </w:tc>
        <w:tc>
          <w:tcPr>
            <w:tcW w:w="89" w:type="dxa"/>
            <w:tcBorders>
              <w:top w:val="single" w:sz="4" w:space="0" w:color="000000"/>
            </w:tcBorders>
          </w:tcPr>
          <w:p w14:paraId="453D86AD" w14:textId="77777777" w:rsidR="00FC0EF2" w:rsidRDefault="00FC0EF2">
            <w:pPr>
              <w:widowControl w:val="0"/>
              <w:spacing w:line="240" w:lineRule="auto"/>
              <w:rPr>
                <w:sz w:val="24"/>
                <w:szCs w:val="24"/>
              </w:rPr>
            </w:pPr>
          </w:p>
        </w:tc>
        <w:tc>
          <w:tcPr>
            <w:tcW w:w="1931" w:type="dxa"/>
          </w:tcPr>
          <w:p w14:paraId="646462C7" w14:textId="77777777" w:rsidR="00FC0EF2" w:rsidRDefault="00CD2296">
            <w:pPr>
              <w:widowControl w:val="0"/>
              <w:spacing w:before="41" w:line="260" w:lineRule="auto"/>
              <w:ind w:left="376"/>
              <w:rPr>
                <w:sz w:val="24"/>
                <w:szCs w:val="24"/>
              </w:rPr>
            </w:pPr>
            <w:r>
              <w:rPr>
                <w:sz w:val="24"/>
                <w:szCs w:val="24"/>
              </w:rPr>
              <w:t>Fax:</w:t>
            </w:r>
          </w:p>
        </w:tc>
        <w:tc>
          <w:tcPr>
            <w:tcW w:w="3382" w:type="dxa"/>
            <w:tcBorders>
              <w:top w:val="single" w:sz="4" w:space="0" w:color="000000"/>
              <w:bottom w:val="single" w:sz="4" w:space="0" w:color="000000"/>
            </w:tcBorders>
          </w:tcPr>
          <w:p w14:paraId="7A2E5484" w14:textId="77777777" w:rsidR="00FC0EF2" w:rsidRDefault="00CD2296">
            <w:pPr>
              <w:widowControl w:val="0"/>
              <w:tabs>
                <w:tab w:val="left" w:pos="536"/>
              </w:tabs>
              <w:spacing w:before="41" w:line="260" w:lineRule="auto"/>
              <w:ind w:left="-23"/>
              <w:rPr>
                <w:sz w:val="24"/>
                <w:szCs w:val="24"/>
              </w:rPr>
            </w:pPr>
            <w:r>
              <w:rPr>
                <w:sz w:val="24"/>
                <w:szCs w:val="24"/>
              </w:rPr>
              <w:t>(</w:t>
            </w:r>
            <w:r>
              <w:rPr>
                <w:sz w:val="24"/>
                <w:szCs w:val="24"/>
              </w:rPr>
              <w:tab/>
              <w:t>)</w:t>
            </w:r>
          </w:p>
        </w:tc>
      </w:tr>
      <w:tr w:rsidR="00FC0EF2" w14:paraId="17CF4DF6" w14:textId="77777777">
        <w:trPr>
          <w:trHeight w:val="456"/>
        </w:trPr>
        <w:tc>
          <w:tcPr>
            <w:tcW w:w="1546" w:type="dxa"/>
          </w:tcPr>
          <w:p w14:paraId="201E22BB" w14:textId="77777777" w:rsidR="00FC0EF2" w:rsidRDefault="00CD2296">
            <w:pPr>
              <w:widowControl w:val="0"/>
              <w:tabs>
                <w:tab w:val="left" w:pos="1277"/>
                <w:tab w:val="left" w:pos="5196"/>
              </w:tabs>
              <w:spacing w:before="38" w:line="240" w:lineRule="auto"/>
              <w:ind w:left="122" w:right="-3658"/>
              <w:rPr>
                <w:sz w:val="24"/>
                <w:szCs w:val="24"/>
              </w:rPr>
            </w:pPr>
            <w:r>
              <w:rPr>
                <w:sz w:val="24"/>
                <w:szCs w:val="24"/>
              </w:rPr>
              <w:t>Email:</w:t>
            </w:r>
            <w:r>
              <w:rPr>
                <w:sz w:val="24"/>
                <w:szCs w:val="24"/>
              </w:rPr>
              <w:tab/>
            </w:r>
            <w:r>
              <w:rPr>
                <w:sz w:val="24"/>
                <w:szCs w:val="24"/>
                <w:u w:val="single"/>
              </w:rPr>
              <w:tab/>
            </w:r>
          </w:p>
        </w:tc>
        <w:tc>
          <w:tcPr>
            <w:tcW w:w="3512" w:type="dxa"/>
          </w:tcPr>
          <w:p w14:paraId="3F2710F0" w14:textId="77777777" w:rsidR="00FC0EF2" w:rsidRDefault="00FC0EF2">
            <w:pPr>
              <w:widowControl w:val="0"/>
              <w:spacing w:line="240" w:lineRule="auto"/>
              <w:rPr>
                <w:sz w:val="24"/>
                <w:szCs w:val="24"/>
              </w:rPr>
            </w:pPr>
          </w:p>
        </w:tc>
        <w:tc>
          <w:tcPr>
            <w:tcW w:w="89" w:type="dxa"/>
          </w:tcPr>
          <w:p w14:paraId="58C19915" w14:textId="77777777" w:rsidR="00FC0EF2" w:rsidRDefault="00FC0EF2">
            <w:pPr>
              <w:widowControl w:val="0"/>
              <w:spacing w:line="240" w:lineRule="auto"/>
              <w:rPr>
                <w:sz w:val="24"/>
                <w:szCs w:val="24"/>
              </w:rPr>
            </w:pPr>
          </w:p>
        </w:tc>
        <w:tc>
          <w:tcPr>
            <w:tcW w:w="5313" w:type="dxa"/>
            <w:gridSpan w:val="2"/>
          </w:tcPr>
          <w:p w14:paraId="161AA8ED" w14:textId="77777777" w:rsidR="00FC0EF2" w:rsidRDefault="00CD2296">
            <w:pPr>
              <w:widowControl w:val="0"/>
              <w:tabs>
                <w:tab w:val="left" w:pos="1531"/>
                <w:tab w:val="left" w:pos="5361"/>
              </w:tabs>
              <w:spacing w:before="38" w:line="240" w:lineRule="auto"/>
              <w:ind w:left="376" w:right="-58"/>
              <w:rPr>
                <w:sz w:val="24"/>
                <w:szCs w:val="24"/>
              </w:rPr>
            </w:pPr>
            <w:r>
              <w:rPr>
                <w:sz w:val="24"/>
                <w:szCs w:val="24"/>
              </w:rPr>
              <w:t>Email:</w:t>
            </w:r>
            <w:r>
              <w:rPr>
                <w:sz w:val="24"/>
                <w:szCs w:val="24"/>
              </w:rPr>
              <w:tab/>
            </w:r>
            <w:r>
              <w:rPr>
                <w:sz w:val="24"/>
                <w:szCs w:val="24"/>
                <w:u w:val="single"/>
              </w:rPr>
              <w:tab/>
            </w:r>
          </w:p>
        </w:tc>
      </w:tr>
      <w:tr w:rsidR="00FC0EF2" w14:paraId="0BF9694D" w14:textId="77777777">
        <w:trPr>
          <w:trHeight w:val="578"/>
        </w:trPr>
        <w:tc>
          <w:tcPr>
            <w:tcW w:w="10460" w:type="dxa"/>
            <w:gridSpan w:val="5"/>
          </w:tcPr>
          <w:p w14:paraId="06EEA33F" w14:textId="77777777" w:rsidR="00FC0EF2" w:rsidRDefault="00CD2296">
            <w:pPr>
              <w:widowControl w:val="0"/>
              <w:spacing w:before="141" w:line="240" w:lineRule="auto"/>
              <w:ind w:left="6"/>
              <w:rPr>
                <w:b/>
                <w:sz w:val="24"/>
                <w:szCs w:val="24"/>
              </w:rPr>
            </w:pPr>
            <w:r>
              <w:rPr>
                <w:b/>
                <w:sz w:val="24"/>
                <w:szCs w:val="24"/>
              </w:rPr>
              <w:t>City Emergency Information</w:t>
            </w:r>
          </w:p>
        </w:tc>
      </w:tr>
      <w:tr w:rsidR="00FC0EF2" w14:paraId="6F9CE18E" w14:textId="77777777">
        <w:trPr>
          <w:trHeight w:val="624"/>
        </w:trPr>
        <w:tc>
          <w:tcPr>
            <w:tcW w:w="10460" w:type="dxa"/>
            <w:gridSpan w:val="5"/>
          </w:tcPr>
          <w:p w14:paraId="7A497866" w14:textId="77777777" w:rsidR="00FC0EF2" w:rsidRDefault="00CD2296">
            <w:pPr>
              <w:widowControl w:val="0"/>
              <w:tabs>
                <w:tab w:val="left" w:pos="2177"/>
                <w:tab w:val="left" w:pos="10508"/>
              </w:tabs>
              <w:spacing w:before="161" w:line="240" w:lineRule="auto"/>
              <w:ind w:left="122" w:right="-58"/>
              <w:rPr>
                <w:sz w:val="24"/>
                <w:szCs w:val="24"/>
              </w:rPr>
            </w:pPr>
            <w:r>
              <w:rPr>
                <w:sz w:val="24"/>
                <w:szCs w:val="24"/>
              </w:rPr>
              <w:t>Town/Community:</w:t>
            </w:r>
            <w:r>
              <w:rPr>
                <w:sz w:val="24"/>
                <w:szCs w:val="24"/>
              </w:rPr>
              <w:tab/>
            </w:r>
            <w:r>
              <w:rPr>
                <w:sz w:val="24"/>
                <w:szCs w:val="24"/>
                <w:u w:val="single"/>
              </w:rPr>
              <w:tab/>
            </w:r>
          </w:p>
        </w:tc>
      </w:tr>
      <w:tr w:rsidR="00FC0EF2" w14:paraId="671B12C9" w14:textId="77777777">
        <w:trPr>
          <w:trHeight w:val="472"/>
        </w:trPr>
        <w:tc>
          <w:tcPr>
            <w:tcW w:w="1546" w:type="dxa"/>
          </w:tcPr>
          <w:p w14:paraId="7085F234" w14:textId="77777777" w:rsidR="00FC0EF2" w:rsidRDefault="00CD2296">
            <w:pPr>
              <w:widowControl w:val="0"/>
              <w:spacing w:before="187" w:line="265" w:lineRule="auto"/>
              <w:ind w:left="122"/>
              <w:rPr>
                <w:sz w:val="24"/>
                <w:szCs w:val="24"/>
              </w:rPr>
            </w:pPr>
            <w:r>
              <w:rPr>
                <w:sz w:val="24"/>
                <w:szCs w:val="24"/>
              </w:rPr>
              <w:t>Contact Person:</w:t>
            </w:r>
          </w:p>
        </w:tc>
        <w:tc>
          <w:tcPr>
            <w:tcW w:w="3512" w:type="dxa"/>
          </w:tcPr>
          <w:p w14:paraId="5DA9AB33" w14:textId="77777777" w:rsidR="00FC0EF2" w:rsidRDefault="00CD2296">
            <w:pPr>
              <w:widowControl w:val="0"/>
              <w:tabs>
                <w:tab w:val="left" w:pos="935"/>
              </w:tabs>
              <w:spacing w:before="187" w:line="265" w:lineRule="auto"/>
              <w:ind w:left="376"/>
              <w:rPr>
                <w:sz w:val="24"/>
                <w:szCs w:val="24"/>
              </w:rPr>
            </w:pPr>
            <w:r>
              <w:rPr>
                <w:sz w:val="24"/>
                <w:szCs w:val="24"/>
              </w:rPr>
              <w:t>(</w:t>
            </w:r>
            <w:r>
              <w:rPr>
                <w:sz w:val="24"/>
                <w:szCs w:val="24"/>
              </w:rPr>
              <w:tab/>
              <w:t>)</w:t>
            </w:r>
          </w:p>
        </w:tc>
        <w:tc>
          <w:tcPr>
            <w:tcW w:w="89" w:type="dxa"/>
          </w:tcPr>
          <w:p w14:paraId="5119BC89" w14:textId="77777777" w:rsidR="00FC0EF2" w:rsidRDefault="00FC0EF2">
            <w:pPr>
              <w:widowControl w:val="0"/>
              <w:spacing w:line="240" w:lineRule="auto"/>
              <w:rPr>
                <w:sz w:val="24"/>
                <w:szCs w:val="24"/>
              </w:rPr>
            </w:pPr>
          </w:p>
        </w:tc>
        <w:tc>
          <w:tcPr>
            <w:tcW w:w="1931" w:type="dxa"/>
          </w:tcPr>
          <w:p w14:paraId="6362BB05" w14:textId="77777777" w:rsidR="00FC0EF2" w:rsidRDefault="00CD2296">
            <w:pPr>
              <w:widowControl w:val="0"/>
              <w:spacing w:before="187" w:line="265" w:lineRule="auto"/>
              <w:ind w:left="288"/>
              <w:rPr>
                <w:sz w:val="24"/>
                <w:szCs w:val="24"/>
              </w:rPr>
            </w:pPr>
            <w:r>
              <w:rPr>
                <w:sz w:val="24"/>
                <w:szCs w:val="24"/>
              </w:rPr>
              <w:t>Alternate Contact:</w:t>
            </w:r>
          </w:p>
        </w:tc>
        <w:tc>
          <w:tcPr>
            <w:tcW w:w="3382" w:type="dxa"/>
          </w:tcPr>
          <w:p w14:paraId="5DAD9431" w14:textId="77777777" w:rsidR="00FC0EF2" w:rsidRDefault="00CD2296">
            <w:pPr>
              <w:widowControl w:val="0"/>
              <w:tabs>
                <w:tab w:val="left" w:pos="716"/>
              </w:tabs>
              <w:spacing w:before="187" w:line="265" w:lineRule="auto"/>
              <w:ind w:left="157"/>
              <w:rPr>
                <w:sz w:val="24"/>
                <w:szCs w:val="24"/>
              </w:rPr>
            </w:pPr>
            <w:r>
              <w:rPr>
                <w:sz w:val="24"/>
                <w:szCs w:val="24"/>
              </w:rPr>
              <w:t>(</w:t>
            </w:r>
            <w:r>
              <w:rPr>
                <w:sz w:val="24"/>
                <w:szCs w:val="24"/>
              </w:rPr>
              <w:tab/>
              <w:t>)</w:t>
            </w:r>
          </w:p>
        </w:tc>
      </w:tr>
      <w:tr w:rsidR="00FC0EF2" w14:paraId="4C6ECFFF" w14:textId="77777777">
        <w:trPr>
          <w:trHeight w:val="328"/>
        </w:trPr>
        <w:tc>
          <w:tcPr>
            <w:tcW w:w="1546" w:type="dxa"/>
          </w:tcPr>
          <w:p w14:paraId="14AC93F2" w14:textId="77777777" w:rsidR="00FC0EF2" w:rsidRDefault="00CD2296">
            <w:pPr>
              <w:widowControl w:val="0"/>
              <w:spacing w:before="43" w:line="265" w:lineRule="auto"/>
              <w:ind w:left="122"/>
              <w:rPr>
                <w:sz w:val="24"/>
                <w:szCs w:val="24"/>
              </w:rPr>
            </w:pPr>
            <w:r>
              <w:rPr>
                <w:sz w:val="24"/>
                <w:szCs w:val="24"/>
              </w:rPr>
              <w:t>Phone Number:</w:t>
            </w:r>
          </w:p>
        </w:tc>
        <w:tc>
          <w:tcPr>
            <w:tcW w:w="3512" w:type="dxa"/>
          </w:tcPr>
          <w:p w14:paraId="3BB4661C" w14:textId="77777777" w:rsidR="00FC0EF2" w:rsidRDefault="00CD2296">
            <w:pPr>
              <w:widowControl w:val="0"/>
              <w:spacing w:line="20" w:lineRule="auto"/>
              <w:ind w:left="271" w:right="-72"/>
              <w:rPr>
                <w:sz w:val="2"/>
                <w:szCs w:val="2"/>
              </w:rPr>
            </w:pPr>
            <w:r>
              <w:rPr>
                <w:noProof/>
                <w:sz w:val="2"/>
                <w:szCs w:val="2"/>
              </w:rPr>
              <mc:AlternateContent>
                <mc:Choice Requires="wpg">
                  <w:drawing>
                    <wp:inline distT="0" distB="0" distL="0" distR="0" wp14:anchorId="7A2B6E74" wp14:editId="6F396155">
                      <wp:extent cx="2058035" cy="6350"/>
                      <wp:effectExtent l="0" t="0" r="0" b="0"/>
                      <wp:docPr id="2" name="Group 2"/>
                      <wp:cNvGraphicFramePr/>
                      <a:graphic xmlns:a="http://schemas.openxmlformats.org/drawingml/2006/main">
                        <a:graphicData uri="http://schemas.microsoft.com/office/word/2010/wordprocessingGroup">
                          <wpg:wgp>
                            <wpg:cNvGrpSpPr/>
                            <wpg:grpSpPr>
                              <a:xfrm>
                                <a:off x="0" y="0"/>
                                <a:ext cx="2058035" cy="6350"/>
                                <a:chOff x="4316975" y="3776825"/>
                                <a:chExt cx="2058050" cy="6350"/>
                              </a:xfrm>
                            </wpg:grpSpPr>
                            <wpg:grpSp>
                              <wpg:cNvPr id="743607378" name="Group 743607378"/>
                              <wpg:cNvGrpSpPr/>
                              <wpg:grpSpPr>
                                <a:xfrm>
                                  <a:off x="4316983" y="3776825"/>
                                  <a:ext cx="2058035" cy="6350"/>
                                  <a:chOff x="0" y="0"/>
                                  <a:chExt cx="2058035" cy="6350"/>
                                </a:xfrm>
                              </wpg:grpSpPr>
                              <wps:wsp>
                                <wps:cNvPr id="702470152" name="Rectangle 702470152"/>
                                <wps:cNvSpPr/>
                                <wps:spPr>
                                  <a:xfrm>
                                    <a:off x="0" y="0"/>
                                    <a:ext cx="2058025" cy="6350"/>
                                  </a:xfrm>
                                  <a:prstGeom prst="rect">
                                    <a:avLst/>
                                  </a:prstGeom>
                                  <a:noFill/>
                                  <a:ln>
                                    <a:noFill/>
                                  </a:ln>
                                </wps:spPr>
                                <wps:txbx>
                                  <w:txbxContent>
                                    <w:p w14:paraId="0200A533"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974639288" name="Freeform: Shape 1974639288"/>
                                <wps:cNvSpPr/>
                                <wps:spPr>
                                  <a:xfrm>
                                    <a:off x="0" y="0"/>
                                    <a:ext cx="2058035" cy="6350"/>
                                  </a:xfrm>
                                  <a:custGeom>
                                    <a:avLst/>
                                    <a:gdLst/>
                                    <a:ahLst/>
                                    <a:cxnLst/>
                                    <a:rect l="l" t="t" r="r" b="b"/>
                                    <a:pathLst>
                                      <a:path w="2058035" h="6350" extrusionOk="0">
                                        <a:moveTo>
                                          <a:pt x="2057654" y="0"/>
                                        </a:moveTo>
                                        <a:lnTo>
                                          <a:pt x="0" y="0"/>
                                        </a:lnTo>
                                        <a:lnTo>
                                          <a:pt x="0" y="6096"/>
                                        </a:lnTo>
                                        <a:lnTo>
                                          <a:pt x="2057654" y="6096"/>
                                        </a:lnTo>
                                        <a:lnTo>
                                          <a:pt x="2057654"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7A2B6E74" id="Group 2" o:spid="_x0000_s1026" style="width:162.05pt;height:.5pt;mso-position-horizontal-relative:char;mso-position-vertical-relative:line" coordorigin="43169,37768" coordsize="20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">
                      <v:group id="Group 743607378" o:spid="_x0000_s1027" style="position:absolute;left:43169;top:37768;width:20581;height:63" coordsize="205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">
                        <v:rect id="Rectangle 702470152" o:spid="_x0000_s1028" style="position:absolute;width:2058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" filled="f" stroked="f">
                          <v:textbox inset="2.53958mm,2.53958mm,2.53958mm,2.53958mm">
                            <w:txbxContent>
                              <w:p w14:paraId="0200A533" w14:textId="77777777" w:rsidR="00FC0EF2" w:rsidRDefault="00FC0EF2">
                                <w:pPr>
                                  <w:spacing w:line="240" w:lineRule="auto"/>
                                  <w:textDirection w:val="btLr"/>
                                </w:pPr>
                              </w:p>
                            </w:txbxContent>
                          </v:textbox>
                        </v:rect>
                        <v:shape id="Freeform: Shape 1974639288" o:spid="_x0000_s1029" style="position:absolute;width:20580;height:63;visibility:visible;mso-wrap-style:square;v-text-anchor:middle" coordsize="2058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" path="m2057654,l,,,6096r2057654,l2057654,xe" fillcolor="black" stroked="f">
                          <v:path arrowok="t" o:extrusionok="f"/>
                        </v:shape>
                      </v:group>
                      <w10:anchorlock/>
                    </v:group>
                  </w:pict>
                </mc:Fallback>
              </mc:AlternateContent>
            </w:r>
          </w:p>
          <w:p w14:paraId="12BE06AF" w14:textId="77777777" w:rsidR="00FC0EF2" w:rsidRDefault="00CD2296">
            <w:pPr>
              <w:widowControl w:val="0"/>
              <w:tabs>
                <w:tab w:val="left" w:pos="935"/>
              </w:tabs>
              <w:spacing w:before="23" w:line="265" w:lineRule="auto"/>
              <w:ind w:left="376"/>
              <w:rPr>
                <w:sz w:val="24"/>
                <w:szCs w:val="24"/>
              </w:rPr>
            </w:pPr>
            <w:r>
              <w:rPr>
                <w:sz w:val="24"/>
                <w:szCs w:val="24"/>
              </w:rPr>
              <w:t>(</w:t>
            </w:r>
            <w:r>
              <w:rPr>
                <w:sz w:val="24"/>
                <w:szCs w:val="24"/>
              </w:rPr>
              <w:tab/>
              <w:t>)</w:t>
            </w:r>
          </w:p>
        </w:tc>
        <w:tc>
          <w:tcPr>
            <w:tcW w:w="89" w:type="dxa"/>
          </w:tcPr>
          <w:p w14:paraId="1F131821" w14:textId="77777777" w:rsidR="00FC0EF2" w:rsidRDefault="00FC0EF2">
            <w:pPr>
              <w:widowControl w:val="0"/>
              <w:spacing w:line="240" w:lineRule="auto"/>
              <w:rPr>
                <w:sz w:val="24"/>
                <w:szCs w:val="24"/>
              </w:rPr>
            </w:pPr>
          </w:p>
        </w:tc>
        <w:tc>
          <w:tcPr>
            <w:tcW w:w="1931" w:type="dxa"/>
          </w:tcPr>
          <w:p w14:paraId="3A917870" w14:textId="77777777" w:rsidR="00FC0EF2" w:rsidRDefault="00CD2296">
            <w:pPr>
              <w:widowControl w:val="0"/>
              <w:spacing w:before="43" w:line="265" w:lineRule="auto"/>
              <w:ind w:left="288"/>
              <w:rPr>
                <w:sz w:val="24"/>
                <w:szCs w:val="24"/>
              </w:rPr>
            </w:pPr>
            <w:r>
              <w:rPr>
                <w:sz w:val="24"/>
                <w:szCs w:val="24"/>
              </w:rPr>
              <w:t>Phone Number:</w:t>
            </w:r>
          </w:p>
        </w:tc>
        <w:tc>
          <w:tcPr>
            <w:tcW w:w="3382" w:type="dxa"/>
          </w:tcPr>
          <w:p w14:paraId="79C64157" w14:textId="77777777" w:rsidR="00FC0EF2" w:rsidRDefault="00CD2296">
            <w:pPr>
              <w:widowControl w:val="0"/>
              <w:spacing w:line="20" w:lineRule="auto"/>
              <w:ind w:left="49" w:right="-72"/>
              <w:rPr>
                <w:sz w:val="2"/>
                <w:szCs w:val="2"/>
              </w:rPr>
            </w:pPr>
            <w:r>
              <w:rPr>
                <w:noProof/>
                <w:sz w:val="2"/>
                <w:szCs w:val="2"/>
              </w:rPr>
              <mc:AlternateContent>
                <mc:Choice Requires="wpg">
                  <w:drawing>
                    <wp:inline distT="0" distB="0" distL="0" distR="0" wp14:anchorId="0757EA33" wp14:editId="52C064CB">
                      <wp:extent cx="2115820" cy="6350"/>
                      <wp:effectExtent l="0" t="0" r="0" b="0"/>
                      <wp:docPr id="3" name="Group 3"/>
                      <wp:cNvGraphicFramePr/>
                      <a:graphic xmlns:a="http://schemas.openxmlformats.org/drawingml/2006/main">
                        <a:graphicData uri="http://schemas.microsoft.com/office/word/2010/wordprocessingGroup">
                          <wpg:wgp>
                            <wpg:cNvGrpSpPr/>
                            <wpg:grpSpPr>
                              <a:xfrm>
                                <a:off x="0" y="0"/>
                                <a:ext cx="2115820" cy="6350"/>
                                <a:chOff x="4288075" y="3776825"/>
                                <a:chExt cx="2115825" cy="6350"/>
                              </a:xfrm>
                            </wpg:grpSpPr>
                            <wpg:grpSp>
                              <wpg:cNvPr id="1885304838" name="Group 1885304838"/>
                              <wpg:cNvGrpSpPr/>
                              <wpg:grpSpPr>
                                <a:xfrm>
                                  <a:off x="4288090" y="3776825"/>
                                  <a:ext cx="2115820" cy="6350"/>
                                  <a:chOff x="0" y="0"/>
                                  <a:chExt cx="2115820" cy="6350"/>
                                </a:xfrm>
                              </wpg:grpSpPr>
                              <wps:wsp>
                                <wps:cNvPr id="362064215" name="Rectangle 362064215"/>
                                <wps:cNvSpPr/>
                                <wps:spPr>
                                  <a:xfrm>
                                    <a:off x="0" y="0"/>
                                    <a:ext cx="2115800" cy="6350"/>
                                  </a:xfrm>
                                  <a:prstGeom prst="rect">
                                    <a:avLst/>
                                  </a:prstGeom>
                                  <a:noFill/>
                                  <a:ln>
                                    <a:noFill/>
                                  </a:ln>
                                </wps:spPr>
                                <wps:txbx>
                                  <w:txbxContent>
                                    <w:p w14:paraId="1D3E03C4"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126525037" name="Freeform: Shape 1126525037"/>
                                <wps:cNvSpPr/>
                                <wps:spPr>
                                  <a:xfrm>
                                    <a:off x="0" y="0"/>
                                    <a:ext cx="2115820" cy="6350"/>
                                  </a:xfrm>
                                  <a:custGeom>
                                    <a:avLst/>
                                    <a:gdLst/>
                                    <a:ahLst/>
                                    <a:cxnLst/>
                                    <a:rect l="l" t="t" r="r" b="b"/>
                                    <a:pathLst>
                                      <a:path w="2115820" h="6350" extrusionOk="0">
                                        <a:moveTo>
                                          <a:pt x="2115566" y="0"/>
                                        </a:moveTo>
                                        <a:lnTo>
                                          <a:pt x="0" y="0"/>
                                        </a:lnTo>
                                        <a:lnTo>
                                          <a:pt x="0" y="6096"/>
                                        </a:lnTo>
                                        <a:lnTo>
                                          <a:pt x="2115566" y="6096"/>
                                        </a:lnTo>
                                        <a:lnTo>
                                          <a:pt x="2115566"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0757EA33" id="Group 3" o:spid="_x0000_s1030" style="width:166.6pt;height:.5pt;mso-position-horizontal-relative:char;mso-position-vertical-relative:line" coordorigin="42880,37768" coordsize="21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">
                      <v:group id="Group 1885304838" o:spid="_x0000_s1031" style="position:absolute;left:42880;top:37768;width:21159;height:63" coordsize="21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">
                        <v:rect id="Rectangle 362064215" o:spid="_x0000_s1032" style="position:absolute;width:2115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" filled="f" stroked="f">
                          <v:textbox inset="2.53958mm,2.53958mm,2.53958mm,2.53958mm">
                            <w:txbxContent>
                              <w:p w14:paraId="1D3E03C4" w14:textId="77777777" w:rsidR="00FC0EF2" w:rsidRDefault="00FC0EF2">
                                <w:pPr>
                                  <w:spacing w:line="240" w:lineRule="auto"/>
                                  <w:textDirection w:val="btLr"/>
                                </w:pPr>
                              </w:p>
                            </w:txbxContent>
                          </v:textbox>
                        </v:rect>
                        <v:shape id="Freeform: Shape 1126525037" o:spid="_x0000_s1033" style="position:absolute;width:21158;height:63;visibility:visible;mso-wrap-style:square;v-text-anchor:middle" coordsize="2115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" path="m2115566,l,,,6096r2115566,l2115566,xe" fillcolor="black" stroked="f">
                          <v:path arrowok="t" o:extrusionok="f"/>
                        </v:shape>
                      </v:group>
                      <w10:anchorlock/>
                    </v:group>
                  </w:pict>
                </mc:Fallback>
              </mc:AlternateContent>
            </w:r>
          </w:p>
          <w:p w14:paraId="45C5B2F2" w14:textId="77777777" w:rsidR="00FC0EF2" w:rsidRDefault="00CD2296">
            <w:pPr>
              <w:widowControl w:val="0"/>
              <w:tabs>
                <w:tab w:val="left" w:pos="716"/>
              </w:tabs>
              <w:spacing w:before="23" w:line="265" w:lineRule="auto"/>
              <w:ind w:left="157"/>
              <w:rPr>
                <w:sz w:val="24"/>
                <w:szCs w:val="24"/>
              </w:rPr>
            </w:pPr>
            <w:r>
              <w:rPr>
                <w:sz w:val="24"/>
                <w:szCs w:val="24"/>
              </w:rPr>
              <w:t>(</w:t>
            </w:r>
            <w:r>
              <w:rPr>
                <w:sz w:val="24"/>
                <w:szCs w:val="24"/>
              </w:rPr>
              <w:tab/>
              <w:t>)</w:t>
            </w:r>
          </w:p>
        </w:tc>
      </w:tr>
      <w:tr w:rsidR="00FC0EF2" w14:paraId="44914AC4" w14:textId="77777777">
        <w:trPr>
          <w:trHeight w:val="331"/>
        </w:trPr>
        <w:tc>
          <w:tcPr>
            <w:tcW w:w="1546" w:type="dxa"/>
          </w:tcPr>
          <w:p w14:paraId="522E3A8F" w14:textId="77777777" w:rsidR="00FC0EF2" w:rsidRDefault="00CD2296">
            <w:pPr>
              <w:widowControl w:val="0"/>
              <w:spacing w:before="46" w:line="265" w:lineRule="auto"/>
              <w:ind w:left="122"/>
              <w:rPr>
                <w:sz w:val="24"/>
                <w:szCs w:val="24"/>
              </w:rPr>
            </w:pPr>
            <w:r>
              <w:rPr>
                <w:sz w:val="24"/>
                <w:szCs w:val="24"/>
              </w:rPr>
              <w:t>24 Hour Phone:</w:t>
            </w:r>
          </w:p>
        </w:tc>
        <w:tc>
          <w:tcPr>
            <w:tcW w:w="3512" w:type="dxa"/>
          </w:tcPr>
          <w:p w14:paraId="52896062" w14:textId="77777777" w:rsidR="00FC0EF2" w:rsidRDefault="00CD2296">
            <w:pPr>
              <w:widowControl w:val="0"/>
              <w:spacing w:line="20" w:lineRule="auto"/>
              <w:ind w:left="271" w:right="-72"/>
              <w:rPr>
                <w:sz w:val="2"/>
                <w:szCs w:val="2"/>
              </w:rPr>
            </w:pPr>
            <w:r>
              <w:rPr>
                <w:noProof/>
                <w:sz w:val="2"/>
                <w:szCs w:val="2"/>
              </w:rPr>
              <mc:AlternateContent>
                <mc:Choice Requires="wpg">
                  <w:drawing>
                    <wp:inline distT="0" distB="0" distL="0" distR="0" wp14:anchorId="39E7976A" wp14:editId="04A884EB">
                      <wp:extent cx="2058035" cy="6350"/>
                      <wp:effectExtent l="0" t="0" r="0" b="0"/>
                      <wp:docPr id="8" name="Group 8"/>
                      <wp:cNvGraphicFramePr/>
                      <a:graphic xmlns:a="http://schemas.openxmlformats.org/drawingml/2006/main">
                        <a:graphicData uri="http://schemas.microsoft.com/office/word/2010/wordprocessingGroup">
                          <wpg:wgp>
                            <wpg:cNvGrpSpPr/>
                            <wpg:grpSpPr>
                              <a:xfrm>
                                <a:off x="0" y="0"/>
                                <a:ext cx="2058035" cy="6350"/>
                                <a:chOff x="4316975" y="3776825"/>
                                <a:chExt cx="2058050" cy="6350"/>
                              </a:xfrm>
                            </wpg:grpSpPr>
                            <wpg:grpSp>
                              <wpg:cNvPr id="576038587" name="Group 576038587"/>
                              <wpg:cNvGrpSpPr/>
                              <wpg:grpSpPr>
                                <a:xfrm>
                                  <a:off x="4316983" y="3776825"/>
                                  <a:ext cx="2058035" cy="6350"/>
                                  <a:chOff x="0" y="0"/>
                                  <a:chExt cx="2058035" cy="6350"/>
                                </a:xfrm>
                              </wpg:grpSpPr>
                              <wps:wsp>
                                <wps:cNvPr id="574925564" name="Rectangle 574925564"/>
                                <wps:cNvSpPr/>
                                <wps:spPr>
                                  <a:xfrm>
                                    <a:off x="0" y="0"/>
                                    <a:ext cx="2058025" cy="6350"/>
                                  </a:xfrm>
                                  <a:prstGeom prst="rect">
                                    <a:avLst/>
                                  </a:prstGeom>
                                  <a:noFill/>
                                  <a:ln>
                                    <a:noFill/>
                                  </a:ln>
                                </wps:spPr>
                                <wps:txbx>
                                  <w:txbxContent>
                                    <w:p w14:paraId="34057E3F"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269243965" name="Freeform: Shape 1269243965"/>
                                <wps:cNvSpPr/>
                                <wps:spPr>
                                  <a:xfrm>
                                    <a:off x="0" y="0"/>
                                    <a:ext cx="2058035" cy="6350"/>
                                  </a:xfrm>
                                  <a:custGeom>
                                    <a:avLst/>
                                    <a:gdLst/>
                                    <a:ahLst/>
                                    <a:cxnLst/>
                                    <a:rect l="l" t="t" r="r" b="b"/>
                                    <a:pathLst>
                                      <a:path w="2058035" h="6350" extrusionOk="0">
                                        <a:moveTo>
                                          <a:pt x="2057654" y="0"/>
                                        </a:moveTo>
                                        <a:lnTo>
                                          <a:pt x="0" y="0"/>
                                        </a:lnTo>
                                        <a:lnTo>
                                          <a:pt x="0" y="6096"/>
                                        </a:lnTo>
                                        <a:lnTo>
                                          <a:pt x="2057654" y="6096"/>
                                        </a:lnTo>
                                        <a:lnTo>
                                          <a:pt x="2057654"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39E7976A" id="Group 8" o:spid="_x0000_s1034" style="width:162.05pt;height:.5pt;mso-position-horizontal-relative:char;mso-position-vertical-relative:line" coordorigin="43169,37768" coordsize="20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">
                      <v:group id="Group 576038587" o:spid="_x0000_s1035" style="position:absolute;left:43169;top:37768;width:20581;height:63" coordsize="205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">
                        <v:rect id="Rectangle 574925564" o:spid="_x0000_s1036" style="position:absolute;width:2058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" filled="f" stroked="f">
                          <v:textbox inset="2.53958mm,2.53958mm,2.53958mm,2.53958mm">
                            <w:txbxContent>
                              <w:p w14:paraId="34057E3F" w14:textId="77777777" w:rsidR="00FC0EF2" w:rsidRDefault="00FC0EF2">
                                <w:pPr>
                                  <w:spacing w:line="240" w:lineRule="auto"/>
                                  <w:textDirection w:val="btLr"/>
                                </w:pPr>
                              </w:p>
                            </w:txbxContent>
                          </v:textbox>
                        </v:rect>
                        <v:shape id="Freeform: Shape 1269243965" o:spid="_x0000_s1037" style="position:absolute;width:20580;height:63;visibility:visible;mso-wrap-style:square;v-text-anchor:middle" coordsize="2058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" path="m2057654,l,,,6096r2057654,l2057654,xe" fillcolor="black" stroked="f">
                          <v:path arrowok="t" o:extrusionok="f"/>
                        </v:shape>
                      </v:group>
                      <w10:anchorlock/>
                    </v:group>
                  </w:pict>
                </mc:Fallback>
              </mc:AlternateContent>
            </w:r>
          </w:p>
          <w:p w14:paraId="7B4360AC" w14:textId="77777777" w:rsidR="00FC0EF2" w:rsidRDefault="00CD2296">
            <w:pPr>
              <w:widowControl w:val="0"/>
              <w:tabs>
                <w:tab w:val="left" w:pos="935"/>
              </w:tabs>
              <w:spacing w:before="26" w:line="265" w:lineRule="auto"/>
              <w:ind w:left="376"/>
              <w:rPr>
                <w:sz w:val="24"/>
                <w:szCs w:val="24"/>
              </w:rPr>
            </w:pPr>
            <w:r>
              <w:rPr>
                <w:sz w:val="24"/>
                <w:szCs w:val="24"/>
              </w:rPr>
              <w:t>(</w:t>
            </w:r>
            <w:r>
              <w:rPr>
                <w:sz w:val="24"/>
                <w:szCs w:val="24"/>
              </w:rPr>
              <w:tab/>
              <w:t>)</w:t>
            </w:r>
          </w:p>
        </w:tc>
        <w:tc>
          <w:tcPr>
            <w:tcW w:w="89" w:type="dxa"/>
          </w:tcPr>
          <w:p w14:paraId="62E094DA" w14:textId="77777777" w:rsidR="00FC0EF2" w:rsidRDefault="00FC0EF2">
            <w:pPr>
              <w:widowControl w:val="0"/>
              <w:spacing w:line="240" w:lineRule="auto"/>
              <w:rPr>
                <w:sz w:val="24"/>
                <w:szCs w:val="24"/>
              </w:rPr>
            </w:pPr>
          </w:p>
        </w:tc>
        <w:tc>
          <w:tcPr>
            <w:tcW w:w="1931" w:type="dxa"/>
          </w:tcPr>
          <w:p w14:paraId="5CBB5E76" w14:textId="77777777" w:rsidR="00FC0EF2" w:rsidRDefault="00CD2296">
            <w:pPr>
              <w:widowControl w:val="0"/>
              <w:spacing w:before="46" w:line="265" w:lineRule="auto"/>
              <w:ind w:left="288"/>
              <w:rPr>
                <w:sz w:val="24"/>
                <w:szCs w:val="24"/>
              </w:rPr>
            </w:pPr>
            <w:r>
              <w:rPr>
                <w:sz w:val="24"/>
                <w:szCs w:val="24"/>
              </w:rPr>
              <w:t>24 Hour Phone:</w:t>
            </w:r>
          </w:p>
        </w:tc>
        <w:tc>
          <w:tcPr>
            <w:tcW w:w="3382" w:type="dxa"/>
          </w:tcPr>
          <w:p w14:paraId="1B23CAF5" w14:textId="77777777" w:rsidR="00FC0EF2" w:rsidRDefault="00CD2296">
            <w:pPr>
              <w:widowControl w:val="0"/>
              <w:spacing w:line="20" w:lineRule="auto"/>
              <w:ind w:left="49" w:right="-72"/>
              <w:rPr>
                <w:sz w:val="2"/>
                <w:szCs w:val="2"/>
              </w:rPr>
            </w:pPr>
            <w:r>
              <w:rPr>
                <w:noProof/>
                <w:sz w:val="2"/>
                <w:szCs w:val="2"/>
              </w:rPr>
              <mc:AlternateContent>
                <mc:Choice Requires="wpg">
                  <w:drawing>
                    <wp:inline distT="0" distB="0" distL="0" distR="0" wp14:anchorId="4FFFE2D1" wp14:editId="26AD55A7">
                      <wp:extent cx="2115820" cy="6350"/>
                      <wp:effectExtent l="0" t="0" r="0" b="0"/>
                      <wp:docPr id="5" name="Group 5"/>
                      <wp:cNvGraphicFramePr/>
                      <a:graphic xmlns:a="http://schemas.openxmlformats.org/drawingml/2006/main">
                        <a:graphicData uri="http://schemas.microsoft.com/office/word/2010/wordprocessingGroup">
                          <wpg:wgp>
                            <wpg:cNvGrpSpPr/>
                            <wpg:grpSpPr>
                              <a:xfrm>
                                <a:off x="0" y="0"/>
                                <a:ext cx="2115820" cy="6350"/>
                                <a:chOff x="4288075" y="3776825"/>
                                <a:chExt cx="2115825" cy="6350"/>
                              </a:xfrm>
                            </wpg:grpSpPr>
                            <wpg:grpSp>
                              <wpg:cNvPr id="609154121" name="Group 609154121"/>
                              <wpg:cNvGrpSpPr/>
                              <wpg:grpSpPr>
                                <a:xfrm>
                                  <a:off x="4288090" y="3776825"/>
                                  <a:ext cx="2115820" cy="6350"/>
                                  <a:chOff x="0" y="0"/>
                                  <a:chExt cx="2115820" cy="6350"/>
                                </a:xfrm>
                              </wpg:grpSpPr>
                              <wps:wsp>
                                <wps:cNvPr id="979622981" name="Rectangle 979622981"/>
                                <wps:cNvSpPr/>
                                <wps:spPr>
                                  <a:xfrm>
                                    <a:off x="0" y="0"/>
                                    <a:ext cx="2115800" cy="6350"/>
                                  </a:xfrm>
                                  <a:prstGeom prst="rect">
                                    <a:avLst/>
                                  </a:prstGeom>
                                  <a:noFill/>
                                  <a:ln>
                                    <a:noFill/>
                                  </a:ln>
                                </wps:spPr>
                                <wps:txbx>
                                  <w:txbxContent>
                                    <w:p w14:paraId="25AB2E40"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840475092" name="Freeform: Shape 840475092"/>
                                <wps:cNvSpPr/>
                                <wps:spPr>
                                  <a:xfrm>
                                    <a:off x="0" y="0"/>
                                    <a:ext cx="2115820" cy="6350"/>
                                  </a:xfrm>
                                  <a:custGeom>
                                    <a:avLst/>
                                    <a:gdLst/>
                                    <a:ahLst/>
                                    <a:cxnLst/>
                                    <a:rect l="l" t="t" r="r" b="b"/>
                                    <a:pathLst>
                                      <a:path w="2115820" h="6350" extrusionOk="0">
                                        <a:moveTo>
                                          <a:pt x="2115566" y="0"/>
                                        </a:moveTo>
                                        <a:lnTo>
                                          <a:pt x="0" y="0"/>
                                        </a:lnTo>
                                        <a:lnTo>
                                          <a:pt x="0" y="6096"/>
                                        </a:lnTo>
                                        <a:lnTo>
                                          <a:pt x="2115566" y="6096"/>
                                        </a:lnTo>
                                        <a:lnTo>
                                          <a:pt x="2115566"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4FFFE2D1" id="Group 5" o:spid="_x0000_s1038" style="width:166.6pt;height:.5pt;mso-position-horizontal-relative:char;mso-position-vertical-relative:line" coordorigin="42880,37768" coordsize="21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">
                      <v:group id="Group 609154121" o:spid="_x0000_s1039" style="position:absolute;left:42880;top:37768;width:21159;height:63" coordsize="21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">
                        <v:rect id="Rectangle 979622981" o:spid="_x0000_s1040" style="position:absolute;width:2115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" filled="f" stroked="f">
                          <v:textbox inset="2.53958mm,2.53958mm,2.53958mm,2.53958mm">
                            <w:txbxContent>
                              <w:p w14:paraId="25AB2E40" w14:textId="77777777" w:rsidR="00FC0EF2" w:rsidRDefault="00FC0EF2">
                                <w:pPr>
                                  <w:spacing w:line="240" w:lineRule="auto"/>
                                  <w:textDirection w:val="btLr"/>
                                </w:pPr>
                              </w:p>
                            </w:txbxContent>
                          </v:textbox>
                        </v:rect>
                        <v:shape id="Freeform: Shape 840475092" o:spid="_x0000_s1041" style="position:absolute;width:21158;height:63;visibility:visible;mso-wrap-style:square;v-text-anchor:middle" coordsize="2115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" path="m2115566,l,,,6096r2115566,l2115566,xe" fillcolor="black" stroked="f">
                          <v:path arrowok="t" o:extrusionok="f"/>
                        </v:shape>
                      </v:group>
                      <w10:anchorlock/>
                    </v:group>
                  </w:pict>
                </mc:Fallback>
              </mc:AlternateContent>
            </w:r>
          </w:p>
          <w:p w14:paraId="472DD6AB" w14:textId="77777777" w:rsidR="00FC0EF2" w:rsidRDefault="00CD2296">
            <w:pPr>
              <w:widowControl w:val="0"/>
              <w:tabs>
                <w:tab w:val="left" w:pos="716"/>
              </w:tabs>
              <w:spacing w:before="26" w:line="265" w:lineRule="auto"/>
              <w:ind w:left="157"/>
              <w:rPr>
                <w:sz w:val="24"/>
                <w:szCs w:val="24"/>
              </w:rPr>
            </w:pPr>
            <w:r>
              <w:rPr>
                <w:sz w:val="24"/>
                <w:szCs w:val="24"/>
              </w:rPr>
              <w:t>(</w:t>
            </w:r>
            <w:r>
              <w:rPr>
                <w:sz w:val="24"/>
                <w:szCs w:val="24"/>
              </w:rPr>
              <w:tab/>
              <w:t>)</w:t>
            </w:r>
          </w:p>
        </w:tc>
      </w:tr>
      <w:tr w:rsidR="00FC0EF2" w14:paraId="3631D564" w14:textId="77777777">
        <w:trPr>
          <w:trHeight w:val="328"/>
        </w:trPr>
        <w:tc>
          <w:tcPr>
            <w:tcW w:w="1546" w:type="dxa"/>
          </w:tcPr>
          <w:p w14:paraId="14EE2995" w14:textId="77777777" w:rsidR="00FC0EF2" w:rsidRDefault="00CD2296">
            <w:pPr>
              <w:widowControl w:val="0"/>
              <w:spacing w:before="43" w:line="265" w:lineRule="auto"/>
              <w:ind w:left="122"/>
              <w:rPr>
                <w:sz w:val="24"/>
                <w:szCs w:val="24"/>
              </w:rPr>
            </w:pPr>
            <w:r>
              <w:rPr>
                <w:sz w:val="24"/>
                <w:szCs w:val="24"/>
              </w:rPr>
              <w:t>Pager:</w:t>
            </w:r>
          </w:p>
        </w:tc>
        <w:tc>
          <w:tcPr>
            <w:tcW w:w="3512" w:type="dxa"/>
          </w:tcPr>
          <w:p w14:paraId="0FBDED95" w14:textId="77777777" w:rsidR="00FC0EF2" w:rsidRDefault="00CD2296">
            <w:pPr>
              <w:widowControl w:val="0"/>
              <w:spacing w:line="20" w:lineRule="auto"/>
              <w:ind w:left="271" w:right="-72"/>
              <w:rPr>
                <w:sz w:val="2"/>
                <w:szCs w:val="2"/>
              </w:rPr>
            </w:pPr>
            <w:r>
              <w:rPr>
                <w:noProof/>
                <w:sz w:val="2"/>
                <w:szCs w:val="2"/>
              </w:rPr>
              <mc:AlternateContent>
                <mc:Choice Requires="wpg">
                  <w:drawing>
                    <wp:inline distT="0" distB="0" distL="0" distR="0" wp14:anchorId="62BBA675" wp14:editId="53EDB896">
                      <wp:extent cx="2058035" cy="6350"/>
                      <wp:effectExtent l="0" t="0" r="0" b="0"/>
                      <wp:docPr id="9" name="Group 9"/>
                      <wp:cNvGraphicFramePr/>
                      <a:graphic xmlns:a="http://schemas.openxmlformats.org/drawingml/2006/main">
                        <a:graphicData uri="http://schemas.microsoft.com/office/word/2010/wordprocessingGroup">
                          <wpg:wgp>
                            <wpg:cNvGrpSpPr/>
                            <wpg:grpSpPr>
                              <a:xfrm>
                                <a:off x="0" y="0"/>
                                <a:ext cx="2058035" cy="6350"/>
                                <a:chOff x="4316975" y="3776825"/>
                                <a:chExt cx="2058050" cy="6350"/>
                              </a:xfrm>
                            </wpg:grpSpPr>
                            <wpg:grpSp>
                              <wpg:cNvPr id="1250593799" name="Group 1250593799"/>
                              <wpg:cNvGrpSpPr/>
                              <wpg:grpSpPr>
                                <a:xfrm>
                                  <a:off x="4316983" y="3776825"/>
                                  <a:ext cx="2058035" cy="6350"/>
                                  <a:chOff x="0" y="0"/>
                                  <a:chExt cx="2058035" cy="6350"/>
                                </a:xfrm>
                              </wpg:grpSpPr>
                              <wps:wsp>
                                <wps:cNvPr id="1079904785" name="Rectangle 1079904785"/>
                                <wps:cNvSpPr/>
                                <wps:spPr>
                                  <a:xfrm>
                                    <a:off x="0" y="0"/>
                                    <a:ext cx="2058025" cy="6350"/>
                                  </a:xfrm>
                                  <a:prstGeom prst="rect">
                                    <a:avLst/>
                                  </a:prstGeom>
                                  <a:noFill/>
                                  <a:ln>
                                    <a:noFill/>
                                  </a:ln>
                                </wps:spPr>
                                <wps:txbx>
                                  <w:txbxContent>
                                    <w:p w14:paraId="09BCD8AD"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390315909" name="Freeform: Shape 1390315909"/>
                                <wps:cNvSpPr/>
                                <wps:spPr>
                                  <a:xfrm>
                                    <a:off x="0" y="0"/>
                                    <a:ext cx="2058035" cy="6350"/>
                                  </a:xfrm>
                                  <a:custGeom>
                                    <a:avLst/>
                                    <a:gdLst/>
                                    <a:ahLst/>
                                    <a:cxnLst/>
                                    <a:rect l="l" t="t" r="r" b="b"/>
                                    <a:pathLst>
                                      <a:path w="2058035" h="6350" extrusionOk="0">
                                        <a:moveTo>
                                          <a:pt x="2057654" y="0"/>
                                        </a:moveTo>
                                        <a:lnTo>
                                          <a:pt x="0" y="0"/>
                                        </a:lnTo>
                                        <a:lnTo>
                                          <a:pt x="0" y="6096"/>
                                        </a:lnTo>
                                        <a:lnTo>
                                          <a:pt x="2057654" y="6096"/>
                                        </a:lnTo>
                                        <a:lnTo>
                                          <a:pt x="2057654"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2BBA675" id="Group 9" o:spid="_x0000_s1042" style="width:162.05pt;height:.5pt;mso-position-horizontal-relative:char;mso-position-vertical-relative:line" coordorigin="43169,37768" coordsize="20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">
                      <v:group id="Group 1250593799" o:spid="_x0000_s1043" style="position:absolute;left:43169;top:37768;width:20581;height:63" coordsize="205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">
                        <v:rect id="Rectangle 1079904785" o:spid="_x0000_s1044" style="position:absolute;width:2058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" filled="f" stroked="f">
                          <v:textbox inset="2.53958mm,2.53958mm,2.53958mm,2.53958mm">
                            <w:txbxContent>
                              <w:p w14:paraId="09BCD8AD" w14:textId="77777777" w:rsidR="00FC0EF2" w:rsidRDefault="00FC0EF2">
                                <w:pPr>
                                  <w:spacing w:line="240" w:lineRule="auto"/>
                                  <w:textDirection w:val="btLr"/>
                                </w:pPr>
                              </w:p>
                            </w:txbxContent>
                          </v:textbox>
                        </v:rect>
                        <v:shape id="Freeform: Shape 1390315909" o:spid="_x0000_s1045" style="position:absolute;width:20580;height:63;visibility:visible;mso-wrap-style:square;v-text-anchor:middle" coordsize="2058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" path="m2057654,l,,,6096r2057654,l2057654,xe" fillcolor="black" stroked="f">
                          <v:path arrowok="t" o:extrusionok="f"/>
                        </v:shape>
                      </v:group>
                      <w10:anchorlock/>
                    </v:group>
                  </w:pict>
                </mc:Fallback>
              </mc:AlternateContent>
            </w:r>
          </w:p>
          <w:p w14:paraId="0450264E" w14:textId="77777777" w:rsidR="00FC0EF2" w:rsidRDefault="00CD2296">
            <w:pPr>
              <w:widowControl w:val="0"/>
              <w:tabs>
                <w:tab w:val="left" w:pos="935"/>
              </w:tabs>
              <w:spacing w:before="23" w:line="265" w:lineRule="auto"/>
              <w:ind w:left="376"/>
              <w:rPr>
                <w:sz w:val="24"/>
                <w:szCs w:val="24"/>
              </w:rPr>
            </w:pPr>
            <w:r>
              <w:rPr>
                <w:sz w:val="24"/>
                <w:szCs w:val="24"/>
              </w:rPr>
              <w:t>(</w:t>
            </w:r>
            <w:r>
              <w:rPr>
                <w:sz w:val="24"/>
                <w:szCs w:val="24"/>
              </w:rPr>
              <w:tab/>
              <w:t>)</w:t>
            </w:r>
          </w:p>
        </w:tc>
        <w:tc>
          <w:tcPr>
            <w:tcW w:w="89" w:type="dxa"/>
          </w:tcPr>
          <w:p w14:paraId="11DA2228" w14:textId="77777777" w:rsidR="00FC0EF2" w:rsidRDefault="00FC0EF2">
            <w:pPr>
              <w:widowControl w:val="0"/>
              <w:spacing w:line="240" w:lineRule="auto"/>
              <w:rPr>
                <w:sz w:val="24"/>
                <w:szCs w:val="24"/>
              </w:rPr>
            </w:pPr>
          </w:p>
        </w:tc>
        <w:tc>
          <w:tcPr>
            <w:tcW w:w="1931" w:type="dxa"/>
          </w:tcPr>
          <w:p w14:paraId="785D0543" w14:textId="77777777" w:rsidR="00FC0EF2" w:rsidRDefault="00CD2296">
            <w:pPr>
              <w:widowControl w:val="0"/>
              <w:spacing w:before="43" w:line="265" w:lineRule="auto"/>
              <w:ind w:left="288"/>
              <w:rPr>
                <w:sz w:val="24"/>
                <w:szCs w:val="24"/>
              </w:rPr>
            </w:pPr>
            <w:r>
              <w:rPr>
                <w:sz w:val="24"/>
                <w:szCs w:val="24"/>
              </w:rPr>
              <w:t>Pager:</w:t>
            </w:r>
          </w:p>
        </w:tc>
        <w:tc>
          <w:tcPr>
            <w:tcW w:w="3382" w:type="dxa"/>
          </w:tcPr>
          <w:p w14:paraId="239FC60A" w14:textId="77777777" w:rsidR="00FC0EF2" w:rsidRDefault="00CD2296">
            <w:pPr>
              <w:widowControl w:val="0"/>
              <w:spacing w:line="20" w:lineRule="auto"/>
              <w:ind w:left="49" w:right="-72"/>
              <w:rPr>
                <w:sz w:val="2"/>
                <w:szCs w:val="2"/>
              </w:rPr>
            </w:pPr>
            <w:r>
              <w:rPr>
                <w:noProof/>
                <w:sz w:val="2"/>
                <w:szCs w:val="2"/>
              </w:rPr>
              <mc:AlternateContent>
                <mc:Choice Requires="wpg">
                  <w:drawing>
                    <wp:inline distT="0" distB="0" distL="0" distR="0" wp14:anchorId="61CF236A" wp14:editId="628E79F0">
                      <wp:extent cx="2115820" cy="6350"/>
                      <wp:effectExtent l="0" t="0" r="0" b="0"/>
                      <wp:docPr id="1" name="Group 1"/>
                      <wp:cNvGraphicFramePr/>
                      <a:graphic xmlns:a="http://schemas.openxmlformats.org/drawingml/2006/main">
                        <a:graphicData uri="http://schemas.microsoft.com/office/word/2010/wordprocessingGroup">
                          <wpg:wgp>
                            <wpg:cNvGrpSpPr/>
                            <wpg:grpSpPr>
                              <a:xfrm>
                                <a:off x="0" y="0"/>
                                <a:ext cx="2115820" cy="6350"/>
                                <a:chOff x="4288075" y="3776825"/>
                                <a:chExt cx="2115825" cy="6350"/>
                              </a:xfrm>
                            </wpg:grpSpPr>
                            <wpg:grpSp>
                              <wpg:cNvPr id="903222530" name="Group 903222530"/>
                              <wpg:cNvGrpSpPr/>
                              <wpg:grpSpPr>
                                <a:xfrm>
                                  <a:off x="4288090" y="3776825"/>
                                  <a:ext cx="2115820" cy="6350"/>
                                  <a:chOff x="0" y="0"/>
                                  <a:chExt cx="2115820" cy="6350"/>
                                </a:xfrm>
                              </wpg:grpSpPr>
                              <wps:wsp>
                                <wps:cNvPr id="717603252" name="Rectangle 717603252"/>
                                <wps:cNvSpPr/>
                                <wps:spPr>
                                  <a:xfrm>
                                    <a:off x="0" y="0"/>
                                    <a:ext cx="2115800" cy="6350"/>
                                  </a:xfrm>
                                  <a:prstGeom prst="rect">
                                    <a:avLst/>
                                  </a:prstGeom>
                                  <a:noFill/>
                                  <a:ln>
                                    <a:noFill/>
                                  </a:ln>
                                </wps:spPr>
                                <wps:txbx>
                                  <w:txbxContent>
                                    <w:p w14:paraId="6A3215C2"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512040605" name="Freeform: Shape 1512040605"/>
                                <wps:cNvSpPr/>
                                <wps:spPr>
                                  <a:xfrm>
                                    <a:off x="0" y="0"/>
                                    <a:ext cx="2115820" cy="6350"/>
                                  </a:xfrm>
                                  <a:custGeom>
                                    <a:avLst/>
                                    <a:gdLst/>
                                    <a:ahLst/>
                                    <a:cxnLst/>
                                    <a:rect l="l" t="t" r="r" b="b"/>
                                    <a:pathLst>
                                      <a:path w="2115820" h="6350" extrusionOk="0">
                                        <a:moveTo>
                                          <a:pt x="2115566" y="0"/>
                                        </a:moveTo>
                                        <a:lnTo>
                                          <a:pt x="0" y="0"/>
                                        </a:lnTo>
                                        <a:lnTo>
                                          <a:pt x="0" y="6096"/>
                                        </a:lnTo>
                                        <a:lnTo>
                                          <a:pt x="2115566" y="6096"/>
                                        </a:lnTo>
                                        <a:lnTo>
                                          <a:pt x="2115566"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1CF236A" id="Group 1" o:spid="_x0000_s1046" style="width:166.6pt;height:.5pt;mso-position-horizontal-relative:char;mso-position-vertical-relative:line" coordorigin="42880,37768" coordsize="21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">
                      <v:group id="Group 903222530" o:spid="_x0000_s1047" style="position:absolute;left:42880;top:37768;width:21159;height:63" coordsize="21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">
                        <v:rect id="Rectangle 717603252" o:spid="_x0000_s1048" style="position:absolute;width:2115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" filled="f" stroked="f">
                          <v:textbox inset="2.53958mm,2.53958mm,2.53958mm,2.53958mm">
                            <w:txbxContent>
                              <w:p w14:paraId="6A3215C2" w14:textId="77777777" w:rsidR="00FC0EF2" w:rsidRDefault="00FC0EF2">
                                <w:pPr>
                                  <w:spacing w:line="240" w:lineRule="auto"/>
                                  <w:textDirection w:val="btLr"/>
                                </w:pPr>
                              </w:p>
                            </w:txbxContent>
                          </v:textbox>
                        </v:rect>
                        <v:shape id="Freeform: Shape 1512040605" o:spid="_x0000_s1049" style="position:absolute;width:21158;height:63;visibility:visible;mso-wrap-style:square;v-text-anchor:middle" coordsize="2115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" path="m2115566,l,,,6096r2115566,l2115566,xe" fillcolor="black" stroked="f">
                          <v:path arrowok="t" o:extrusionok="f"/>
                        </v:shape>
                      </v:group>
                      <w10:anchorlock/>
                    </v:group>
                  </w:pict>
                </mc:Fallback>
              </mc:AlternateContent>
            </w:r>
          </w:p>
          <w:p w14:paraId="437D3A49" w14:textId="77777777" w:rsidR="00FC0EF2" w:rsidRDefault="00CD2296">
            <w:pPr>
              <w:widowControl w:val="0"/>
              <w:tabs>
                <w:tab w:val="left" w:pos="716"/>
              </w:tabs>
              <w:spacing w:before="23" w:line="265" w:lineRule="auto"/>
              <w:ind w:left="157"/>
              <w:rPr>
                <w:sz w:val="24"/>
                <w:szCs w:val="24"/>
              </w:rPr>
            </w:pPr>
            <w:r>
              <w:rPr>
                <w:sz w:val="24"/>
                <w:szCs w:val="24"/>
              </w:rPr>
              <w:t>(</w:t>
            </w:r>
            <w:r>
              <w:rPr>
                <w:sz w:val="24"/>
                <w:szCs w:val="24"/>
              </w:rPr>
              <w:tab/>
              <w:t>)</w:t>
            </w:r>
          </w:p>
        </w:tc>
      </w:tr>
      <w:tr w:rsidR="00FC0EF2" w14:paraId="7B907F15" w14:textId="77777777">
        <w:trPr>
          <w:trHeight w:val="326"/>
        </w:trPr>
        <w:tc>
          <w:tcPr>
            <w:tcW w:w="1546" w:type="dxa"/>
          </w:tcPr>
          <w:p w14:paraId="30D4331F" w14:textId="77777777" w:rsidR="00FC0EF2" w:rsidRDefault="00CD2296">
            <w:pPr>
              <w:widowControl w:val="0"/>
              <w:spacing w:before="46" w:line="260" w:lineRule="auto"/>
              <w:ind w:left="122"/>
              <w:rPr>
                <w:sz w:val="24"/>
                <w:szCs w:val="24"/>
              </w:rPr>
            </w:pPr>
            <w:r>
              <w:rPr>
                <w:sz w:val="24"/>
                <w:szCs w:val="24"/>
              </w:rPr>
              <w:t>Fax:</w:t>
            </w:r>
          </w:p>
        </w:tc>
        <w:tc>
          <w:tcPr>
            <w:tcW w:w="3512" w:type="dxa"/>
            <w:tcBorders>
              <w:bottom w:val="single" w:sz="4" w:space="0" w:color="000000"/>
            </w:tcBorders>
          </w:tcPr>
          <w:p w14:paraId="57BA0547" w14:textId="77777777" w:rsidR="00FC0EF2" w:rsidRDefault="00CD2296">
            <w:pPr>
              <w:widowControl w:val="0"/>
              <w:spacing w:line="20" w:lineRule="auto"/>
              <w:ind w:left="271" w:right="-72"/>
              <w:rPr>
                <w:sz w:val="2"/>
                <w:szCs w:val="2"/>
              </w:rPr>
            </w:pPr>
            <w:r>
              <w:rPr>
                <w:noProof/>
                <w:sz w:val="2"/>
                <w:szCs w:val="2"/>
              </w:rPr>
              <mc:AlternateContent>
                <mc:Choice Requires="wpg">
                  <w:drawing>
                    <wp:inline distT="0" distB="0" distL="0" distR="0" wp14:anchorId="0EE8E3A0" wp14:editId="17713922">
                      <wp:extent cx="2058035" cy="6350"/>
                      <wp:effectExtent l="0" t="0" r="0" b="0"/>
                      <wp:docPr id="7" name="Group 7"/>
                      <wp:cNvGraphicFramePr/>
                      <a:graphic xmlns:a="http://schemas.openxmlformats.org/drawingml/2006/main">
                        <a:graphicData uri="http://schemas.microsoft.com/office/word/2010/wordprocessingGroup">
                          <wpg:wgp>
                            <wpg:cNvGrpSpPr/>
                            <wpg:grpSpPr>
                              <a:xfrm>
                                <a:off x="0" y="0"/>
                                <a:ext cx="2058035" cy="6350"/>
                                <a:chOff x="4316975" y="3776825"/>
                                <a:chExt cx="2058050" cy="6350"/>
                              </a:xfrm>
                            </wpg:grpSpPr>
                            <wpg:grpSp>
                              <wpg:cNvPr id="267764529" name="Group 267764529"/>
                              <wpg:cNvGrpSpPr/>
                              <wpg:grpSpPr>
                                <a:xfrm>
                                  <a:off x="4316983" y="3776825"/>
                                  <a:ext cx="2058035" cy="6350"/>
                                  <a:chOff x="0" y="0"/>
                                  <a:chExt cx="2058035" cy="6350"/>
                                </a:xfrm>
                              </wpg:grpSpPr>
                              <wps:wsp>
                                <wps:cNvPr id="2009516618" name="Rectangle 2009516618"/>
                                <wps:cNvSpPr/>
                                <wps:spPr>
                                  <a:xfrm>
                                    <a:off x="0" y="0"/>
                                    <a:ext cx="2058025" cy="6350"/>
                                  </a:xfrm>
                                  <a:prstGeom prst="rect">
                                    <a:avLst/>
                                  </a:prstGeom>
                                  <a:noFill/>
                                  <a:ln>
                                    <a:noFill/>
                                  </a:ln>
                                </wps:spPr>
                                <wps:txbx>
                                  <w:txbxContent>
                                    <w:p w14:paraId="3948E16D"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970813893" name="Freeform: Shape 1970813893"/>
                                <wps:cNvSpPr/>
                                <wps:spPr>
                                  <a:xfrm>
                                    <a:off x="0" y="0"/>
                                    <a:ext cx="2058035" cy="6350"/>
                                  </a:xfrm>
                                  <a:custGeom>
                                    <a:avLst/>
                                    <a:gdLst/>
                                    <a:ahLst/>
                                    <a:cxnLst/>
                                    <a:rect l="l" t="t" r="r" b="b"/>
                                    <a:pathLst>
                                      <a:path w="2058035" h="6350" extrusionOk="0">
                                        <a:moveTo>
                                          <a:pt x="2057654" y="0"/>
                                        </a:moveTo>
                                        <a:lnTo>
                                          <a:pt x="0" y="0"/>
                                        </a:lnTo>
                                        <a:lnTo>
                                          <a:pt x="0" y="6096"/>
                                        </a:lnTo>
                                        <a:lnTo>
                                          <a:pt x="2057654" y="6096"/>
                                        </a:lnTo>
                                        <a:lnTo>
                                          <a:pt x="2057654"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0EE8E3A0" id="Group 7" o:spid="_x0000_s1050" style="width:162.05pt;height:.5pt;mso-position-horizontal-relative:char;mso-position-vertical-relative:line" coordorigin="43169,37768" coordsize="20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">
                      <v:group id="Group 267764529" o:spid="_x0000_s1051" style="position:absolute;left:43169;top:37768;width:20581;height:63" coordsize="205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">
                        <v:rect id="Rectangle 2009516618" o:spid="_x0000_s1052" style="position:absolute;width:2058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" filled="f" stroked="f">
                          <v:textbox inset="2.53958mm,2.53958mm,2.53958mm,2.53958mm">
                            <w:txbxContent>
                              <w:p w14:paraId="3948E16D" w14:textId="77777777" w:rsidR="00FC0EF2" w:rsidRDefault="00FC0EF2">
                                <w:pPr>
                                  <w:spacing w:line="240" w:lineRule="auto"/>
                                  <w:textDirection w:val="btLr"/>
                                </w:pPr>
                              </w:p>
                            </w:txbxContent>
                          </v:textbox>
                        </v:rect>
                        <v:shape id="Freeform: Shape 1970813893" o:spid="_x0000_s1053" style="position:absolute;width:20580;height:63;visibility:visible;mso-wrap-style:square;v-text-anchor:middle" coordsize="2058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" path="m2057654,l,,,6096r2057654,l2057654,xe" fillcolor="black" stroked="f">
                          <v:path arrowok="t" o:extrusionok="f"/>
                        </v:shape>
                      </v:group>
                      <w10:anchorlock/>
                    </v:group>
                  </w:pict>
                </mc:Fallback>
              </mc:AlternateContent>
            </w:r>
          </w:p>
          <w:p w14:paraId="1669468B" w14:textId="77777777" w:rsidR="00FC0EF2" w:rsidRDefault="00CD2296">
            <w:pPr>
              <w:widowControl w:val="0"/>
              <w:tabs>
                <w:tab w:val="left" w:pos="935"/>
              </w:tabs>
              <w:spacing w:before="26" w:line="260" w:lineRule="auto"/>
              <w:ind w:left="376"/>
              <w:rPr>
                <w:sz w:val="24"/>
                <w:szCs w:val="24"/>
              </w:rPr>
            </w:pPr>
            <w:r>
              <w:rPr>
                <w:sz w:val="24"/>
                <w:szCs w:val="24"/>
              </w:rPr>
              <w:t>(</w:t>
            </w:r>
            <w:r>
              <w:rPr>
                <w:sz w:val="24"/>
                <w:szCs w:val="24"/>
              </w:rPr>
              <w:tab/>
              <w:t>)</w:t>
            </w:r>
          </w:p>
        </w:tc>
        <w:tc>
          <w:tcPr>
            <w:tcW w:w="89" w:type="dxa"/>
          </w:tcPr>
          <w:p w14:paraId="5FC3FC7D" w14:textId="77777777" w:rsidR="00FC0EF2" w:rsidRDefault="00FC0EF2">
            <w:pPr>
              <w:widowControl w:val="0"/>
              <w:spacing w:line="240" w:lineRule="auto"/>
              <w:rPr>
                <w:sz w:val="24"/>
                <w:szCs w:val="24"/>
              </w:rPr>
            </w:pPr>
          </w:p>
        </w:tc>
        <w:tc>
          <w:tcPr>
            <w:tcW w:w="1931" w:type="dxa"/>
          </w:tcPr>
          <w:p w14:paraId="7CBA37E0" w14:textId="77777777" w:rsidR="00FC0EF2" w:rsidRDefault="00CD2296">
            <w:pPr>
              <w:widowControl w:val="0"/>
              <w:tabs>
                <w:tab w:val="left" w:pos="1351"/>
                <w:tab w:val="left" w:pos="2087"/>
              </w:tabs>
              <w:spacing w:before="46" w:line="260" w:lineRule="auto"/>
              <w:ind w:left="288" w:right="-159"/>
              <w:rPr>
                <w:sz w:val="24"/>
                <w:szCs w:val="24"/>
              </w:rPr>
            </w:pPr>
            <w:r>
              <w:rPr>
                <w:sz w:val="24"/>
                <w:szCs w:val="24"/>
              </w:rPr>
              <w:t>Fax:</w:t>
            </w:r>
            <w:r>
              <w:rPr>
                <w:sz w:val="24"/>
                <w:szCs w:val="24"/>
              </w:rPr>
              <w:tab/>
            </w:r>
            <w:r>
              <w:rPr>
                <w:sz w:val="24"/>
                <w:szCs w:val="24"/>
                <w:u w:val="single"/>
              </w:rPr>
              <w:t xml:space="preserve"> </w:t>
            </w:r>
            <w:r>
              <w:rPr>
                <w:sz w:val="24"/>
                <w:szCs w:val="24"/>
                <w:u w:val="single"/>
              </w:rPr>
              <w:tab/>
            </w:r>
          </w:p>
        </w:tc>
        <w:tc>
          <w:tcPr>
            <w:tcW w:w="3382" w:type="dxa"/>
          </w:tcPr>
          <w:p w14:paraId="0EFE7EDE" w14:textId="77777777" w:rsidR="00FC0EF2" w:rsidRDefault="00CD2296">
            <w:pPr>
              <w:widowControl w:val="0"/>
              <w:spacing w:line="20" w:lineRule="auto"/>
              <w:ind w:left="49" w:right="-72"/>
              <w:rPr>
                <w:sz w:val="2"/>
                <w:szCs w:val="2"/>
              </w:rPr>
            </w:pPr>
            <w:r>
              <w:rPr>
                <w:noProof/>
                <w:sz w:val="2"/>
                <w:szCs w:val="2"/>
              </w:rPr>
              <mc:AlternateContent>
                <mc:Choice Requires="wpg">
                  <w:drawing>
                    <wp:inline distT="0" distB="0" distL="0" distR="0" wp14:anchorId="6DA9962E" wp14:editId="1DF351D5">
                      <wp:extent cx="2115820" cy="6350"/>
                      <wp:effectExtent l="0" t="0" r="0" b="0"/>
                      <wp:docPr id="10" name="Group 10"/>
                      <wp:cNvGraphicFramePr/>
                      <a:graphic xmlns:a="http://schemas.openxmlformats.org/drawingml/2006/main">
                        <a:graphicData uri="http://schemas.microsoft.com/office/word/2010/wordprocessingGroup">
                          <wpg:wgp>
                            <wpg:cNvGrpSpPr/>
                            <wpg:grpSpPr>
                              <a:xfrm>
                                <a:off x="0" y="0"/>
                                <a:ext cx="2115820" cy="6350"/>
                                <a:chOff x="4288075" y="3776825"/>
                                <a:chExt cx="2115825" cy="6350"/>
                              </a:xfrm>
                            </wpg:grpSpPr>
                            <wpg:grpSp>
                              <wpg:cNvPr id="1284577734" name="Group 1284577734"/>
                              <wpg:cNvGrpSpPr/>
                              <wpg:grpSpPr>
                                <a:xfrm>
                                  <a:off x="4288090" y="3776825"/>
                                  <a:ext cx="2115820" cy="6350"/>
                                  <a:chOff x="0" y="0"/>
                                  <a:chExt cx="2115820" cy="6350"/>
                                </a:xfrm>
                              </wpg:grpSpPr>
                              <wps:wsp>
                                <wps:cNvPr id="1625177034" name="Rectangle 1625177034"/>
                                <wps:cNvSpPr/>
                                <wps:spPr>
                                  <a:xfrm>
                                    <a:off x="0" y="0"/>
                                    <a:ext cx="2115800" cy="6350"/>
                                  </a:xfrm>
                                  <a:prstGeom prst="rect">
                                    <a:avLst/>
                                  </a:prstGeom>
                                  <a:noFill/>
                                  <a:ln>
                                    <a:noFill/>
                                  </a:ln>
                                </wps:spPr>
                                <wps:txbx>
                                  <w:txbxContent>
                                    <w:p w14:paraId="6DEDFA0D" w14:textId="77777777" w:rsidR="00FC0EF2" w:rsidRDefault="00FC0EF2">
                                      <w:pPr>
                                        <w:spacing w:line="240" w:lineRule="auto"/>
                                        <w:textDirection w:val="btLr"/>
                                      </w:pPr>
                                    </w:p>
                                  </w:txbxContent>
                                </wps:txbx>
                                <wps:bodyPr spcFirstLastPara="1" wrap="square" lIns="91425" tIns="91425" rIns="91425" bIns="91425" anchor="ctr" anchorCtr="0">
                                  <a:noAutofit/>
                                </wps:bodyPr>
                              </wps:wsp>
                              <wps:wsp>
                                <wps:cNvPr id="1191156550" name="Freeform: Shape 1191156550"/>
                                <wps:cNvSpPr/>
                                <wps:spPr>
                                  <a:xfrm>
                                    <a:off x="0" y="0"/>
                                    <a:ext cx="2115820" cy="6350"/>
                                  </a:xfrm>
                                  <a:custGeom>
                                    <a:avLst/>
                                    <a:gdLst/>
                                    <a:ahLst/>
                                    <a:cxnLst/>
                                    <a:rect l="l" t="t" r="r" b="b"/>
                                    <a:pathLst>
                                      <a:path w="2115820" h="6350" extrusionOk="0">
                                        <a:moveTo>
                                          <a:pt x="2115566" y="0"/>
                                        </a:moveTo>
                                        <a:lnTo>
                                          <a:pt x="0" y="0"/>
                                        </a:lnTo>
                                        <a:lnTo>
                                          <a:pt x="0" y="6096"/>
                                        </a:lnTo>
                                        <a:lnTo>
                                          <a:pt x="2115566" y="6096"/>
                                        </a:lnTo>
                                        <a:lnTo>
                                          <a:pt x="2115566"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6DA9962E" id="Group 10" o:spid="_x0000_s1054" style="width:166.6pt;height:.5pt;mso-position-horizontal-relative:char;mso-position-vertical-relative:line" coordorigin="42880,37768" coordsize="21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">
                      <v:group id="Group 1284577734" o:spid="_x0000_s1055" style="position:absolute;left:42880;top:37768;width:21159;height:63" coordsize="21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">
                        <v:rect id="Rectangle 1625177034" o:spid="_x0000_s1056" style="position:absolute;width:21158;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" filled="f" stroked="f">
                          <v:textbox inset="2.53958mm,2.53958mm,2.53958mm,2.53958mm">
                            <w:txbxContent>
                              <w:p w14:paraId="6DEDFA0D" w14:textId="77777777" w:rsidR="00FC0EF2" w:rsidRDefault="00FC0EF2">
                                <w:pPr>
                                  <w:spacing w:line="240" w:lineRule="auto"/>
                                  <w:textDirection w:val="btLr"/>
                                </w:pPr>
                              </w:p>
                            </w:txbxContent>
                          </v:textbox>
                        </v:rect>
                        <v:shape id="Freeform: Shape 1191156550" o:spid="_x0000_s1057" style="position:absolute;width:21158;height:63;visibility:visible;mso-wrap-style:square;v-text-anchor:middle" coordsize="2115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" path="m2115566,l,,,6096r2115566,l2115566,xe" fillcolor="black" stroked="f">
                          <v:path arrowok="t" o:extrusionok="f"/>
                        </v:shape>
                      </v:group>
                      <w10:anchorlock/>
                    </v:group>
                  </w:pict>
                </mc:Fallback>
              </mc:AlternateContent>
            </w:r>
          </w:p>
          <w:p w14:paraId="5455D31A" w14:textId="77777777" w:rsidR="00FC0EF2" w:rsidRDefault="00CD2296">
            <w:pPr>
              <w:widowControl w:val="0"/>
              <w:tabs>
                <w:tab w:val="left" w:pos="716"/>
                <w:tab w:val="left" w:pos="3380"/>
              </w:tabs>
              <w:spacing w:before="26" w:line="260" w:lineRule="auto"/>
              <w:ind w:left="157"/>
              <w:rPr>
                <w:sz w:val="24"/>
                <w:szCs w:val="24"/>
              </w:rPr>
            </w:pPr>
            <w:r>
              <w:rPr>
                <w:sz w:val="24"/>
                <w:szCs w:val="24"/>
                <w:u w:val="single"/>
              </w:rPr>
              <w:t>(</w:t>
            </w:r>
            <w:r>
              <w:rPr>
                <w:sz w:val="24"/>
                <w:szCs w:val="24"/>
                <w:u w:val="single"/>
              </w:rPr>
              <w:tab/>
              <w:t>)</w:t>
            </w:r>
            <w:r>
              <w:rPr>
                <w:sz w:val="24"/>
                <w:szCs w:val="24"/>
                <w:u w:val="single"/>
              </w:rPr>
              <w:tab/>
            </w:r>
          </w:p>
        </w:tc>
      </w:tr>
      <w:tr w:rsidR="00FC0EF2" w14:paraId="0DB6F013" w14:textId="77777777">
        <w:trPr>
          <w:trHeight w:val="342"/>
        </w:trPr>
        <w:tc>
          <w:tcPr>
            <w:tcW w:w="1546" w:type="dxa"/>
          </w:tcPr>
          <w:p w14:paraId="71684562" w14:textId="77777777" w:rsidR="00FC0EF2" w:rsidRDefault="00CD2296">
            <w:pPr>
              <w:widowControl w:val="0"/>
              <w:tabs>
                <w:tab w:val="left" w:pos="1277"/>
                <w:tab w:val="left" w:pos="5107"/>
              </w:tabs>
              <w:spacing w:before="38" w:line="240" w:lineRule="auto"/>
              <w:ind w:left="122" w:right="-3572"/>
              <w:rPr>
                <w:sz w:val="24"/>
                <w:szCs w:val="24"/>
              </w:rPr>
            </w:pPr>
            <w:r>
              <w:rPr>
                <w:sz w:val="24"/>
                <w:szCs w:val="24"/>
              </w:rPr>
              <w:t>Email:</w:t>
            </w:r>
            <w:r>
              <w:rPr>
                <w:sz w:val="24"/>
                <w:szCs w:val="24"/>
              </w:rPr>
              <w:tab/>
            </w:r>
            <w:r>
              <w:rPr>
                <w:sz w:val="24"/>
                <w:szCs w:val="24"/>
                <w:u w:val="single"/>
              </w:rPr>
              <w:tab/>
            </w:r>
          </w:p>
        </w:tc>
        <w:tc>
          <w:tcPr>
            <w:tcW w:w="3512" w:type="dxa"/>
            <w:tcBorders>
              <w:top w:val="single" w:sz="4" w:space="0" w:color="000000"/>
            </w:tcBorders>
          </w:tcPr>
          <w:p w14:paraId="483AAB13" w14:textId="77777777" w:rsidR="00FC0EF2" w:rsidRDefault="00FC0EF2">
            <w:pPr>
              <w:widowControl w:val="0"/>
              <w:spacing w:line="240" w:lineRule="auto"/>
              <w:rPr>
                <w:sz w:val="24"/>
                <w:szCs w:val="24"/>
              </w:rPr>
            </w:pPr>
          </w:p>
        </w:tc>
        <w:tc>
          <w:tcPr>
            <w:tcW w:w="89" w:type="dxa"/>
          </w:tcPr>
          <w:p w14:paraId="0DC1D617" w14:textId="77777777" w:rsidR="00FC0EF2" w:rsidRDefault="00FC0EF2">
            <w:pPr>
              <w:widowControl w:val="0"/>
              <w:spacing w:line="240" w:lineRule="auto"/>
              <w:rPr>
                <w:sz w:val="24"/>
                <w:szCs w:val="24"/>
              </w:rPr>
            </w:pPr>
          </w:p>
        </w:tc>
        <w:tc>
          <w:tcPr>
            <w:tcW w:w="1931" w:type="dxa"/>
          </w:tcPr>
          <w:p w14:paraId="603EF031" w14:textId="77777777" w:rsidR="00FC0EF2" w:rsidRDefault="00CD2296">
            <w:pPr>
              <w:widowControl w:val="0"/>
              <w:tabs>
                <w:tab w:val="left" w:pos="1351"/>
                <w:tab w:val="left" w:pos="5361"/>
              </w:tabs>
              <w:spacing w:before="38" w:line="240" w:lineRule="auto"/>
              <w:ind w:left="288" w:right="-3442"/>
              <w:rPr>
                <w:sz w:val="24"/>
                <w:szCs w:val="24"/>
              </w:rPr>
            </w:pPr>
            <w:r>
              <w:rPr>
                <w:sz w:val="24"/>
                <w:szCs w:val="24"/>
              </w:rPr>
              <w:t>Email:</w:t>
            </w:r>
            <w:r>
              <w:rPr>
                <w:sz w:val="24"/>
                <w:szCs w:val="24"/>
              </w:rPr>
              <w:tab/>
            </w:r>
            <w:r>
              <w:rPr>
                <w:sz w:val="24"/>
                <w:szCs w:val="24"/>
                <w:u w:val="single"/>
              </w:rPr>
              <w:tab/>
            </w:r>
          </w:p>
        </w:tc>
        <w:tc>
          <w:tcPr>
            <w:tcW w:w="3382" w:type="dxa"/>
          </w:tcPr>
          <w:p w14:paraId="69917EB6" w14:textId="77777777" w:rsidR="00FC0EF2" w:rsidRDefault="00FC0EF2">
            <w:pPr>
              <w:widowControl w:val="0"/>
              <w:spacing w:line="240" w:lineRule="auto"/>
              <w:rPr>
                <w:sz w:val="24"/>
                <w:szCs w:val="24"/>
              </w:rPr>
            </w:pPr>
          </w:p>
        </w:tc>
      </w:tr>
      <w:tr w:rsidR="00FC0EF2" w14:paraId="39C0E206" w14:textId="77777777">
        <w:trPr>
          <w:trHeight w:val="305"/>
        </w:trPr>
        <w:tc>
          <w:tcPr>
            <w:tcW w:w="1546" w:type="dxa"/>
          </w:tcPr>
          <w:p w14:paraId="3E24C838" w14:textId="77777777" w:rsidR="00FC0EF2" w:rsidRDefault="00CD2296">
            <w:pPr>
              <w:widowControl w:val="0"/>
              <w:tabs>
                <w:tab w:val="left" w:pos="1277"/>
                <w:tab w:val="left" w:pos="5107"/>
              </w:tabs>
              <w:spacing w:before="27" w:line="258" w:lineRule="auto"/>
              <w:ind w:left="122" w:right="-3572"/>
              <w:rPr>
                <w:sz w:val="24"/>
                <w:szCs w:val="24"/>
              </w:rPr>
            </w:pPr>
            <w:r>
              <w:rPr>
                <w:sz w:val="24"/>
                <w:szCs w:val="24"/>
              </w:rPr>
              <w:t>Address:</w:t>
            </w:r>
            <w:r>
              <w:rPr>
                <w:sz w:val="24"/>
                <w:szCs w:val="24"/>
              </w:rPr>
              <w:tab/>
            </w:r>
            <w:r>
              <w:rPr>
                <w:sz w:val="24"/>
                <w:szCs w:val="24"/>
                <w:u w:val="single"/>
              </w:rPr>
              <w:tab/>
            </w:r>
          </w:p>
        </w:tc>
        <w:tc>
          <w:tcPr>
            <w:tcW w:w="3512" w:type="dxa"/>
          </w:tcPr>
          <w:p w14:paraId="2421D27B" w14:textId="77777777" w:rsidR="00FC0EF2" w:rsidRDefault="00FC0EF2">
            <w:pPr>
              <w:widowControl w:val="0"/>
              <w:spacing w:line="240" w:lineRule="auto"/>
            </w:pPr>
          </w:p>
        </w:tc>
        <w:tc>
          <w:tcPr>
            <w:tcW w:w="89" w:type="dxa"/>
          </w:tcPr>
          <w:p w14:paraId="40946CC2" w14:textId="77777777" w:rsidR="00FC0EF2" w:rsidRDefault="00FC0EF2">
            <w:pPr>
              <w:widowControl w:val="0"/>
              <w:spacing w:line="240" w:lineRule="auto"/>
            </w:pPr>
          </w:p>
        </w:tc>
        <w:tc>
          <w:tcPr>
            <w:tcW w:w="1931" w:type="dxa"/>
          </w:tcPr>
          <w:p w14:paraId="191D3189" w14:textId="77777777" w:rsidR="00FC0EF2" w:rsidRDefault="00CD2296">
            <w:pPr>
              <w:widowControl w:val="0"/>
              <w:tabs>
                <w:tab w:val="left" w:pos="1351"/>
                <w:tab w:val="left" w:pos="5361"/>
              </w:tabs>
              <w:spacing w:before="27" w:line="258" w:lineRule="auto"/>
              <w:ind w:left="288" w:right="-3442"/>
              <w:rPr>
                <w:sz w:val="24"/>
                <w:szCs w:val="24"/>
              </w:rPr>
            </w:pPr>
            <w:r>
              <w:rPr>
                <w:sz w:val="24"/>
                <w:szCs w:val="24"/>
              </w:rPr>
              <w:t>Address:</w:t>
            </w:r>
            <w:r>
              <w:rPr>
                <w:sz w:val="24"/>
                <w:szCs w:val="24"/>
              </w:rPr>
              <w:tab/>
            </w:r>
            <w:r>
              <w:rPr>
                <w:sz w:val="24"/>
                <w:szCs w:val="24"/>
                <w:u w:val="single"/>
              </w:rPr>
              <w:tab/>
            </w:r>
          </w:p>
        </w:tc>
        <w:tc>
          <w:tcPr>
            <w:tcW w:w="3382" w:type="dxa"/>
          </w:tcPr>
          <w:p w14:paraId="10020D32" w14:textId="77777777" w:rsidR="00FC0EF2" w:rsidRDefault="00FC0EF2">
            <w:pPr>
              <w:widowControl w:val="0"/>
              <w:spacing w:line="240" w:lineRule="auto"/>
            </w:pPr>
          </w:p>
        </w:tc>
      </w:tr>
      <w:tr w:rsidR="00FC0EF2" w14:paraId="717B1B27" w14:textId="77777777">
        <w:trPr>
          <w:trHeight w:val="837"/>
        </w:trPr>
        <w:tc>
          <w:tcPr>
            <w:tcW w:w="7078" w:type="dxa"/>
            <w:gridSpan w:val="4"/>
            <w:tcBorders>
              <w:bottom w:val="single" w:sz="4" w:space="0" w:color="000000"/>
            </w:tcBorders>
          </w:tcPr>
          <w:p w14:paraId="37ABD620" w14:textId="77777777" w:rsidR="00FC0EF2" w:rsidRDefault="00FC0EF2">
            <w:pPr>
              <w:widowControl w:val="0"/>
              <w:spacing w:before="139" w:line="240" w:lineRule="auto"/>
              <w:rPr>
                <w:b/>
                <w:sz w:val="24"/>
                <w:szCs w:val="24"/>
              </w:rPr>
            </w:pPr>
          </w:p>
          <w:p w14:paraId="56424A36" w14:textId="77777777" w:rsidR="00FC0EF2" w:rsidRDefault="00CD2296">
            <w:pPr>
              <w:widowControl w:val="0"/>
              <w:spacing w:line="240" w:lineRule="auto"/>
              <w:ind w:left="122"/>
              <w:rPr>
                <w:sz w:val="24"/>
                <w:szCs w:val="24"/>
              </w:rPr>
            </w:pPr>
            <w:r>
              <w:rPr>
                <w:sz w:val="24"/>
                <w:szCs w:val="24"/>
              </w:rPr>
              <w:t>Special Populations/Special Problems:</w:t>
            </w:r>
          </w:p>
        </w:tc>
        <w:tc>
          <w:tcPr>
            <w:tcW w:w="3382" w:type="dxa"/>
            <w:tcBorders>
              <w:bottom w:val="single" w:sz="4" w:space="0" w:color="000000"/>
            </w:tcBorders>
          </w:tcPr>
          <w:p w14:paraId="4825E97C" w14:textId="77777777" w:rsidR="00FC0EF2" w:rsidRDefault="00FC0EF2">
            <w:pPr>
              <w:widowControl w:val="0"/>
              <w:spacing w:line="240" w:lineRule="auto"/>
              <w:rPr>
                <w:sz w:val="24"/>
                <w:szCs w:val="24"/>
              </w:rPr>
            </w:pPr>
          </w:p>
        </w:tc>
      </w:tr>
      <w:tr w:rsidR="00FC0EF2" w14:paraId="7D243A92" w14:textId="77777777">
        <w:trPr>
          <w:trHeight w:val="414"/>
        </w:trPr>
        <w:tc>
          <w:tcPr>
            <w:tcW w:w="7078" w:type="dxa"/>
            <w:gridSpan w:val="4"/>
            <w:tcBorders>
              <w:top w:val="single" w:sz="4" w:space="0" w:color="000000"/>
              <w:bottom w:val="single" w:sz="4" w:space="0" w:color="000000"/>
            </w:tcBorders>
          </w:tcPr>
          <w:p w14:paraId="1ACD9098" w14:textId="77777777" w:rsidR="00FC0EF2" w:rsidRDefault="00FC0EF2">
            <w:pPr>
              <w:widowControl w:val="0"/>
              <w:spacing w:line="240" w:lineRule="auto"/>
              <w:rPr>
                <w:sz w:val="24"/>
                <w:szCs w:val="24"/>
              </w:rPr>
            </w:pPr>
          </w:p>
        </w:tc>
        <w:tc>
          <w:tcPr>
            <w:tcW w:w="3382" w:type="dxa"/>
            <w:tcBorders>
              <w:top w:val="single" w:sz="4" w:space="0" w:color="000000"/>
              <w:bottom w:val="single" w:sz="4" w:space="0" w:color="000000"/>
            </w:tcBorders>
          </w:tcPr>
          <w:p w14:paraId="5B30E092" w14:textId="77777777" w:rsidR="00FC0EF2" w:rsidRDefault="00FC0EF2">
            <w:pPr>
              <w:widowControl w:val="0"/>
              <w:spacing w:line="240" w:lineRule="auto"/>
              <w:rPr>
                <w:sz w:val="24"/>
                <w:szCs w:val="24"/>
              </w:rPr>
            </w:pPr>
          </w:p>
        </w:tc>
      </w:tr>
      <w:tr w:rsidR="00FC0EF2" w14:paraId="236FEFB6" w14:textId="77777777">
        <w:trPr>
          <w:trHeight w:val="412"/>
        </w:trPr>
        <w:tc>
          <w:tcPr>
            <w:tcW w:w="7078" w:type="dxa"/>
            <w:gridSpan w:val="4"/>
            <w:tcBorders>
              <w:top w:val="single" w:sz="4" w:space="0" w:color="000000"/>
              <w:bottom w:val="single" w:sz="4" w:space="0" w:color="000000"/>
            </w:tcBorders>
          </w:tcPr>
          <w:p w14:paraId="71E7E4B4" w14:textId="77777777" w:rsidR="00FC0EF2" w:rsidRDefault="00FC0EF2">
            <w:pPr>
              <w:widowControl w:val="0"/>
              <w:spacing w:line="240" w:lineRule="auto"/>
              <w:rPr>
                <w:sz w:val="24"/>
                <w:szCs w:val="24"/>
              </w:rPr>
            </w:pPr>
          </w:p>
        </w:tc>
        <w:tc>
          <w:tcPr>
            <w:tcW w:w="3382" w:type="dxa"/>
            <w:tcBorders>
              <w:top w:val="single" w:sz="4" w:space="0" w:color="000000"/>
              <w:bottom w:val="single" w:sz="4" w:space="0" w:color="000000"/>
            </w:tcBorders>
          </w:tcPr>
          <w:p w14:paraId="683DBC5B" w14:textId="77777777" w:rsidR="00FC0EF2" w:rsidRDefault="00FC0EF2">
            <w:pPr>
              <w:widowControl w:val="0"/>
              <w:spacing w:line="240" w:lineRule="auto"/>
              <w:rPr>
                <w:sz w:val="24"/>
                <w:szCs w:val="24"/>
              </w:rPr>
            </w:pPr>
          </w:p>
        </w:tc>
      </w:tr>
      <w:tr w:rsidR="00FC0EF2" w14:paraId="664C2120" w14:textId="77777777">
        <w:trPr>
          <w:trHeight w:val="412"/>
        </w:trPr>
        <w:tc>
          <w:tcPr>
            <w:tcW w:w="7078" w:type="dxa"/>
            <w:gridSpan w:val="4"/>
            <w:tcBorders>
              <w:top w:val="single" w:sz="4" w:space="0" w:color="000000"/>
              <w:bottom w:val="single" w:sz="4" w:space="0" w:color="000000"/>
            </w:tcBorders>
          </w:tcPr>
          <w:p w14:paraId="184BEE3D" w14:textId="77777777" w:rsidR="00FC0EF2" w:rsidRDefault="00FC0EF2">
            <w:pPr>
              <w:widowControl w:val="0"/>
              <w:spacing w:line="240" w:lineRule="auto"/>
              <w:rPr>
                <w:sz w:val="24"/>
                <w:szCs w:val="24"/>
              </w:rPr>
            </w:pPr>
          </w:p>
        </w:tc>
        <w:tc>
          <w:tcPr>
            <w:tcW w:w="3382" w:type="dxa"/>
            <w:tcBorders>
              <w:top w:val="single" w:sz="4" w:space="0" w:color="000000"/>
              <w:bottom w:val="single" w:sz="4" w:space="0" w:color="000000"/>
            </w:tcBorders>
          </w:tcPr>
          <w:p w14:paraId="33FF5AD3" w14:textId="77777777" w:rsidR="00FC0EF2" w:rsidRDefault="00FC0EF2">
            <w:pPr>
              <w:widowControl w:val="0"/>
              <w:spacing w:line="240" w:lineRule="auto"/>
              <w:rPr>
                <w:sz w:val="24"/>
                <w:szCs w:val="24"/>
              </w:rPr>
            </w:pPr>
          </w:p>
        </w:tc>
      </w:tr>
      <w:tr w:rsidR="00FC0EF2" w14:paraId="6BD28870" w14:textId="77777777">
        <w:trPr>
          <w:trHeight w:val="827"/>
        </w:trPr>
        <w:tc>
          <w:tcPr>
            <w:tcW w:w="7078" w:type="dxa"/>
            <w:gridSpan w:val="4"/>
            <w:tcBorders>
              <w:top w:val="single" w:sz="4" w:space="0" w:color="000000"/>
              <w:bottom w:val="single" w:sz="4" w:space="0" w:color="000000"/>
            </w:tcBorders>
          </w:tcPr>
          <w:p w14:paraId="119FA59D" w14:textId="77777777" w:rsidR="00FC0EF2" w:rsidRDefault="00FC0EF2">
            <w:pPr>
              <w:widowControl w:val="0"/>
              <w:spacing w:before="126" w:line="240" w:lineRule="auto"/>
              <w:rPr>
                <w:b/>
                <w:sz w:val="24"/>
                <w:szCs w:val="24"/>
              </w:rPr>
            </w:pPr>
          </w:p>
          <w:p w14:paraId="34A13B79" w14:textId="77777777" w:rsidR="00FC0EF2" w:rsidRDefault="00CD2296">
            <w:pPr>
              <w:widowControl w:val="0"/>
              <w:spacing w:before="1" w:line="240" w:lineRule="auto"/>
              <w:ind w:left="122"/>
              <w:rPr>
                <w:sz w:val="24"/>
                <w:szCs w:val="24"/>
              </w:rPr>
            </w:pPr>
            <w:r>
              <w:rPr>
                <w:sz w:val="24"/>
                <w:szCs w:val="24"/>
              </w:rPr>
              <w:t>Name grocery store in your area:</w:t>
            </w:r>
          </w:p>
        </w:tc>
        <w:tc>
          <w:tcPr>
            <w:tcW w:w="3382" w:type="dxa"/>
            <w:tcBorders>
              <w:top w:val="single" w:sz="4" w:space="0" w:color="000000"/>
              <w:bottom w:val="single" w:sz="4" w:space="0" w:color="000000"/>
            </w:tcBorders>
          </w:tcPr>
          <w:p w14:paraId="287356B8" w14:textId="77777777" w:rsidR="00FC0EF2" w:rsidRDefault="00FC0EF2">
            <w:pPr>
              <w:widowControl w:val="0"/>
              <w:spacing w:line="240" w:lineRule="auto"/>
              <w:rPr>
                <w:sz w:val="24"/>
                <w:szCs w:val="24"/>
              </w:rPr>
            </w:pPr>
          </w:p>
        </w:tc>
      </w:tr>
      <w:tr w:rsidR="00FC0EF2" w14:paraId="05A7FC3A" w14:textId="77777777">
        <w:trPr>
          <w:trHeight w:val="412"/>
        </w:trPr>
        <w:tc>
          <w:tcPr>
            <w:tcW w:w="7078" w:type="dxa"/>
            <w:gridSpan w:val="4"/>
            <w:tcBorders>
              <w:top w:val="single" w:sz="4" w:space="0" w:color="000000"/>
              <w:bottom w:val="single" w:sz="4" w:space="0" w:color="000000"/>
            </w:tcBorders>
          </w:tcPr>
          <w:p w14:paraId="06C9285A" w14:textId="77777777" w:rsidR="00FC0EF2" w:rsidRDefault="00FC0EF2">
            <w:pPr>
              <w:widowControl w:val="0"/>
              <w:spacing w:line="240" w:lineRule="auto"/>
              <w:rPr>
                <w:sz w:val="24"/>
                <w:szCs w:val="24"/>
              </w:rPr>
            </w:pPr>
          </w:p>
        </w:tc>
        <w:tc>
          <w:tcPr>
            <w:tcW w:w="3382" w:type="dxa"/>
            <w:tcBorders>
              <w:top w:val="single" w:sz="4" w:space="0" w:color="000000"/>
              <w:bottom w:val="single" w:sz="4" w:space="0" w:color="000000"/>
            </w:tcBorders>
          </w:tcPr>
          <w:p w14:paraId="6E1DBB51" w14:textId="77777777" w:rsidR="00FC0EF2" w:rsidRDefault="00FC0EF2">
            <w:pPr>
              <w:widowControl w:val="0"/>
              <w:spacing w:line="240" w:lineRule="auto"/>
              <w:rPr>
                <w:sz w:val="24"/>
                <w:szCs w:val="24"/>
              </w:rPr>
            </w:pPr>
          </w:p>
        </w:tc>
      </w:tr>
      <w:tr w:rsidR="00FC0EF2" w14:paraId="4D94B41E" w14:textId="77777777">
        <w:trPr>
          <w:trHeight w:val="412"/>
        </w:trPr>
        <w:tc>
          <w:tcPr>
            <w:tcW w:w="7078" w:type="dxa"/>
            <w:gridSpan w:val="4"/>
            <w:tcBorders>
              <w:top w:val="single" w:sz="4" w:space="0" w:color="000000"/>
              <w:bottom w:val="single" w:sz="4" w:space="0" w:color="000000"/>
            </w:tcBorders>
          </w:tcPr>
          <w:p w14:paraId="188402D5" w14:textId="77777777" w:rsidR="00FC0EF2" w:rsidRDefault="00FC0EF2">
            <w:pPr>
              <w:widowControl w:val="0"/>
              <w:spacing w:line="240" w:lineRule="auto"/>
              <w:rPr>
                <w:sz w:val="24"/>
                <w:szCs w:val="24"/>
              </w:rPr>
            </w:pPr>
          </w:p>
        </w:tc>
        <w:tc>
          <w:tcPr>
            <w:tcW w:w="3382" w:type="dxa"/>
            <w:tcBorders>
              <w:top w:val="single" w:sz="4" w:space="0" w:color="000000"/>
              <w:bottom w:val="single" w:sz="4" w:space="0" w:color="000000"/>
            </w:tcBorders>
          </w:tcPr>
          <w:p w14:paraId="1B6D5CFA" w14:textId="77777777" w:rsidR="00FC0EF2" w:rsidRDefault="00FC0EF2">
            <w:pPr>
              <w:widowControl w:val="0"/>
              <w:spacing w:line="240" w:lineRule="auto"/>
              <w:rPr>
                <w:sz w:val="24"/>
                <w:szCs w:val="24"/>
              </w:rPr>
            </w:pPr>
          </w:p>
        </w:tc>
      </w:tr>
      <w:tr w:rsidR="00FC0EF2" w14:paraId="1CAA6B9C" w14:textId="77777777">
        <w:trPr>
          <w:trHeight w:val="827"/>
        </w:trPr>
        <w:tc>
          <w:tcPr>
            <w:tcW w:w="7078" w:type="dxa"/>
            <w:gridSpan w:val="4"/>
            <w:tcBorders>
              <w:top w:val="single" w:sz="4" w:space="0" w:color="000000"/>
              <w:bottom w:val="single" w:sz="4" w:space="0" w:color="000000"/>
            </w:tcBorders>
          </w:tcPr>
          <w:p w14:paraId="5CCEBFCF" w14:textId="77777777" w:rsidR="00FC0EF2" w:rsidRDefault="00FC0EF2">
            <w:pPr>
              <w:widowControl w:val="0"/>
              <w:spacing w:before="126" w:line="240" w:lineRule="auto"/>
              <w:rPr>
                <w:b/>
                <w:sz w:val="24"/>
                <w:szCs w:val="24"/>
              </w:rPr>
            </w:pPr>
          </w:p>
          <w:p w14:paraId="02A14B09" w14:textId="77777777" w:rsidR="00FC0EF2" w:rsidRDefault="00CD2296">
            <w:pPr>
              <w:widowControl w:val="0"/>
              <w:spacing w:before="1" w:line="240" w:lineRule="auto"/>
              <w:ind w:left="122"/>
              <w:rPr>
                <w:sz w:val="24"/>
                <w:szCs w:val="24"/>
              </w:rPr>
            </w:pPr>
            <w:r>
              <w:rPr>
                <w:sz w:val="24"/>
                <w:szCs w:val="24"/>
              </w:rPr>
              <w:t>Possible distribution site:</w:t>
            </w:r>
          </w:p>
        </w:tc>
        <w:tc>
          <w:tcPr>
            <w:tcW w:w="3382" w:type="dxa"/>
            <w:tcBorders>
              <w:top w:val="single" w:sz="4" w:space="0" w:color="000000"/>
              <w:bottom w:val="single" w:sz="4" w:space="0" w:color="000000"/>
            </w:tcBorders>
          </w:tcPr>
          <w:p w14:paraId="00C83BCA" w14:textId="77777777" w:rsidR="00FC0EF2" w:rsidRDefault="00FC0EF2">
            <w:pPr>
              <w:widowControl w:val="0"/>
              <w:spacing w:line="240" w:lineRule="auto"/>
              <w:rPr>
                <w:sz w:val="24"/>
                <w:szCs w:val="24"/>
              </w:rPr>
            </w:pPr>
          </w:p>
        </w:tc>
      </w:tr>
    </w:tbl>
    <w:p w14:paraId="50EF0520" w14:textId="77777777" w:rsidR="00FC0EF2" w:rsidRDefault="00CD2296">
      <w:pPr>
        <w:widowControl w:val="0"/>
        <w:spacing w:before="171" w:line="240" w:lineRule="auto"/>
        <w:rPr>
          <w:b/>
          <w:sz w:val="20"/>
          <w:szCs w:val="20"/>
        </w:rPr>
      </w:pPr>
      <w:r>
        <w:rPr>
          <w:noProof/>
        </w:rPr>
        <w:lastRenderedPageBreak/>
        <mc:AlternateContent>
          <mc:Choice Requires="wps">
            <w:drawing>
              <wp:anchor distT="0" distB="0" distL="0" distR="0" simplePos="0" relativeHeight="251660288" behindDoc="0" locked="0" layoutInCell="1" hidden="0" allowOverlap="1" wp14:anchorId="1A971A3E" wp14:editId="31D68967">
                <wp:simplePos x="0" y="0"/>
                <wp:positionH relativeFrom="column">
                  <wp:posOffset>63500</wp:posOffset>
                </wp:positionH>
                <wp:positionV relativeFrom="paragraph">
                  <wp:posOffset>533400</wp:posOffset>
                </wp:positionV>
                <wp:extent cx="6641465"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2025268" y="3776825"/>
                          <a:ext cx="6641465" cy="6350"/>
                        </a:xfrm>
                        <a:custGeom>
                          <a:avLst/>
                          <a:gdLst/>
                          <a:ahLst/>
                          <a:cxnLst/>
                          <a:rect l="l" t="t" r="r" b="b"/>
                          <a:pathLst>
                            <a:path w="6641465" h="6350" extrusionOk="0">
                              <a:moveTo>
                                <a:pt x="6641338" y="0"/>
                              </a:moveTo>
                              <a:lnTo>
                                <a:pt x="0" y="0"/>
                              </a:lnTo>
                              <a:lnTo>
                                <a:pt x="0" y="6096"/>
                              </a:lnTo>
                              <a:lnTo>
                                <a:pt x="6641338" y="6096"/>
                              </a:lnTo>
                              <a:lnTo>
                                <a:pt x="664133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F543BF2" id="Freeform: Shape 4" o:spid="_x0000_s1026" style="position:absolute;margin-left:5pt;margin-top:42pt;width:522.95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6641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" path="m6641338,l,,,6096r6641338,l6641338,xe" fillcolor="black" stroked="f">
                <v:path arrowok="t" o:extrusionok="f"/>
                <w10:wrap type="topAndBottom"/>
              </v:shape>
            </w:pict>
          </mc:Fallback>
        </mc:AlternateContent>
      </w:r>
      <w:r>
        <w:rPr>
          <w:noProof/>
        </w:rPr>
        <mc:AlternateContent>
          <mc:Choice Requires="wps">
            <w:drawing>
              <wp:anchor distT="0" distB="0" distL="0" distR="0" simplePos="0" relativeHeight="251661312" behindDoc="0" locked="0" layoutInCell="1" hidden="0" allowOverlap="1" wp14:anchorId="0E61F5D5" wp14:editId="5F20B5CF">
                <wp:simplePos x="0" y="0"/>
                <wp:positionH relativeFrom="column">
                  <wp:posOffset>63500</wp:posOffset>
                </wp:positionH>
                <wp:positionV relativeFrom="paragraph">
                  <wp:posOffset>254000</wp:posOffset>
                </wp:positionV>
                <wp:extent cx="6632575"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2029713" y="3776825"/>
                          <a:ext cx="6632575" cy="6350"/>
                        </a:xfrm>
                        <a:custGeom>
                          <a:avLst/>
                          <a:gdLst/>
                          <a:ahLst/>
                          <a:cxnLst/>
                          <a:rect l="l" t="t" r="r" b="b"/>
                          <a:pathLst>
                            <a:path w="6632575" h="6350" extrusionOk="0">
                              <a:moveTo>
                                <a:pt x="6632194" y="0"/>
                              </a:moveTo>
                              <a:lnTo>
                                <a:pt x="0" y="0"/>
                              </a:lnTo>
                              <a:lnTo>
                                <a:pt x="0" y="6096"/>
                              </a:lnTo>
                              <a:lnTo>
                                <a:pt x="6632194" y="6096"/>
                              </a:lnTo>
                              <a:lnTo>
                                <a:pt x="663219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10378F1" id="Freeform: Shape 6" o:spid="_x0000_s1026" style="position:absolute;margin-left:5pt;margin-top:20pt;width:522.25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66325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" path="m6632194,l,,,6096r6632194,l6632194,xe" fillcolor="black" stroked="f">
                <v:path arrowok="t" o:extrusionok="f"/>
                <w10:wrap type="topAndBottom"/>
              </v:shape>
            </w:pict>
          </mc:Fallback>
        </mc:AlternateContent>
      </w:r>
    </w:p>
    <w:p w14:paraId="7CA471ED" w14:textId="77777777" w:rsidR="00FC0EF2" w:rsidRDefault="00CD2296">
      <w:pPr>
        <w:pStyle w:val="Heading2"/>
        <w:keepNext w:val="0"/>
        <w:keepLines w:val="0"/>
        <w:widowControl w:val="0"/>
        <w:spacing w:before="78" w:after="0" w:line="240" w:lineRule="auto"/>
        <w:ind w:left="820"/>
        <w:rPr>
          <w:b/>
        </w:rPr>
      </w:pPr>
      <w:bookmarkStart w:id="109" w:name="_4bvk7pj" w:colFirst="0" w:colLast="0"/>
      <w:bookmarkEnd w:id="109"/>
      <w:r>
        <w:rPr>
          <w:b/>
        </w:rPr>
        <w:t>Evacuation Information and Assembly Areas</w:t>
      </w:r>
    </w:p>
    <w:p w14:paraId="4BB39CC3" w14:textId="77777777" w:rsidR="00FC0EF2" w:rsidRDefault="00CD2296">
      <w:pPr>
        <w:pStyle w:val="Heading3"/>
        <w:keepNext w:val="0"/>
        <w:keepLines w:val="0"/>
        <w:widowControl w:val="0"/>
        <w:spacing w:before="272" w:after="0" w:line="240" w:lineRule="auto"/>
        <w:ind w:left="820"/>
        <w:rPr>
          <w:b/>
          <w:color w:val="000000"/>
          <w:sz w:val="24"/>
          <w:szCs w:val="24"/>
        </w:rPr>
      </w:pPr>
      <w:r>
        <w:rPr>
          <w:b/>
          <w:color w:val="000000"/>
          <w:sz w:val="24"/>
          <w:szCs w:val="24"/>
        </w:rPr>
        <w:t>BUILDING EVACUATIONS</w:t>
      </w:r>
    </w:p>
    <w:p w14:paraId="4491D4DC" w14:textId="77777777" w:rsidR="00FC0EF2" w:rsidRDefault="00FC0EF2"/>
    <w:tbl>
      <w:tblPr>
        <w:tblStyle w:val="a3"/>
        <w:tblW w:w="801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9"/>
        <w:gridCol w:w="4011"/>
      </w:tblGrid>
      <w:tr w:rsidR="00FC0EF2" w14:paraId="2BA4A105" w14:textId="77777777">
        <w:trPr>
          <w:trHeight w:val="366"/>
        </w:trPr>
        <w:tc>
          <w:tcPr>
            <w:tcW w:w="3999" w:type="dxa"/>
          </w:tcPr>
          <w:p w14:paraId="299FC49B" w14:textId="77777777" w:rsidR="00FC0EF2" w:rsidRDefault="00CD2296">
            <w:pPr>
              <w:widowControl w:val="0"/>
              <w:spacing w:line="347" w:lineRule="auto"/>
              <w:ind w:left="107"/>
              <w:rPr>
                <w:sz w:val="32"/>
                <w:szCs w:val="32"/>
              </w:rPr>
            </w:pPr>
            <w:r>
              <w:rPr>
                <w:sz w:val="32"/>
                <w:szCs w:val="32"/>
              </w:rPr>
              <w:t>Building</w:t>
            </w:r>
          </w:p>
        </w:tc>
        <w:tc>
          <w:tcPr>
            <w:tcW w:w="4011" w:type="dxa"/>
          </w:tcPr>
          <w:p w14:paraId="71462920" w14:textId="77777777" w:rsidR="00FC0EF2" w:rsidRDefault="00CD2296">
            <w:pPr>
              <w:widowControl w:val="0"/>
              <w:spacing w:line="347" w:lineRule="auto"/>
              <w:ind w:left="107"/>
              <w:rPr>
                <w:sz w:val="32"/>
                <w:szCs w:val="32"/>
              </w:rPr>
            </w:pPr>
            <w:r>
              <w:rPr>
                <w:sz w:val="32"/>
                <w:szCs w:val="32"/>
              </w:rPr>
              <w:t>Evacuation Point</w:t>
            </w:r>
          </w:p>
        </w:tc>
      </w:tr>
      <w:tr w:rsidR="00FC0EF2" w14:paraId="516034F5" w14:textId="77777777">
        <w:trPr>
          <w:trHeight w:val="275"/>
        </w:trPr>
        <w:tc>
          <w:tcPr>
            <w:tcW w:w="3999" w:type="dxa"/>
          </w:tcPr>
          <w:p w14:paraId="65C201F9" w14:textId="77777777" w:rsidR="00FC0EF2" w:rsidRDefault="00CD2296">
            <w:pPr>
              <w:widowControl w:val="0"/>
              <w:spacing w:line="256" w:lineRule="auto"/>
              <w:ind w:left="107"/>
              <w:rPr>
                <w:sz w:val="24"/>
                <w:szCs w:val="24"/>
              </w:rPr>
            </w:pPr>
            <w:r>
              <w:rPr>
                <w:sz w:val="24"/>
                <w:szCs w:val="24"/>
              </w:rPr>
              <w:t>Mansion Complex</w:t>
            </w:r>
          </w:p>
        </w:tc>
        <w:tc>
          <w:tcPr>
            <w:tcW w:w="4011" w:type="dxa"/>
          </w:tcPr>
          <w:p w14:paraId="5ED2A065" w14:textId="77777777" w:rsidR="00FC0EF2" w:rsidRDefault="00CD2296">
            <w:pPr>
              <w:widowControl w:val="0"/>
              <w:spacing w:line="256" w:lineRule="auto"/>
              <w:rPr>
                <w:sz w:val="24"/>
                <w:szCs w:val="24"/>
              </w:rPr>
            </w:pPr>
            <w:r>
              <w:rPr>
                <w:sz w:val="24"/>
                <w:szCs w:val="24"/>
              </w:rPr>
              <w:t xml:space="preserve"> Lot A (Mansion Lot)</w:t>
            </w:r>
          </w:p>
        </w:tc>
      </w:tr>
      <w:tr w:rsidR="00FC0EF2" w14:paraId="1A9E2C70" w14:textId="77777777">
        <w:trPr>
          <w:trHeight w:val="275"/>
        </w:trPr>
        <w:tc>
          <w:tcPr>
            <w:tcW w:w="3999" w:type="dxa"/>
          </w:tcPr>
          <w:p w14:paraId="72DC74EA" w14:textId="77777777" w:rsidR="00FC0EF2" w:rsidRDefault="00CD2296">
            <w:pPr>
              <w:widowControl w:val="0"/>
              <w:spacing w:line="256" w:lineRule="auto"/>
              <w:ind w:left="107"/>
              <w:rPr>
                <w:sz w:val="24"/>
                <w:szCs w:val="24"/>
              </w:rPr>
            </w:pPr>
            <w:r>
              <w:rPr>
                <w:sz w:val="24"/>
                <w:szCs w:val="24"/>
              </w:rPr>
              <w:t>Library</w:t>
            </w:r>
          </w:p>
        </w:tc>
        <w:tc>
          <w:tcPr>
            <w:tcW w:w="4011" w:type="dxa"/>
          </w:tcPr>
          <w:p w14:paraId="0E7E3404" w14:textId="77777777" w:rsidR="00FC0EF2" w:rsidRDefault="00CD2296">
            <w:pPr>
              <w:widowControl w:val="0"/>
              <w:spacing w:line="256" w:lineRule="auto"/>
              <w:rPr>
                <w:sz w:val="24"/>
                <w:szCs w:val="24"/>
              </w:rPr>
            </w:pPr>
            <w:r>
              <w:rPr>
                <w:sz w:val="24"/>
                <w:szCs w:val="24"/>
              </w:rPr>
              <w:t xml:space="preserve"> Lot A (Mansion Lot)</w:t>
            </w:r>
          </w:p>
        </w:tc>
      </w:tr>
      <w:tr w:rsidR="00FC0EF2" w14:paraId="27C55416" w14:textId="77777777">
        <w:trPr>
          <w:trHeight w:val="273"/>
        </w:trPr>
        <w:tc>
          <w:tcPr>
            <w:tcW w:w="3999" w:type="dxa"/>
          </w:tcPr>
          <w:p w14:paraId="411B73E5" w14:textId="77777777" w:rsidR="00FC0EF2" w:rsidRDefault="00CD2296">
            <w:pPr>
              <w:widowControl w:val="0"/>
              <w:spacing w:line="253" w:lineRule="auto"/>
              <w:ind w:left="107"/>
              <w:rPr>
                <w:sz w:val="24"/>
                <w:szCs w:val="24"/>
              </w:rPr>
            </w:pPr>
            <w:r>
              <w:rPr>
                <w:sz w:val="24"/>
                <w:szCs w:val="24"/>
              </w:rPr>
              <w:t>Teilhard Hall</w:t>
            </w:r>
          </w:p>
        </w:tc>
        <w:tc>
          <w:tcPr>
            <w:tcW w:w="4011" w:type="dxa"/>
          </w:tcPr>
          <w:p w14:paraId="5539DC4D" w14:textId="77777777" w:rsidR="00FC0EF2" w:rsidRDefault="00CD2296">
            <w:pPr>
              <w:widowControl w:val="0"/>
              <w:spacing w:line="253" w:lineRule="auto"/>
              <w:ind w:left="107"/>
              <w:rPr>
                <w:sz w:val="24"/>
                <w:szCs w:val="24"/>
              </w:rPr>
            </w:pPr>
            <w:r>
              <w:rPr>
                <w:sz w:val="24"/>
                <w:szCs w:val="24"/>
              </w:rPr>
              <w:t>Lot D (CHNS/KCC Lot)</w:t>
            </w:r>
          </w:p>
        </w:tc>
      </w:tr>
      <w:tr w:rsidR="00FC0EF2" w14:paraId="07D02639" w14:textId="77777777">
        <w:trPr>
          <w:trHeight w:val="275"/>
        </w:trPr>
        <w:tc>
          <w:tcPr>
            <w:tcW w:w="3999" w:type="dxa"/>
          </w:tcPr>
          <w:p w14:paraId="583788DD" w14:textId="77777777" w:rsidR="00FC0EF2" w:rsidRDefault="00CD2296">
            <w:pPr>
              <w:widowControl w:val="0"/>
              <w:spacing w:line="256" w:lineRule="auto"/>
              <w:ind w:left="107"/>
              <w:rPr>
                <w:sz w:val="24"/>
                <w:szCs w:val="24"/>
              </w:rPr>
            </w:pPr>
            <w:r>
              <w:rPr>
                <w:sz w:val="24"/>
                <w:szCs w:val="24"/>
              </w:rPr>
              <w:t>University Center</w:t>
            </w:r>
          </w:p>
        </w:tc>
        <w:tc>
          <w:tcPr>
            <w:tcW w:w="4011" w:type="dxa"/>
          </w:tcPr>
          <w:p w14:paraId="658A5AF4" w14:textId="77777777" w:rsidR="00FC0EF2" w:rsidRDefault="00CD2296">
            <w:pPr>
              <w:widowControl w:val="0"/>
              <w:spacing w:line="256" w:lineRule="auto"/>
              <w:ind w:left="107"/>
              <w:rPr>
                <w:sz w:val="24"/>
                <w:szCs w:val="24"/>
              </w:rPr>
            </w:pPr>
            <w:r>
              <w:rPr>
                <w:sz w:val="24"/>
                <w:szCs w:val="24"/>
              </w:rPr>
              <w:t>Lot C (University Center Lot)</w:t>
            </w:r>
          </w:p>
        </w:tc>
      </w:tr>
      <w:tr w:rsidR="00FC0EF2" w14:paraId="7D9F9C5C" w14:textId="77777777">
        <w:trPr>
          <w:trHeight w:val="552"/>
        </w:trPr>
        <w:tc>
          <w:tcPr>
            <w:tcW w:w="3999" w:type="dxa"/>
          </w:tcPr>
          <w:p w14:paraId="57571B8B" w14:textId="77777777" w:rsidR="00FC0EF2" w:rsidRDefault="00CD2296">
            <w:pPr>
              <w:widowControl w:val="0"/>
              <w:spacing w:line="271" w:lineRule="auto"/>
              <w:ind w:left="107"/>
              <w:rPr>
                <w:sz w:val="24"/>
                <w:szCs w:val="24"/>
              </w:rPr>
            </w:pPr>
            <w:r>
              <w:rPr>
                <w:sz w:val="24"/>
                <w:szCs w:val="24"/>
              </w:rPr>
              <w:t>Egan Leadership Center (ELC)</w:t>
            </w:r>
          </w:p>
        </w:tc>
        <w:tc>
          <w:tcPr>
            <w:tcW w:w="4011" w:type="dxa"/>
          </w:tcPr>
          <w:p w14:paraId="43C87E3C" w14:textId="77777777" w:rsidR="00FC0EF2" w:rsidRDefault="00CD2296">
            <w:pPr>
              <w:widowControl w:val="0"/>
              <w:spacing w:line="271" w:lineRule="auto"/>
              <w:ind w:left="107"/>
              <w:rPr>
                <w:sz w:val="24"/>
                <w:szCs w:val="24"/>
              </w:rPr>
            </w:pPr>
            <w:r>
              <w:rPr>
                <w:sz w:val="24"/>
                <w:szCs w:val="24"/>
              </w:rPr>
              <w:t>Lot E (Morrison North Lot)</w:t>
            </w:r>
          </w:p>
        </w:tc>
      </w:tr>
      <w:tr w:rsidR="00FC0EF2" w14:paraId="56BD3448" w14:textId="77777777">
        <w:trPr>
          <w:trHeight w:val="551"/>
        </w:trPr>
        <w:tc>
          <w:tcPr>
            <w:tcW w:w="3999" w:type="dxa"/>
          </w:tcPr>
          <w:p w14:paraId="6F3E6A15" w14:textId="77777777" w:rsidR="00FC0EF2" w:rsidRDefault="00CD2296">
            <w:pPr>
              <w:widowControl w:val="0"/>
              <w:spacing w:line="269" w:lineRule="auto"/>
              <w:ind w:left="107"/>
              <w:rPr>
                <w:sz w:val="24"/>
                <w:szCs w:val="24"/>
              </w:rPr>
            </w:pPr>
            <w:r>
              <w:rPr>
                <w:sz w:val="24"/>
                <w:szCs w:val="24"/>
              </w:rPr>
              <w:t>Spalding Suites</w:t>
            </w:r>
          </w:p>
        </w:tc>
        <w:tc>
          <w:tcPr>
            <w:tcW w:w="4011" w:type="dxa"/>
          </w:tcPr>
          <w:p w14:paraId="4878A0CA" w14:textId="77777777" w:rsidR="00FC0EF2" w:rsidRDefault="00CD2296">
            <w:pPr>
              <w:widowControl w:val="0"/>
              <w:spacing w:line="269" w:lineRule="auto"/>
              <w:ind w:left="107"/>
              <w:rPr>
                <w:sz w:val="24"/>
                <w:szCs w:val="24"/>
              </w:rPr>
            </w:pPr>
            <w:r>
              <w:rPr>
                <w:sz w:val="24"/>
                <w:szCs w:val="24"/>
              </w:rPr>
              <w:t>Lot L (Third Street Lot)</w:t>
            </w:r>
          </w:p>
        </w:tc>
      </w:tr>
      <w:tr w:rsidR="00FC0EF2" w14:paraId="47B9421C" w14:textId="77777777">
        <w:trPr>
          <w:trHeight w:val="275"/>
        </w:trPr>
        <w:tc>
          <w:tcPr>
            <w:tcW w:w="3999" w:type="dxa"/>
          </w:tcPr>
          <w:p w14:paraId="338B9243" w14:textId="77777777" w:rsidR="00FC0EF2" w:rsidRDefault="00CD2296">
            <w:pPr>
              <w:widowControl w:val="0"/>
              <w:spacing w:line="256" w:lineRule="auto"/>
              <w:ind w:left="107"/>
              <w:rPr>
                <w:sz w:val="24"/>
                <w:szCs w:val="24"/>
              </w:rPr>
            </w:pPr>
            <w:r>
              <w:rPr>
                <w:sz w:val="24"/>
                <w:szCs w:val="24"/>
              </w:rPr>
              <w:t>Third Street Academic Center (TSAC)</w:t>
            </w:r>
          </w:p>
        </w:tc>
        <w:tc>
          <w:tcPr>
            <w:tcW w:w="4011" w:type="dxa"/>
          </w:tcPr>
          <w:p w14:paraId="0C76E198" w14:textId="77777777" w:rsidR="00FC0EF2" w:rsidRDefault="00CD2296">
            <w:pPr>
              <w:widowControl w:val="0"/>
              <w:spacing w:line="256" w:lineRule="auto"/>
              <w:ind w:left="107"/>
              <w:rPr>
                <w:sz w:val="24"/>
                <w:szCs w:val="24"/>
              </w:rPr>
            </w:pPr>
            <w:r>
              <w:rPr>
                <w:sz w:val="24"/>
                <w:szCs w:val="24"/>
              </w:rPr>
              <w:t>Lot L (Third Street Lot)</w:t>
            </w:r>
          </w:p>
        </w:tc>
      </w:tr>
      <w:tr w:rsidR="00FC0EF2" w14:paraId="7A73EE42" w14:textId="77777777">
        <w:trPr>
          <w:trHeight w:val="273"/>
        </w:trPr>
        <w:tc>
          <w:tcPr>
            <w:tcW w:w="3999" w:type="dxa"/>
          </w:tcPr>
          <w:p w14:paraId="292A075C" w14:textId="77777777" w:rsidR="00FC0EF2" w:rsidRDefault="00CD2296">
            <w:pPr>
              <w:widowControl w:val="0"/>
              <w:spacing w:line="253" w:lineRule="auto"/>
              <w:ind w:left="107"/>
              <w:rPr>
                <w:sz w:val="24"/>
                <w:szCs w:val="24"/>
              </w:rPr>
            </w:pPr>
            <w:r>
              <w:rPr>
                <w:sz w:val="24"/>
                <w:szCs w:val="24"/>
              </w:rPr>
              <w:t>Republic Bank Academic Center (RAC)</w:t>
            </w:r>
          </w:p>
        </w:tc>
        <w:tc>
          <w:tcPr>
            <w:tcW w:w="4011" w:type="dxa"/>
          </w:tcPr>
          <w:p w14:paraId="4C69306F" w14:textId="77777777" w:rsidR="00FC0EF2" w:rsidRDefault="00CD2296">
            <w:pPr>
              <w:widowControl w:val="0"/>
              <w:spacing w:line="253" w:lineRule="auto"/>
              <w:ind w:left="107"/>
              <w:rPr>
                <w:sz w:val="24"/>
                <w:szCs w:val="24"/>
              </w:rPr>
            </w:pPr>
            <w:r>
              <w:rPr>
                <w:sz w:val="24"/>
                <w:szCs w:val="24"/>
              </w:rPr>
              <w:t>Lot M (RAC Lot)</w:t>
            </w:r>
          </w:p>
        </w:tc>
      </w:tr>
      <w:tr w:rsidR="00FC0EF2" w14:paraId="45EE2DD7" w14:textId="77777777">
        <w:trPr>
          <w:trHeight w:val="551"/>
        </w:trPr>
        <w:tc>
          <w:tcPr>
            <w:tcW w:w="3999" w:type="dxa"/>
          </w:tcPr>
          <w:p w14:paraId="4C88554F" w14:textId="77777777" w:rsidR="00FC0EF2" w:rsidRDefault="00CD2296">
            <w:pPr>
              <w:widowControl w:val="0"/>
              <w:spacing w:line="274" w:lineRule="auto"/>
              <w:ind w:left="107" w:right="181"/>
              <w:rPr>
                <w:sz w:val="24"/>
                <w:szCs w:val="24"/>
              </w:rPr>
            </w:pPr>
            <w:r>
              <w:rPr>
                <w:sz w:val="24"/>
                <w:szCs w:val="24"/>
              </w:rPr>
              <w:t>Kosair Charities College of Health &amp; Natural Science (KCCHNS)</w:t>
            </w:r>
          </w:p>
        </w:tc>
        <w:tc>
          <w:tcPr>
            <w:tcW w:w="4011" w:type="dxa"/>
          </w:tcPr>
          <w:p w14:paraId="253D90F1" w14:textId="77777777" w:rsidR="00FC0EF2" w:rsidRDefault="00CD2296">
            <w:pPr>
              <w:widowControl w:val="0"/>
              <w:spacing w:line="271" w:lineRule="auto"/>
              <w:ind w:left="107"/>
              <w:rPr>
                <w:sz w:val="24"/>
                <w:szCs w:val="24"/>
              </w:rPr>
            </w:pPr>
            <w:r>
              <w:rPr>
                <w:sz w:val="24"/>
                <w:szCs w:val="24"/>
              </w:rPr>
              <w:t>Lot D (CHNS/KCC Lot)</w:t>
            </w:r>
          </w:p>
        </w:tc>
      </w:tr>
      <w:tr w:rsidR="00FC0EF2" w14:paraId="7E5FEB68" w14:textId="77777777">
        <w:trPr>
          <w:trHeight w:val="275"/>
        </w:trPr>
        <w:tc>
          <w:tcPr>
            <w:tcW w:w="3999" w:type="dxa"/>
          </w:tcPr>
          <w:p w14:paraId="5D616519" w14:textId="77777777" w:rsidR="00FC0EF2" w:rsidRDefault="00CD2296">
            <w:pPr>
              <w:widowControl w:val="0"/>
              <w:spacing w:line="256" w:lineRule="auto"/>
              <w:ind w:left="107"/>
              <w:rPr>
                <w:sz w:val="24"/>
                <w:szCs w:val="24"/>
              </w:rPr>
            </w:pPr>
            <w:r>
              <w:rPr>
                <w:sz w:val="24"/>
                <w:szCs w:val="24"/>
              </w:rPr>
              <w:t xml:space="preserve">College Center </w:t>
            </w:r>
          </w:p>
        </w:tc>
        <w:tc>
          <w:tcPr>
            <w:tcW w:w="4011" w:type="dxa"/>
          </w:tcPr>
          <w:p w14:paraId="7C7061AC" w14:textId="77777777" w:rsidR="00FC0EF2" w:rsidRDefault="00CD2296">
            <w:pPr>
              <w:widowControl w:val="0"/>
              <w:spacing w:line="256" w:lineRule="auto"/>
              <w:ind w:left="107"/>
              <w:rPr>
                <w:sz w:val="24"/>
                <w:szCs w:val="24"/>
              </w:rPr>
            </w:pPr>
            <w:r>
              <w:rPr>
                <w:sz w:val="24"/>
                <w:szCs w:val="24"/>
              </w:rPr>
              <w:t>College Center West Lot</w:t>
            </w:r>
          </w:p>
        </w:tc>
      </w:tr>
      <w:tr w:rsidR="00FC0EF2" w14:paraId="5CB2961A" w14:textId="77777777">
        <w:trPr>
          <w:trHeight w:val="275"/>
        </w:trPr>
        <w:tc>
          <w:tcPr>
            <w:tcW w:w="3999" w:type="dxa"/>
          </w:tcPr>
          <w:p w14:paraId="40D6F296" w14:textId="77777777" w:rsidR="00FC0EF2" w:rsidRDefault="00CD2296">
            <w:pPr>
              <w:widowControl w:val="0"/>
              <w:spacing w:line="256" w:lineRule="auto"/>
              <w:ind w:left="107"/>
              <w:rPr>
                <w:sz w:val="24"/>
                <w:szCs w:val="24"/>
              </w:rPr>
            </w:pPr>
            <w:r>
              <w:rPr>
                <w:sz w:val="24"/>
                <w:szCs w:val="24"/>
              </w:rPr>
              <w:t>Student Health Center</w:t>
            </w:r>
          </w:p>
        </w:tc>
        <w:tc>
          <w:tcPr>
            <w:tcW w:w="4011" w:type="dxa"/>
          </w:tcPr>
          <w:p w14:paraId="11253D6F" w14:textId="77777777" w:rsidR="00FC0EF2" w:rsidRDefault="00CD2296">
            <w:pPr>
              <w:widowControl w:val="0"/>
              <w:spacing w:line="256" w:lineRule="auto"/>
              <w:rPr>
                <w:sz w:val="24"/>
                <w:szCs w:val="24"/>
              </w:rPr>
            </w:pPr>
            <w:r>
              <w:rPr>
                <w:sz w:val="24"/>
                <w:szCs w:val="24"/>
              </w:rPr>
              <w:t xml:space="preserve">  College Center East Lot </w:t>
            </w:r>
          </w:p>
        </w:tc>
      </w:tr>
      <w:tr w:rsidR="00FC0EF2" w14:paraId="39664CAA" w14:textId="77777777">
        <w:trPr>
          <w:trHeight w:val="275"/>
        </w:trPr>
        <w:tc>
          <w:tcPr>
            <w:tcW w:w="3999" w:type="dxa"/>
          </w:tcPr>
          <w:p w14:paraId="4A3547ED" w14:textId="77777777" w:rsidR="00FC0EF2" w:rsidRDefault="00CD2296">
            <w:pPr>
              <w:widowControl w:val="0"/>
              <w:spacing w:line="256" w:lineRule="auto"/>
              <w:ind w:left="107"/>
              <w:rPr>
                <w:sz w:val="24"/>
                <w:szCs w:val="24"/>
              </w:rPr>
            </w:pPr>
            <w:r>
              <w:rPr>
                <w:sz w:val="24"/>
                <w:szCs w:val="24"/>
              </w:rPr>
              <w:t>Facilities Building</w:t>
            </w:r>
          </w:p>
        </w:tc>
        <w:tc>
          <w:tcPr>
            <w:tcW w:w="4011" w:type="dxa"/>
          </w:tcPr>
          <w:p w14:paraId="791518D3" w14:textId="77777777" w:rsidR="00FC0EF2" w:rsidRDefault="00CD2296">
            <w:pPr>
              <w:widowControl w:val="0"/>
              <w:spacing w:line="256" w:lineRule="auto"/>
              <w:ind w:left="107"/>
              <w:rPr>
                <w:sz w:val="24"/>
                <w:szCs w:val="24"/>
              </w:rPr>
            </w:pPr>
            <w:r>
              <w:rPr>
                <w:sz w:val="24"/>
                <w:szCs w:val="24"/>
              </w:rPr>
              <w:t>Lot K (Spalding Suites Lot)</w:t>
            </w:r>
          </w:p>
        </w:tc>
      </w:tr>
    </w:tbl>
    <w:p w14:paraId="2497F2E5" w14:textId="77777777" w:rsidR="00FC0EF2" w:rsidRDefault="00FC0EF2">
      <w:pPr>
        <w:widowControl w:val="0"/>
        <w:spacing w:before="274" w:line="240" w:lineRule="auto"/>
        <w:rPr>
          <w:b/>
          <w:sz w:val="24"/>
          <w:szCs w:val="24"/>
        </w:rPr>
      </w:pPr>
    </w:p>
    <w:p w14:paraId="744E0C90" w14:textId="77777777" w:rsidR="00FC0EF2" w:rsidRDefault="00CD2296">
      <w:pPr>
        <w:widowControl w:val="0"/>
        <w:numPr>
          <w:ilvl w:val="0"/>
          <w:numId w:val="56"/>
        </w:numPr>
        <w:tabs>
          <w:tab w:val="left" w:pos="1900"/>
        </w:tabs>
        <w:spacing w:before="1" w:line="293" w:lineRule="auto"/>
        <w:rPr>
          <w:sz w:val="24"/>
          <w:szCs w:val="24"/>
        </w:rPr>
      </w:pPr>
      <w:r>
        <w:rPr>
          <w:sz w:val="24"/>
          <w:szCs w:val="24"/>
        </w:rPr>
        <w:t>Evacuate the building using the nearest exit (or alternate if nearest exit is blocked)</w:t>
      </w:r>
    </w:p>
    <w:p w14:paraId="7144D430" w14:textId="77777777" w:rsidR="00FC0EF2" w:rsidRDefault="00CD2296">
      <w:pPr>
        <w:widowControl w:val="0"/>
        <w:numPr>
          <w:ilvl w:val="0"/>
          <w:numId w:val="56"/>
        </w:numPr>
        <w:tabs>
          <w:tab w:val="left" w:pos="1900"/>
        </w:tabs>
        <w:spacing w:line="293" w:lineRule="auto"/>
        <w:rPr>
          <w:sz w:val="24"/>
          <w:szCs w:val="24"/>
        </w:rPr>
      </w:pPr>
      <w:r>
        <w:rPr>
          <w:sz w:val="24"/>
          <w:szCs w:val="24"/>
        </w:rPr>
        <w:t>Do not use elevators and assist persons with disabilities</w:t>
      </w:r>
    </w:p>
    <w:p w14:paraId="788D3A95" w14:textId="77777777" w:rsidR="00FC0EF2" w:rsidRDefault="00CD2296">
      <w:pPr>
        <w:widowControl w:val="0"/>
        <w:numPr>
          <w:ilvl w:val="0"/>
          <w:numId w:val="56"/>
        </w:numPr>
        <w:tabs>
          <w:tab w:val="left" w:pos="1900"/>
        </w:tabs>
        <w:spacing w:line="291" w:lineRule="auto"/>
        <w:rPr>
          <w:sz w:val="24"/>
          <w:szCs w:val="24"/>
        </w:rPr>
      </w:pPr>
      <w:r>
        <w:rPr>
          <w:sz w:val="24"/>
          <w:szCs w:val="24"/>
        </w:rPr>
        <w:t>Take personal belongings (KEYS, Wallets, and Purses. etc.)</w:t>
      </w:r>
    </w:p>
    <w:p w14:paraId="5D0D5DCA" w14:textId="77777777" w:rsidR="00FC0EF2" w:rsidRDefault="00CD2296">
      <w:pPr>
        <w:widowControl w:val="0"/>
        <w:numPr>
          <w:ilvl w:val="0"/>
          <w:numId w:val="56"/>
        </w:numPr>
        <w:tabs>
          <w:tab w:val="left" w:pos="1900"/>
        </w:tabs>
        <w:spacing w:line="291" w:lineRule="auto"/>
        <w:rPr>
          <w:sz w:val="24"/>
          <w:szCs w:val="24"/>
        </w:rPr>
      </w:pPr>
      <w:r>
        <w:rPr>
          <w:sz w:val="24"/>
          <w:szCs w:val="24"/>
        </w:rPr>
        <w:t>Secure any hazardous materials or equipment before leaving.</w:t>
      </w:r>
    </w:p>
    <w:p w14:paraId="64D3EB5E" w14:textId="77777777" w:rsidR="00FC0EF2" w:rsidRDefault="00CD2296">
      <w:pPr>
        <w:widowControl w:val="0"/>
        <w:numPr>
          <w:ilvl w:val="0"/>
          <w:numId w:val="56"/>
        </w:numPr>
        <w:tabs>
          <w:tab w:val="left" w:pos="1900"/>
        </w:tabs>
        <w:spacing w:line="291" w:lineRule="auto"/>
        <w:rPr>
          <w:sz w:val="24"/>
          <w:szCs w:val="24"/>
        </w:rPr>
      </w:pPr>
      <w:r>
        <w:rPr>
          <w:sz w:val="24"/>
          <w:szCs w:val="24"/>
        </w:rPr>
        <w:t>Follow directions given by the evacuation team.</w:t>
      </w:r>
    </w:p>
    <w:p w14:paraId="30F95EF3" w14:textId="77777777" w:rsidR="00FC0EF2" w:rsidRDefault="00CD2296">
      <w:pPr>
        <w:widowControl w:val="0"/>
        <w:numPr>
          <w:ilvl w:val="0"/>
          <w:numId w:val="56"/>
        </w:numPr>
        <w:tabs>
          <w:tab w:val="left" w:pos="1900"/>
        </w:tabs>
        <w:spacing w:line="291" w:lineRule="auto"/>
        <w:rPr>
          <w:sz w:val="24"/>
          <w:szCs w:val="24"/>
        </w:rPr>
      </w:pPr>
      <w:r>
        <w:rPr>
          <w:sz w:val="24"/>
          <w:szCs w:val="24"/>
        </w:rPr>
        <w:t>Go to the designated evacuation point unless otherwise instructed.</w:t>
      </w:r>
    </w:p>
    <w:p w14:paraId="69BC5609" w14:textId="77777777" w:rsidR="00FC0EF2" w:rsidRDefault="00CD2296">
      <w:pPr>
        <w:widowControl w:val="0"/>
        <w:numPr>
          <w:ilvl w:val="0"/>
          <w:numId w:val="56"/>
        </w:numPr>
        <w:tabs>
          <w:tab w:val="left" w:pos="1900"/>
        </w:tabs>
        <w:spacing w:line="293" w:lineRule="auto"/>
        <w:rPr>
          <w:sz w:val="24"/>
          <w:szCs w:val="24"/>
        </w:rPr>
        <w:sectPr w:rsidR="00FC0EF2">
          <w:pgSz w:w="12240" w:h="15840"/>
          <w:pgMar w:top="1360" w:right="580" w:bottom="1260" w:left="980" w:header="0" w:footer="1063" w:gutter="0"/>
          <w:cols w:space="720"/>
        </w:sectPr>
      </w:pPr>
      <w:r>
        <w:rPr>
          <w:sz w:val="24"/>
          <w:szCs w:val="24"/>
        </w:rPr>
        <w:t>Listen to instructions-Evacuation points may change.</w:t>
      </w:r>
    </w:p>
    <w:p w14:paraId="793D753A" w14:textId="77777777" w:rsidR="00FC0EF2" w:rsidRDefault="00CD2296">
      <w:pPr>
        <w:widowControl w:val="0"/>
        <w:spacing w:before="69" w:line="240" w:lineRule="auto"/>
        <w:ind w:left="820"/>
        <w:rPr>
          <w:b/>
          <w:sz w:val="24"/>
          <w:szCs w:val="24"/>
        </w:rPr>
      </w:pPr>
      <w:r>
        <w:rPr>
          <w:b/>
          <w:sz w:val="24"/>
          <w:szCs w:val="24"/>
        </w:rPr>
        <w:lastRenderedPageBreak/>
        <w:t>TORNADO</w:t>
      </w:r>
    </w:p>
    <w:p w14:paraId="45C729BB" w14:textId="77777777" w:rsidR="00FC0EF2" w:rsidRDefault="00FC0EF2">
      <w:pPr>
        <w:widowControl w:val="0"/>
        <w:spacing w:before="69" w:line="240" w:lineRule="auto"/>
        <w:ind w:left="820"/>
        <w:rPr>
          <w:b/>
          <w:sz w:val="24"/>
          <w:szCs w:val="24"/>
        </w:rPr>
      </w:pPr>
    </w:p>
    <w:tbl>
      <w:tblPr>
        <w:tblStyle w:val="a4"/>
        <w:tblW w:w="929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9"/>
        <w:gridCol w:w="5761"/>
      </w:tblGrid>
      <w:tr w:rsidR="00FC0EF2" w14:paraId="005499BF" w14:textId="77777777">
        <w:trPr>
          <w:trHeight w:val="366"/>
        </w:trPr>
        <w:tc>
          <w:tcPr>
            <w:tcW w:w="3529" w:type="dxa"/>
          </w:tcPr>
          <w:p w14:paraId="0498C7EC" w14:textId="77777777" w:rsidR="00FC0EF2" w:rsidRDefault="00CD2296">
            <w:pPr>
              <w:widowControl w:val="0"/>
              <w:spacing w:line="347" w:lineRule="auto"/>
              <w:ind w:left="107"/>
              <w:rPr>
                <w:sz w:val="32"/>
                <w:szCs w:val="32"/>
              </w:rPr>
            </w:pPr>
            <w:r>
              <w:rPr>
                <w:sz w:val="32"/>
                <w:szCs w:val="32"/>
              </w:rPr>
              <w:t>Building</w:t>
            </w:r>
          </w:p>
        </w:tc>
        <w:tc>
          <w:tcPr>
            <w:tcW w:w="5761" w:type="dxa"/>
          </w:tcPr>
          <w:p w14:paraId="743A6C2B" w14:textId="77777777" w:rsidR="00FC0EF2" w:rsidRDefault="00CD2296">
            <w:pPr>
              <w:widowControl w:val="0"/>
              <w:spacing w:line="347" w:lineRule="auto"/>
              <w:ind w:left="107"/>
              <w:rPr>
                <w:sz w:val="32"/>
                <w:szCs w:val="32"/>
              </w:rPr>
            </w:pPr>
            <w:r>
              <w:rPr>
                <w:sz w:val="32"/>
                <w:szCs w:val="32"/>
              </w:rPr>
              <w:t>Shelter</w:t>
            </w:r>
          </w:p>
        </w:tc>
      </w:tr>
      <w:tr w:rsidR="00FC0EF2" w14:paraId="22ECFAA9" w14:textId="77777777">
        <w:trPr>
          <w:trHeight w:val="292"/>
        </w:trPr>
        <w:tc>
          <w:tcPr>
            <w:tcW w:w="3529" w:type="dxa"/>
          </w:tcPr>
          <w:p w14:paraId="489AEC0F" w14:textId="77777777" w:rsidR="00FC0EF2" w:rsidRDefault="00CD2296">
            <w:pPr>
              <w:widowControl w:val="0"/>
              <w:spacing w:line="269" w:lineRule="auto"/>
              <w:ind w:left="107"/>
              <w:rPr>
                <w:sz w:val="24"/>
                <w:szCs w:val="24"/>
              </w:rPr>
            </w:pPr>
            <w:r>
              <w:rPr>
                <w:sz w:val="24"/>
                <w:szCs w:val="24"/>
              </w:rPr>
              <w:t>Mansion Complex</w:t>
            </w:r>
          </w:p>
        </w:tc>
        <w:tc>
          <w:tcPr>
            <w:tcW w:w="5761" w:type="dxa"/>
          </w:tcPr>
          <w:p w14:paraId="7A5ED3B7" w14:textId="77777777" w:rsidR="00FC0EF2" w:rsidRDefault="00CD2296">
            <w:pPr>
              <w:widowControl w:val="0"/>
              <w:tabs>
                <w:tab w:val="left" w:pos="827"/>
              </w:tabs>
              <w:spacing w:line="272" w:lineRule="auto"/>
              <w:rPr>
                <w:sz w:val="24"/>
                <w:szCs w:val="24"/>
              </w:rPr>
            </w:pPr>
            <w:r>
              <w:rPr>
                <w:sz w:val="24"/>
                <w:szCs w:val="24"/>
              </w:rPr>
              <w:t>Basement hallway</w:t>
            </w:r>
          </w:p>
        </w:tc>
      </w:tr>
      <w:tr w:rsidR="00FC0EF2" w14:paraId="4A221C2F" w14:textId="77777777">
        <w:trPr>
          <w:trHeight w:val="290"/>
        </w:trPr>
        <w:tc>
          <w:tcPr>
            <w:tcW w:w="3529" w:type="dxa"/>
          </w:tcPr>
          <w:p w14:paraId="7858DD83" w14:textId="77777777" w:rsidR="00FC0EF2" w:rsidRDefault="00CD2296">
            <w:pPr>
              <w:widowControl w:val="0"/>
              <w:spacing w:line="269" w:lineRule="auto"/>
              <w:ind w:left="107"/>
              <w:rPr>
                <w:sz w:val="24"/>
                <w:szCs w:val="24"/>
              </w:rPr>
            </w:pPr>
            <w:r>
              <w:rPr>
                <w:sz w:val="24"/>
                <w:szCs w:val="24"/>
              </w:rPr>
              <w:t>Library</w:t>
            </w:r>
          </w:p>
        </w:tc>
        <w:tc>
          <w:tcPr>
            <w:tcW w:w="5761" w:type="dxa"/>
          </w:tcPr>
          <w:p w14:paraId="0436ECAB" w14:textId="77777777" w:rsidR="00FC0EF2" w:rsidRDefault="00CD2296">
            <w:pPr>
              <w:widowControl w:val="0"/>
              <w:tabs>
                <w:tab w:val="left" w:pos="827"/>
              </w:tabs>
              <w:spacing w:line="270" w:lineRule="auto"/>
              <w:rPr>
                <w:sz w:val="24"/>
                <w:szCs w:val="24"/>
              </w:rPr>
            </w:pPr>
            <w:r>
              <w:rPr>
                <w:sz w:val="24"/>
                <w:szCs w:val="24"/>
              </w:rPr>
              <w:t>Basement hallway or Huff Gallery</w:t>
            </w:r>
          </w:p>
        </w:tc>
      </w:tr>
      <w:tr w:rsidR="00FC0EF2" w14:paraId="1636B3A8" w14:textId="77777777">
        <w:trPr>
          <w:trHeight w:val="292"/>
        </w:trPr>
        <w:tc>
          <w:tcPr>
            <w:tcW w:w="3529" w:type="dxa"/>
          </w:tcPr>
          <w:p w14:paraId="19A01C88" w14:textId="77777777" w:rsidR="00FC0EF2" w:rsidRDefault="00CD2296">
            <w:pPr>
              <w:widowControl w:val="0"/>
              <w:spacing w:line="271" w:lineRule="auto"/>
              <w:ind w:left="107"/>
              <w:rPr>
                <w:sz w:val="24"/>
                <w:szCs w:val="24"/>
              </w:rPr>
            </w:pPr>
            <w:r>
              <w:rPr>
                <w:sz w:val="24"/>
                <w:szCs w:val="24"/>
              </w:rPr>
              <w:t>Teilhard Hall</w:t>
            </w:r>
          </w:p>
        </w:tc>
        <w:tc>
          <w:tcPr>
            <w:tcW w:w="5761" w:type="dxa"/>
          </w:tcPr>
          <w:p w14:paraId="2E733EA3" w14:textId="77777777" w:rsidR="00FC0EF2" w:rsidRDefault="00CD2296">
            <w:pPr>
              <w:widowControl w:val="0"/>
              <w:tabs>
                <w:tab w:val="left" w:pos="827"/>
              </w:tabs>
              <w:spacing w:line="272" w:lineRule="auto"/>
              <w:rPr>
                <w:sz w:val="24"/>
                <w:szCs w:val="24"/>
              </w:rPr>
            </w:pPr>
            <w:r>
              <w:rPr>
                <w:sz w:val="24"/>
                <w:szCs w:val="24"/>
              </w:rPr>
              <w:t>Basement hallway</w:t>
            </w:r>
          </w:p>
        </w:tc>
      </w:tr>
      <w:tr w:rsidR="00FC0EF2" w14:paraId="61EDF822" w14:textId="77777777">
        <w:trPr>
          <w:trHeight w:val="292"/>
        </w:trPr>
        <w:tc>
          <w:tcPr>
            <w:tcW w:w="3529" w:type="dxa"/>
          </w:tcPr>
          <w:p w14:paraId="4B96EF99" w14:textId="77777777" w:rsidR="00FC0EF2" w:rsidRDefault="00CD2296">
            <w:pPr>
              <w:widowControl w:val="0"/>
              <w:spacing w:line="269" w:lineRule="auto"/>
              <w:ind w:left="107"/>
              <w:rPr>
                <w:sz w:val="24"/>
                <w:szCs w:val="24"/>
              </w:rPr>
            </w:pPr>
            <w:r>
              <w:rPr>
                <w:sz w:val="24"/>
                <w:szCs w:val="24"/>
              </w:rPr>
              <w:t>Columbia Gym</w:t>
            </w:r>
          </w:p>
        </w:tc>
        <w:tc>
          <w:tcPr>
            <w:tcW w:w="5761" w:type="dxa"/>
          </w:tcPr>
          <w:p w14:paraId="7872A9EE" w14:textId="77777777" w:rsidR="00FC0EF2" w:rsidRDefault="00CD2296">
            <w:pPr>
              <w:widowControl w:val="0"/>
              <w:tabs>
                <w:tab w:val="left" w:pos="827"/>
              </w:tabs>
              <w:spacing w:line="272" w:lineRule="auto"/>
              <w:rPr>
                <w:sz w:val="24"/>
                <w:szCs w:val="24"/>
              </w:rPr>
            </w:pPr>
            <w:r>
              <w:rPr>
                <w:sz w:val="24"/>
                <w:szCs w:val="24"/>
              </w:rPr>
              <w:t>Basement hallway</w:t>
            </w:r>
          </w:p>
        </w:tc>
      </w:tr>
      <w:tr w:rsidR="00FC0EF2" w14:paraId="7FDA6424" w14:textId="77777777">
        <w:trPr>
          <w:trHeight w:val="292"/>
        </w:trPr>
        <w:tc>
          <w:tcPr>
            <w:tcW w:w="3529" w:type="dxa"/>
          </w:tcPr>
          <w:p w14:paraId="0155271E" w14:textId="77777777" w:rsidR="00FC0EF2" w:rsidRDefault="00CD2296">
            <w:pPr>
              <w:widowControl w:val="0"/>
              <w:spacing w:line="269" w:lineRule="auto"/>
              <w:ind w:left="107"/>
              <w:rPr>
                <w:sz w:val="24"/>
                <w:szCs w:val="24"/>
              </w:rPr>
            </w:pPr>
            <w:r>
              <w:rPr>
                <w:sz w:val="24"/>
                <w:szCs w:val="24"/>
              </w:rPr>
              <w:t>Egan Leadership Center (ELC)</w:t>
            </w:r>
          </w:p>
        </w:tc>
        <w:tc>
          <w:tcPr>
            <w:tcW w:w="5761" w:type="dxa"/>
          </w:tcPr>
          <w:p w14:paraId="3ACA598E" w14:textId="77777777" w:rsidR="00FC0EF2" w:rsidRDefault="00CD2296">
            <w:pPr>
              <w:widowControl w:val="0"/>
              <w:tabs>
                <w:tab w:val="left" w:pos="827"/>
              </w:tabs>
              <w:spacing w:line="272" w:lineRule="auto"/>
              <w:rPr>
                <w:sz w:val="24"/>
                <w:szCs w:val="24"/>
              </w:rPr>
            </w:pPr>
            <w:r>
              <w:rPr>
                <w:sz w:val="24"/>
                <w:szCs w:val="24"/>
              </w:rPr>
              <w:t>Lectorium under built-in counters, 1</w:t>
            </w:r>
            <w:r>
              <w:rPr>
                <w:sz w:val="26"/>
                <w:szCs w:val="26"/>
                <w:vertAlign w:val="superscript"/>
              </w:rPr>
              <w:t xml:space="preserve">st </w:t>
            </w:r>
            <w:r>
              <w:rPr>
                <w:sz w:val="24"/>
                <w:szCs w:val="24"/>
              </w:rPr>
              <w:t>floor Restrooms</w:t>
            </w:r>
          </w:p>
        </w:tc>
      </w:tr>
      <w:tr w:rsidR="00FC0EF2" w14:paraId="7D296B78" w14:textId="77777777">
        <w:trPr>
          <w:trHeight w:val="565"/>
        </w:trPr>
        <w:tc>
          <w:tcPr>
            <w:tcW w:w="3529" w:type="dxa"/>
          </w:tcPr>
          <w:p w14:paraId="7840B049" w14:textId="77777777" w:rsidR="00FC0EF2" w:rsidRDefault="00CD2296">
            <w:pPr>
              <w:widowControl w:val="0"/>
              <w:spacing w:line="269" w:lineRule="auto"/>
              <w:ind w:left="107"/>
              <w:rPr>
                <w:sz w:val="24"/>
                <w:szCs w:val="24"/>
              </w:rPr>
            </w:pPr>
            <w:r>
              <w:rPr>
                <w:sz w:val="24"/>
                <w:szCs w:val="24"/>
              </w:rPr>
              <w:t>Third Street Academic Center (TSAC)</w:t>
            </w:r>
          </w:p>
        </w:tc>
        <w:tc>
          <w:tcPr>
            <w:tcW w:w="5761" w:type="dxa"/>
          </w:tcPr>
          <w:p w14:paraId="64B7E06C" w14:textId="77777777" w:rsidR="00FC0EF2" w:rsidRDefault="00CD2296">
            <w:pPr>
              <w:widowControl w:val="0"/>
              <w:tabs>
                <w:tab w:val="left" w:pos="820"/>
                <w:tab w:val="left" w:pos="827"/>
              </w:tabs>
              <w:spacing w:line="274" w:lineRule="auto"/>
              <w:ind w:right="487"/>
              <w:rPr>
                <w:sz w:val="24"/>
                <w:szCs w:val="24"/>
              </w:rPr>
            </w:pPr>
            <w:r>
              <w:rPr>
                <w:sz w:val="24"/>
                <w:szCs w:val="24"/>
              </w:rPr>
              <w:t>1</w:t>
            </w:r>
            <w:r>
              <w:rPr>
                <w:sz w:val="26"/>
                <w:szCs w:val="26"/>
                <w:vertAlign w:val="superscript"/>
              </w:rPr>
              <w:t xml:space="preserve">st </w:t>
            </w:r>
            <w:r>
              <w:rPr>
                <w:sz w:val="24"/>
                <w:szCs w:val="24"/>
              </w:rPr>
              <w:t>floor restrooms and classrooms without windows Classroom with no windows</w:t>
            </w:r>
          </w:p>
        </w:tc>
      </w:tr>
      <w:tr w:rsidR="00FC0EF2" w14:paraId="0A4BE734" w14:textId="77777777">
        <w:trPr>
          <w:trHeight w:val="292"/>
        </w:trPr>
        <w:tc>
          <w:tcPr>
            <w:tcW w:w="3529" w:type="dxa"/>
          </w:tcPr>
          <w:p w14:paraId="390CCB70" w14:textId="77777777" w:rsidR="00FC0EF2" w:rsidRDefault="00CD2296">
            <w:pPr>
              <w:widowControl w:val="0"/>
              <w:spacing w:line="269" w:lineRule="auto"/>
              <w:ind w:left="107"/>
              <w:rPr>
                <w:sz w:val="24"/>
                <w:szCs w:val="24"/>
              </w:rPr>
            </w:pPr>
            <w:r>
              <w:rPr>
                <w:sz w:val="24"/>
                <w:szCs w:val="24"/>
              </w:rPr>
              <w:t>Spalding Suites</w:t>
            </w:r>
          </w:p>
        </w:tc>
        <w:tc>
          <w:tcPr>
            <w:tcW w:w="5761" w:type="dxa"/>
          </w:tcPr>
          <w:p w14:paraId="3AE55072" w14:textId="77777777" w:rsidR="00FC0EF2" w:rsidRDefault="00CD2296">
            <w:pPr>
              <w:widowControl w:val="0"/>
              <w:tabs>
                <w:tab w:val="left" w:pos="827"/>
              </w:tabs>
              <w:spacing w:line="272" w:lineRule="auto"/>
              <w:rPr>
                <w:sz w:val="24"/>
                <w:szCs w:val="24"/>
              </w:rPr>
            </w:pPr>
            <w:r>
              <w:rPr>
                <w:sz w:val="24"/>
                <w:szCs w:val="24"/>
              </w:rPr>
              <w:t>1</w:t>
            </w:r>
            <w:r>
              <w:rPr>
                <w:sz w:val="26"/>
                <w:szCs w:val="26"/>
                <w:vertAlign w:val="superscript"/>
              </w:rPr>
              <w:t xml:space="preserve">st </w:t>
            </w:r>
            <w:r>
              <w:rPr>
                <w:sz w:val="24"/>
                <w:szCs w:val="24"/>
              </w:rPr>
              <w:t>floor hallway</w:t>
            </w:r>
          </w:p>
        </w:tc>
      </w:tr>
      <w:tr w:rsidR="00FC0EF2" w14:paraId="34F66EC8" w14:textId="77777777">
        <w:trPr>
          <w:trHeight w:val="290"/>
        </w:trPr>
        <w:tc>
          <w:tcPr>
            <w:tcW w:w="3529" w:type="dxa"/>
          </w:tcPr>
          <w:p w14:paraId="1CF17BCD" w14:textId="77777777" w:rsidR="00FC0EF2" w:rsidRDefault="00CD2296">
            <w:pPr>
              <w:widowControl w:val="0"/>
              <w:spacing w:line="269" w:lineRule="auto"/>
              <w:ind w:left="107"/>
              <w:rPr>
                <w:sz w:val="24"/>
                <w:szCs w:val="24"/>
              </w:rPr>
            </w:pPr>
            <w:r>
              <w:rPr>
                <w:sz w:val="24"/>
                <w:szCs w:val="24"/>
              </w:rPr>
              <w:t>Republic Bank Academic Center</w:t>
            </w:r>
          </w:p>
        </w:tc>
        <w:tc>
          <w:tcPr>
            <w:tcW w:w="5761" w:type="dxa"/>
          </w:tcPr>
          <w:p w14:paraId="77272D01" w14:textId="77777777" w:rsidR="00FC0EF2" w:rsidRDefault="00CD2296">
            <w:pPr>
              <w:widowControl w:val="0"/>
              <w:tabs>
                <w:tab w:val="left" w:pos="827"/>
              </w:tabs>
              <w:spacing w:line="270" w:lineRule="auto"/>
              <w:rPr>
                <w:sz w:val="24"/>
                <w:szCs w:val="24"/>
              </w:rPr>
            </w:pPr>
            <w:r>
              <w:rPr>
                <w:sz w:val="24"/>
                <w:szCs w:val="24"/>
              </w:rPr>
              <w:t>1</w:t>
            </w:r>
            <w:r>
              <w:rPr>
                <w:sz w:val="26"/>
                <w:szCs w:val="26"/>
                <w:vertAlign w:val="superscript"/>
              </w:rPr>
              <w:t xml:space="preserve">St </w:t>
            </w:r>
            <w:r>
              <w:rPr>
                <w:sz w:val="24"/>
                <w:szCs w:val="24"/>
              </w:rPr>
              <w:t>floor hallway</w:t>
            </w:r>
          </w:p>
        </w:tc>
      </w:tr>
      <w:tr w:rsidR="00FC0EF2" w14:paraId="6EAA3E0D" w14:textId="77777777">
        <w:trPr>
          <w:trHeight w:val="551"/>
        </w:trPr>
        <w:tc>
          <w:tcPr>
            <w:tcW w:w="3529" w:type="dxa"/>
          </w:tcPr>
          <w:p w14:paraId="6D04CC64" w14:textId="77777777" w:rsidR="00FC0EF2" w:rsidRDefault="00CD2296">
            <w:pPr>
              <w:widowControl w:val="0"/>
              <w:spacing w:line="274" w:lineRule="auto"/>
              <w:ind w:left="107"/>
              <w:rPr>
                <w:sz w:val="24"/>
                <w:szCs w:val="24"/>
              </w:rPr>
            </w:pPr>
            <w:r>
              <w:rPr>
                <w:sz w:val="24"/>
                <w:szCs w:val="24"/>
              </w:rPr>
              <w:t>Kosair Charities College of Health &amp; Natural Science (KCC/CHNS)</w:t>
            </w:r>
          </w:p>
        </w:tc>
        <w:tc>
          <w:tcPr>
            <w:tcW w:w="5761" w:type="dxa"/>
          </w:tcPr>
          <w:p w14:paraId="6C21FB15" w14:textId="77777777" w:rsidR="00FC0EF2" w:rsidRDefault="00CD2296">
            <w:pPr>
              <w:widowControl w:val="0"/>
              <w:tabs>
                <w:tab w:val="left" w:pos="827"/>
              </w:tabs>
              <w:spacing w:line="290" w:lineRule="auto"/>
              <w:rPr>
                <w:sz w:val="24"/>
                <w:szCs w:val="24"/>
              </w:rPr>
            </w:pPr>
            <w:r>
              <w:rPr>
                <w:sz w:val="24"/>
                <w:szCs w:val="24"/>
              </w:rPr>
              <w:t>Basement hallway</w:t>
            </w:r>
          </w:p>
        </w:tc>
      </w:tr>
      <w:tr w:rsidR="00FC0EF2" w14:paraId="7D0057E1" w14:textId="77777777">
        <w:trPr>
          <w:trHeight w:val="292"/>
        </w:trPr>
        <w:tc>
          <w:tcPr>
            <w:tcW w:w="3529" w:type="dxa"/>
          </w:tcPr>
          <w:p w14:paraId="141B6872" w14:textId="77777777" w:rsidR="00FC0EF2" w:rsidRDefault="00CD2296">
            <w:pPr>
              <w:widowControl w:val="0"/>
              <w:spacing w:line="269" w:lineRule="auto"/>
              <w:ind w:left="107"/>
              <w:rPr>
                <w:sz w:val="24"/>
                <w:szCs w:val="24"/>
              </w:rPr>
            </w:pPr>
            <w:r>
              <w:rPr>
                <w:sz w:val="24"/>
                <w:szCs w:val="24"/>
              </w:rPr>
              <w:t>College Center</w:t>
            </w:r>
          </w:p>
        </w:tc>
        <w:tc>
          <w:tcPr>
            <w:tcW w:w="5761" w:type="dxa"/>
          </w:tcPr>
          <w:p w14:paraId="7A828A4B" w14:textId="77777777" w:rsidR="00FC0EF2" w:rsidRDefault="00CD2296">
            <w:pPr>
              <w:widowControl w:val="0"/>
              <w:tabs>
                <w:tab w:val="left" w:pos="827"/>
              </w:tabs>
              <w:spacing w:line="272" w:lineRule="auto"/>
              <w:rPr>
                <w:sz w:val="24"/>
                <w:szCs w:val="24"/>
              </w:rPr>
            </w:pPr>
            <w:r>
              <w:rPr>
                <w:sz w:val="24"/>
                <w:szCs w:val="24"/>
              </w:rPr>
              <w:t>1st floor hallway</w:t>
            </w:r>
          </w:p>
        </w:tc>
      </w:tr>
      <w:tr w:rsidR="00FC0EF2" w14:paraId="30FE0005" w14:textId="77777777">
        <w:trPr>
          <w:trHeight w:val="292"/>
        </w:trPr>
        <w:tc>
          <w:tcPr>
            <w:tcW w:w="3529" w:type="dxa"/>
          </w:tcPr>
          <w:p w14:paraId="11383DAA" w14:textId="77777777" w:rsidR="00FC0EF2" w:rsidRDefault="00CD2296">
            <w:pPr>
              <w:widowControl w:val="0"/>
              <w:spacing w:line="269" w:lineRule="auto"/>
              <w:ind w:left="107"/>
              <w:rPr>
                <w:sz w:val="24"/>
                <w:szCs w:val="24"/>
              </w:rPr>
            </w:pPr>
            <w:r>
              <w:rPr>
                <w:sz w:val="24"/>
                <w:szCs w:val="24"/>
              </w:rPr>
              <w:t>Student Health/Eagle Care</w:t>
            </w:r>
          </w:p>
        </w:tc>
        <w:tc>
          <w:tcPr>
            <w:tcW w:w="5761" w:type="dxa"/>
          </w:tcPr>
          <w:p w14:paraId="35A25E07" w14:textId="77777777" w:rsidR="00FC0EF2" w:rsidRDefault="00CD2296">
            <w:pPr>
              <w:widowControl w:val="0"/>
              <w:tabs>
                <w:tab w:val="left" w:pos="827"/>
              </w:tabs>
              <w:spacing w:line="272" w:lineRule="auto"/>
              <w:rPr>
                <w:sz w:val="24"/>
                <w:szCs w:val="24"/>
              </w:rPr>
            </w:pPr>
            <w:r>
              <w:rPr>
                <w:sz w:val="24"/>
                <w:szCs w:val="24"/>
              </w:rPr>
              <w:t>Restrooms</w:t>
            </w:r>
          </w:p>
        </w:tc>
      </w:tr>
      <w:tr w:rsidR="00FC0EF2" w14:paraId="7166580E" w14:textId="77777777">
        <w:trPr>
          <w:trHeight w:val="292"/>
        </w:trPr>
        <w:tc>
          <w:tcPr>
            <w:tcW w:w="3529" w:type="dxa"/>
          </w:tcPr>
          <w:p w14:paraId="1B53929D" w14:textId="77777777" w:rsidR="00FC0EF2" w:rsidRDefault="00CD2296">
            <w:pPr>
              <w:widowControl w:val="0"/>
              <w:spacing w:line="269" w:lineRule="auto"/>
              <w:ind w:left="107"/>
              <w:rPr>
                <w:sz w:val="24"/>
                <w:szCs w:val="24"/>
              </w:rPr>
            </w:pPr>
            <w:r>
              <w:rPr>
                <w:sz w:val="24"/>
                <w:szCs w:val="24"/>
              </w:rPr>
              <w:t>Kosair for Kids School of Physical Therapy</w:t>
            </w:r>
          </w:p>
        </w:tc>
        <w:tc>
          <w:tcPr>
            <w:tcW w:w="5761" w:type="dxa"/>
          </w:tcPr>
          <w:p w14:paraId="702C5FDB" w14:textId="77777777" w:rsidR="00FC0EF2" w:rsidRDefault="00CD2296">
            <w:pPr>
              <w:widowControl w:val="0"/>
              <w:tabs>
                <w:tab w:val="left" w:pos="827"/>
              </w:tabs>
              <w:spacing w:line="272" w:lineRule="auto"/>
              <w:rPr>
                <w:sz w:val="24"/>
                <w:szCs w:val="24"/>
              </w:rPr>
            </w:pPr>
            <w:r>
              <w:rPr>
                <w:sz w:val="24"/>
                <w:szCs w:val="24"/>
              </w:rPr>
              <w:t>1st floor hallway</w:t>
            </w:r>
          </w:p>
        </w:tc>
      </w:tr>
      <w:tr w:rsidR="00FC0EF2" w14:paraId="7F854E2A" w14:textId="77777777">
        <w:trPr>
          <w:trHeight w:val="292"/>
        </w:trPr>
        <w:tc>
          <w:tcPr>
            <w:tcW w:w="3529" w:type="dxa"/>
          </w:tcPr>
          <w:p w14:paraId="7E4D08E5" w14:textId="77777777" w:rsidR="00FC0EF2" w:rsidRDefault="00CD2296">
            <w:pPr>
              <w:widowControl w:val="0"/>
              <w:spacing w:line="269" w:lineRule="auto"/>
              <w:ind w:left="107"/>
              <w:rPr>
                <w:sz w:val="24"/>
                <w:szCs w:val="24"/>
              </w:rPr>
            </w:pPr>
            <w:r>
              <w:rPr>
                <w:sz w:val="24"/>
                <w:szCs w:val="24"/>
              </w:rPr>
              <w:t>Facilities Building</w:t>
            </w:r>
          </w:p>
        </w:tc>
        <w:tc>
          <w:tcPr>
            <w:tcW w:w="5761" w:type="dxa"/>
          </w:tcPr>
          <w:p w14:paraId="6C5B241D" w14:textId="77777777" w:rsidR="00FC0EF2" w:rsidRDefault="00CD2296">
            <w:pPr>
              <w:widowControl w:val="0"/>
              <w:tabs>
                <w:tab w:val="left" w:pos="827"/>
              </w:tabs>
              <w:spacing w:line="272" w:lineRule="auto"/>
              <w:rPr>
                <w:sz w:val="24"/>
                <w:szCs w:val="24"/>
              </w:rPr>
            </w:pPr>
            <w:r>
              <w:rPr>
                <w:sz w:val="24"/>
                <w:szCs w:val="24"/>
              </w:rPr>
              <w:t>Restroom/interior offices</w:t>
            </w:r>
          </w:p>
        </w:tc>
      </w:tr>
    </w:tbl>
    <w:p w14:paraId="3814952C" w14:textId="77777777" w:rsidR="00FC0EF2" w:rsidRDefault="00CD2296">
      <w:pPr>
        <w:widowControl w:val="0"/>
        <w:numPr>
          <w:ilvl w:val="0"/>
          <w:numId w:val="56"/>
        </w:numPr>
        <w:tabs>
          <w:tab w:val="left" w:pos="1540"/>
        </w:tabs>
        <w:spacing w:before="273" w:line="293" w:lineRule="auto"/>
        <w:ind w:left="1540"/>
        <w:rPr>
          <w:sz w:val="24"/>
          <w:szCs w:val="24"/>
        </w:rPr>
      </w:pPr>
      <w:r>
        <w:rPr>
          <w:sz w:val="24"/>
          <w:szCs w:val="24"/>
        </w:rPr>
        <w:t>Move to shelter when told to do so</w:t>
      </w:r>
    </w:p>
    <w:p w14:paraId="08AB92D4" w14:textId="77777777" w:rsidR="00FC0EF2" w:rsidRDefault="00CD2296">
      <w:pPr>
        <w:widowControl w:val="0"/>
        <w:numPr>
          <w:ilvl w:val="0"/>
          <w:numId w:val="56"/>
        </w:numPr>
        <w:tabs>
          <w:tab w:val="left" w:pos="1540"/>
        </w:tabs>
        <w:spacing w:line="291" w:lineRule="auto"/>
        <w:ind w:left="1540"/>
        <w:rPr>
          <w:sz w:val="24"/>
          <w:szCs w:val="24"/>
        </w:rPr>
      </w:pPr>
      <w:r>
        <w:rPr>
          <w:sz w:val="24"/>
          <w:szCs w:val="24"/>
        </w:rPr>
        <w:t>Stay away from windows</w:t>
      </w:r>
    </w:p>
    <w:p w14:paraId="392C7A53" w14:textId="77777777" w:rsidR="00FC0EF2" w:rsidRDefault="00CD2296">
      <w:pPr>
        <w:widowControl w:val="0"/>
        <w:numPr>
          <w:ilvl w:val="0"/>
          <w:numId w:val="56"/>
        </w:numPr>
        <w:tabs>
          <w:tab w:val="left" w:pos="1540"/>
        </w:tabs>
        <w:spacing w:line="291" w:lineRule="auto"/>
        <w:ind w:left="1540"/>
        <w:rPr>
          <w:sz w:val="24"/>
          <w:szCs w:val="24"/>
        </w:rPr>
      </w:pPr>
      <w:r>
        <w:rPr>
          <w:sz w:val="24"/>
          <w:szCs w:val="24"/>
        </w:rPr>
        <w:t>Stay near the inside wall</w:t>
      </w:r>
    </w:p>
    <w:p w14:paraId="7A5D9B8A" w14:textId="77777777" w:rsidR="00FC0EF2" w:rsidRDefault="00CD2296">
      <w:pPr>
        <w:widowControl w:val="0"/>
        <w:numPr>
          <w:ilvl w:val="0"/>
          <w:numId w:val="56"/>
        </w:numPr>
        <w:tabs>
          <w:tab w:val="left" w:pos="1540"/>
        </w:tabs>
        <w:spacing w:line="293" w:lineRule="auto"/>
        <w:ind w:left="1540"/>
        <w:rPr>
          <w:sz w:val="24"/>
          <w:szCs w:val="24"/>
        </w:rPr>
      </w:pPr>
      <w:r>
        <w:rPr>
          <w:sz w:val="24"/>
          <w:szCs w:val="24"/>
        </w:rPr>
        <w:t>Keep Calm</w:t>
      </w:r>
    </w:p>
    <w:p w14:paraId="7424F1B8" w14:textId="77777777" w:rsidR="00FC0EF2" w:rsidRDefault="00CD2296">
      <w:pPr>
        <w:widowControl w:val="0"/>
        <w:numPr>
          <w:ilvl w:val="0"/>
          <w:numId w:val="56"/>
        </w:numPr>
        <w:tabs>
          <w:tab w:val="left" w:pos="1540"/>
        </w:tabs>
        <w:spacing w:line="291" w:lineRule="auto"/>
        <w:ind w:left="1540"/>
        <w:rPr>
          <w:sz w:val="24"/>
          <w:szCs w:val="24"/>
        </w:rPr>
      </w:pPr>
      <w:r>
        <w:rPr>
          <w:sz w:val="24"/>
          <w:szCs w:val="24"/>
        </w:rPr>
        <w:t>Listen to instructions-Evacuation Points and or shelters may change</w:t>
      </w:r>
    </w:p>
    <w:p w14:paraId="485A11F6" w14:textId="77777777" w:rsidR="00FC0EF2" w:rsidRDefault="00CD2296">
      <w:pPr>
        <w:widowControl w:val="0"/>
        <w:numPr>
          <w:ilvl w:val="0"/>
          <w:numId w:val="56"/>
        </w:numPr>
        <w:tabs>
          <w:tab w:val="left" w:pos="1540"/>
        </w:tabs>
        <w:spacing w:line="291" w:lineRule="auto"/>
        <w:ind w:left="1540"/>
        <w:rPr>
          <w:sz w:val="24"/>
          <w:szCs w:val="24"/>
        </w:rPr>
        <w:sectPr w:rsidR="00FC0EF2">
          <w:pgSz w:w="12240" w:h="15840"/>
          <w:pgMar w:top="1640" w:right="580" w:bottom="1260" w:left="980" w:header="0" w:footer="1063" w:gutter="0"/>
          <w:cols w:space="720"/>
        </w:sectPr>
      </w:pPr>
      <w:r>
        <w:rPr>
          <w:sz w:val="24"/>
          <w:szCs w:val="24"/>
        </w:rPr>
        <w:t>Wait for the “All Clear” signal before moving back to rooms</w:t>
      </w:r>
    </w:p>
    <w:p w14:paraId="426FD66B" w14:textId="77777777" w:rsidR="00FC0EF2" w:rsidRDefault="00CD2296">
      <w:pPr>
        <w:pStyle w:val="Heading2"/>
        <w:keepNext w:val="0"/>
        <w:keepLines w:val="0"/>
        <w:widowControl w:val="0"/>
        <w:spacing w:before="168" w:after="0" w:line="240" w:lineRule="auto"/>
        <w:ind w:left="1731" w:right="2472"/>
        <w:jc w:val="center"/>
        <w:rPr>
          <w:b/>
        </w:rPr>
      </w:pPr>
      <w:bookmarkStart w:id="110" w:name="_2r0uhxc" w:colFirst="0" w:colLast="0"/>
      <w:bookmarkEnd w:id="110"/>
      <w:r>
        <w:rPr>
          <w:b/>
        </w:rPr>
        <w:lastRenderedPageBreak/>
        <w:t>Emergency Response Assignments</w:t>
      </w:r>
    </w:p>
    <w:p w14:paraId="5781AEB8" w14:textId="77777777" w:rsidR="00FC0EF2" w:rsidRDefault="00CD2296">
      <w:pPr>
        <w:jc w:val="center"/>
      </w:pPr>
      <w:r>
        <w:t>Updated December 19, 2024</w:t>
      </w:r>
    </w:p>
    <w:p w14:paraId="2518BF9B" w14:textId="77777777" w:rsidR="00FC0EF2" w:rsidRDefault="00CD2296">
      <w:pPr>
        <w:widowControl w:val="0"/>
        <w:spacing w:before="273" w:line="240" w:lineRule="auto"/>
        <w:ind w:left="820" w:right="1504"/>
        <w:rPr>
          <w:sz w:val="24"/>
          <w:szCs w:val="24"/>
        </w:rPr>
      </w:pPr>
      <w:r>
        <w:rPr>
          <w:sz w:val="24"/>
          <w:szCs w:val="24"/>
        </w:rPr>
        <w:t xml:space="preserve">Spalding University has designated members of the Leadership Team and others to assume roles during an emergency. These assignments should be considered part of any major emergency procedure. However, the roles are flexible. The Incident Commander will assign or reassign roles as needed to include other faculty and staff. The primary consideration should be scene safety. </w:t>
      </w:r>
    </w:p>
    <w:p w14:paraId="417B7354" w14:textId="77777777" w:rsidR="00FC0EF2" w:rsidRDefault="00CD2296">
      <w:pPr>
        <w:widowControl w:val="0"/>
        <w:spacing w:before="273" w:line="240" w:lineRule="auto"/>
        <w:ind w:left="820" w:right="1504"/>
        <w:rPr>
          <w:sz w:val="24"/>
          <w:szCs w:val="24"/>
        </w:rPr>
      </w:pPr>
      <w:r>
        <w:rPr>
          <w:sz w:val="24"/>
          <w:szCs w:val="24"/>
        </w:rPr>
        <w:t xml:space="preserve">If the 9-1-1 system is functioning, we will defer to the professionals to establish scene safety and to provide medical care and transportation. Remember that the 9-1-1 response does not remove the University’s responsibility to attend to the aftermath of a crisis. Some or all of the assignments below may need to be activated. All should be considered. </w:t>
      </w:r>
    </w:p>
    <w:p w14:paraId="38042513" w14:textId="77777777" w:rsidR="00FC0EF2" w:rsidRDefault="00CD2296">
      <w:pPr>
        <w:widowControl w:val="0"/>
        <w:spacing w:before="271" w:line="240" w:lineRule="auto"/>
        <w:ind w:left="820" w:right="1504"/>
        <w:rPr>
          <w:sz w:val="24"/>
          <w:szCs w:val="24"/>
        </w:rPr>
      </w:pPr>
      <w:r>
        <w:rPr>
          <w:b/>
          <w:sz w:val="24"/>
          <w:szCs w:val="24"/>
        </w:rPr>
        <w:t xml:space="preserve">Primary Scene Assessment and Intervention – </w:t>
      </w:r>
      <w:r>
        <w:rPr>
          <w:sz w:val="24"/>
          <w:szCs w:val="24"/>
        </w:rPr>
        <w:t>Grady Throneberry, or designee. By nature and training, Grady will wish to be assessing the scene and working alongside first responders as they arrive.</w:t>
      </w:r>
    </w:p>
    <w:p w14:paraId="120F0F4A" w14:textId="77777777" w:rsidR="00FC0EF2" w:rsidRDefault="00CD2296">
      <w:pPr>
        <w:widowControl w:val="0"/>
        <w:tabs>
          <w:tab w:val="left" w:pos="1739"/>
        </w:tabs>
        <w:spacing w:before="274" w:line="293" w:lineRule="auto"/>
        <w:ind w:left="720"/>
        <w:rPr>
          <w:sz w:val="24"/>
          <w:szCs w:val="24"/>
        </w:rPr>
      </w:pPr>
      <w:r>
        <w:rPr>
          <w:b/>
          <w:sz w:val="24"/>
          <w:szCs w:val="24"/>
        </w:rPr>
        <w:t xml:space="preserve">1st Incident Commander - </w:t>
      </w:r>
      <w:r>
        <w:rPr>
          <w:sz w:val="24"/>
          <w:szCs w:val="24"/>
        </w:rPr>
        <w:t>Chris Hart</w:t>
      </w:r>
    </w:p>
    <w:p w14:paraId="66CA4500" w14:textId="77777777" w:rsidR="00FC0EF2" w:rsidRDefault="00CD2296">
      <w:pPr>
        <w:widowControl w:val="0"/>
        <w:tabs>
          <w:tab w:val="left" w:pos="1739"/>
        </w:tabs>
        <w:spacing w:line="291" w:lineRule="auto"/>
        <w:ind w:left="720"/>
        <w:rPr>
          <w:sz w:val="24"/>
          <w:szCs w:val="24"/>
        </w:rPr>
      </w:pPr>
      <w:r>
        <w:rPr>
          <w:b/>
          <w:sz w:val="24"/>
          <w:szCs w:val="24"/>
        </w:rPr>
        <w:t xml:space="preserve">2nd Incident Commander – </w:t>
      </w:r>
      <w:r>
        <w:rPr>
          <w:sz w:val="24"/>
          <w:szCs w:val="24"/>
        </w:rPr>
        <w:t>Dr. Melissa Chastain</w:t>
      </w:r>
    </w:p>
    <w:p w14:paraId="78C5F6E6" w14:textId="77777777" w:rsidR="00FC0EF2" w:rsidRDefault="00CD2296">
      <w:pPr>
        <w:widowControl w:val="0"/>
        <w:tabs>
          <w:tab w:val="left" w:pos="1739"/>
        </w:tabs>
        <w:spacing w:line="291" w:lineRule="auto"/>
        <w:ind w:left="720"/>
        <w:rPr>
          <w:sz w:val="24"/>
          <w:szCs w:val="24"/>
        </w:rPr>
      </w:pPr>
      <w:r>
        <w:rPr>
          <w:b/>
          <w:sz w:val="24"/>
          <w:szCs w:val="24"/>
        </w:rPr>
        <w:t xml:space="preserve">Organize Incident Command Center – </w:t>
      </w:r>
      <w:r>
        <w:rPr>
          <w:sz w:val="24"/>
          <w:szCs w:val="24"/>
        </w:rPr>
        <w:t xml:space="preserve"> Ezra Krumhansl</w:t>
      </w:r>
    </w:p>
    <w:p w14:paraId="5D9DD6F4" w14:textId="77777777" w:rsidR="00FC0EF2" w:rsidRDefault="00CD2296">
      <w:pPr>
        <w:widowControl w:val="0"/>
        <w:tabs>
          <w:tab w:val="left" w:pos="1739"/>
        </w:tabs>
        <w:spacing w:line="240" w:lineRule="auto"/>
        <w:ind w:left="720" w:right="2069"/>
        <w:rPr>
          <w:sz w:val="24"/>
          <w:szCs w:val="24"/>
        </w:rPr>
      </w:pPr>
      <w:r>
        <w:rPr>
          <w:b/>
          <w:sz w:val="24"/>
          <w:szCs w:val="24"/>
        </w:rPr>
        <w:t xml:space="preserve">Organize Medical Response </w:t>
      </w:r>
      <w:r>
        <w:rPr>
          <w:sz w:val="24"/>
          <w:szCs w:val="24"/>
        </w:rPr>
        <w:t>- Consider Dr. Lana Watson or designee</w:t>
      </w:r>
    </w:p>
    <w:p w14:paraId="0B4C4328" w14:textId="77777777" w:rsidR="00FC0EF2" w:rsidRDefault="00CD2296">
      <w:pPr>
        <w:widowControl w:val="0"/>
        <w:tabs>
          <w:tab w:val="left" w:pos="1739"/>
        </w:tabs>
        <w:spacing w:line="291" w:lineRule="auto"/>
        <w:ind w:left="720"/>
        <w:rPr>
          <w:sz w:val="24"/>
          <w:szCs w:val="24"/>
        </w:rPr>
      </w:pPr>
      <w:r>
        <w:rPr>
          <w:b/>
          <w:sz w:val="24"/>
          <w:szCs w:val="24"/>
        </w:rPr>
        <w:t xml:space="preserve">Organize Crisis Counseling with a Student Focus </w:t>
      </w:r>
      <w:r>
        <w:rPr>
          <w:sz w:val="24"/>
          <w:szCs w:val="24"/>
        </w:rPr>
        <w:t>– Consider Dr. Alison From-Tapp or designee</w:t>
      </w:r>
    </w:p>
    <w:p w14:paraId="07B91A52" w14:textId="77777777" w:rsidR="00FC0EF2" w:rsidRDefault="00CD2296">
      <w:pPr>
        <w:widowControl w:val="0"/>
        <w:tabs>
          <w:tab w:val="left" w:pos="1739"/>
        </w:tabs>
        <w:spacing w:line="291" w:lineRule="auto"/>
        <w:ind w:left="720"/>
        <w:rPr>
          <w:sz w:val="24"/>
          <w:szCs w:val="24"/>
        </w:rPr>
      </w:pPr>
      <w:r>
        <w:rPr>
          <w:b/>
          <w:sz w:val="24"/>
          <w:szCs w:val="24"/>
        </w:rPr>
        <w:t xml:space="preserve">Organize Crisis Counseling with a Faculty Focus </w:t>
      </w:r>
      <w:r>
        <w:rPr>
          <w:sz w:val="24"/>
          <w:szCs w:val="24"/>
        </w:rPr>
        <w:t>- Consider Dr. Brenda Nash or designee</w:t>
      </w:r>
    </w:p>
    <w:p w14:paraId="63336586" w14:textId="77777777" w:rsidR="00FC0EF2" w:rsidRDefault="00CD2296">
      <w:pPr>
        <w:widowControl w:val="0"/>
        <w:tabs>
          <w:tab w:val="left" w:pos="1739"/>
        </w:tabs>
        <w:spacing w:line="291" w:lineRule="auto"/>
        <w:ind w:left="720"/>
        <w:rPr>
          <w:sz w:val="24"/>
          <w:szCs w:val="24"/>
        </w:rPr>
      </w:pPr>
      <w:r>
        <w:rPr>
          <w:b/>
          <w:sz w:val="24"/>
          <w:szCs w:val="24"/>
        </w:rPr>
        <w:t xml:space="preserve">Organize Crisis Counseling with a Staff Focus </w:t>
      </w:r>
      <w:r>
        <w:rPr>
          <w:sz w:val="24"/>
          <w:szCs w:val="24"/>
        </w:rPr>
        <w:t>- Consider Dr. Kevin Borders or designee</w:t>
      </w:r>
    </w:p>
    <w:p w14:paraId="45CAA630" w14:textId="77777777" w:rsidR="00FC0EF2" w:rsidRDefault="00CD2296">
      <w:pPr>
        <w:widowControl w:val="0"/>
        <w:tabs>
          <w:tab w:val="left" w:pos="1739"/>
        </w:tabs>
        <w:spacing w:before="4" w:line="235" w:lineRule="auto"/>
        <w:ind w:left="720" w:right="2002"/>
        <w:rPr>
          <w:sz w:val="24"/>
          <w:szCs w:val="24"/>
        </w:rPr>
      </w:pPr>
      <w:r>
        <w:rPr>
          <w:b/>
          <w:sz w:val="24"/>
          <w:szCs w:val="24"/>
        </w:rPr>
        <w:t xml:space="preserve">1st Point of Contact for Families of Faculty and Staff </w:t>
      </w:r>
      <w:r>
        <w:rPr>
          <w:sz w:val="24"/>
          <w:szCs w:val="24"/>
        </w:rPr>
        <w:t>– Jana Abrams Levitz</w:t>
      </w:r>
    </w:p>
    <w:p w14:paraId="0A56577B" w14:textId="77777777" w:rsidR="00FC0EF2" w:rsidRDefault="00CD2296">
      <w:pPr>
        <w:widowControl w:val="0"/>
        <w:tabs>
          <w:tab w:val="left" w:pos="1739"/>
        </w:tabs>
        <w:spacing w:before="3" w:line="240" w:lineRule="auto"/>
        <w:ind w:left="720" w:right="1433"/>
        <w:rPr>
          <w:sz w:val="24"/>
          <w:szCs w:val="24"/>
        </w:rPr>
      </w:pPr>
      <w:r>
        <w:rPr>
          <w:b/>
          <w:sz w:val="24"/>
          <w:szCs w:val="24"/>
        </w:rPr>
        <w:t xml:space="preserve">Organize the Outreach to Emergency Contacts (1st Point of Contact for Families of Students) </w:t>
      </w:r>
      <w:r>
        <w:rPr>
          <w:sz w:val="24"/>
          <w:szCs w:val="24"/>
        </w:rPr>
        <w:t>- Dr. Erica Gray or designee</w:t>
      </w:r>
    </w:p>
    <w:p w14:paraId="2D66CD92" w14:textId="77777777" w:rsidR="00FC0EF2" w:rsidRDefault="00CD2296">
      <w:pPr>
        <w:widowControl w:val="0"/>
        <w:tabs>
          <w:tab w:val="left" w:pos="1739"/>
        </w:tabs>
        <w:spacing w:before="4" w:line="235" w:lineRule="auto"/>
        <w:ind w:left="720" w:right="1633"/>
        <w:rPr>
          <w:sz w:val="24"/>
          <w:szCs w:val="24"/>
        </w:rPr>
      </w:pPr>
      <w:r>
        <w:rPr>
          <w:b/>
          <w:sz w:val="24"/>
          <w:szCs w:val="24"/>
        </w:rPr>
        <w:t xml:space="preserve">Track Transportation and Location </w:t>
      </w:r>
      <w:r>
        <w:rPr>
          <w:sz w:val="24"/>
          <w:szCs w:val="24"/>
        </w:rPr>
        <w:t>(Who went to which hospital? Who went to jail? Who was sent home?)</w:t>
      </w:r>
      <w:r>
        <w:rPr>
          <w:b/>
          <w:sz w:val="24"/>
          <w:szCs w:val="24"/>
        </w:rPr>
        <w:t xml:space="preserve"> </w:t>
      </w:r>
      <w:r>
        <w:rPr>
          <w:sz w:val="24"/>
          <w:szCs w:val="24"/>
        </w:rPr>
        <w:t>Consider</w:t>
      </w:r>
      <w:r>
        <w:rPr>
          <w:b/>
          <w:sz w:val="24"/>
          <w:szCs w:val="24"/>
        </w:rPr>
        <w:t xml:space="preserve"> </w:t>
      </w:r>
      <w:r>
        <w:rPr>
          <w:sz w:val="24"/>
          <w:szCs w:val="24"/>
        </w:rPr>
        <w:t>Dr.</w:t>
      </w:r>
      <w:r>
        <w:rPr>
          <w:b/>
          <w:sz w:val="24"/>
          <w:szCs w:val="24"/>
        </w:rPr>
        <w:t xml:space="preserve"> </w:t>
      </w:r>
      <w:r>
        <w:rPr>
          <w:sz w:val="24"/>
          <w:szCs w:val="24"/>
        </w:rPr>
        <w:t>John Burden or designee</w:t>
      </w:r>
    </w:p>
    <w:p w14:paraId="5BE9233E" w14:textId="77777777" w:rsidR="00FC0EF2" w:rsidRDefault="00CD2296">
      <w:pPr>
        <w:widowControl w:val="0"/>
        <w:tabs>
          <w:tab w:val="left" w:pos="1739"/>
        </w:tabs>
        <w:spacing w:before="7" w:line="235" w:lineRule="auto"/>
        <w:ind w:left="720" w:right="1464"/>
        <w:rPr>
          <w:sz w:val="24"/>
          <w:szCs w:val="24"/>
        </w:rPr>
      </w:pPr>
      <w:r>
        <w:rPr>
          <w:b/>
          <w:sz w:val="24"/>
          <w:szCs w:val="24"/>
        </w:rPr>
        <w:t xml:space="preserve">Documentation, Keep Timelines and outline Leadership Team Communications, Actions and Activities </w:t>
      </w:r>
      <w:r>
        <w:rPr>
          <w:sz w:val="24"/>
          <w:szCs w:val="24"/>
        </w:rPr>
        <w:t>- Emily Norris or designee</w:t>
      </w:r>
    </w:p>
    <w:p w14:paraId="19F9ED20" w14:textId="77777777" w:rsidR="00FC0EF2" w:rsidRDefault="00CD2296">
      <w:pPr>
        <w:widowControl w:val="0"/>
        <w:tabs>
          <w:tab w:val="left" w:pos="1739"/>
        </w:tabs>
        <w:spacing w:before="74" w:line="293" w:lineRule="auto"/>
        <w:ind w:left="720"/>
        <w:rPr>
          <w:sz w:val="24"/>
          <w:szCs w:val="24"/>
        </w:rPr>
      </w:pPr>
      <w:r>
        <w:rPr>
          <w:b/>
          <w:sz w:val="24"/>
          <w:szCs w:val="24"/>
        </w:rPr>
        <w:t xml:space="preserve">Organize the Outreach to Trustees and Other Stakeholders </w:t>
      </w:r>
      <w:r>
        <w:rPr>
          <w:sz w:val="24"/>
          <w:szCs w:val="24"/>
        </w:rPr>
        <w:t>- Dr. Anne Kenworthy</w:t>
      </w:r>
    </w:p>
    <w:p w14:paraId="240A91CF" w14:textId="77777777" w:rsidR="00FC0EF2" w:rsidRDefault="00CD2296">
      <w:pPr>
        <w:widowControl w:val="0"/>
        <w:tabs>
          <w:tab w:val="left" w:pos="1739"/>
        </w:tabs>
        <w:spacing w:before="74" w:line="293" w:lineRule="auto"/>
        <w:ind w:left="720"/>
        <w:rPr>
          <w:sz w:val="24"/>
          <w:szCs w:val="24"/>
        </w:rPr>
      </w:pPr>
      <w:r>
        <w:rPr>
          <w:b/>
          <w:sz w:val="24"/>
          <w:szCs w:val="24"/>
        </w:rPr>
        <w:t xml:space="preserve">Organize Communications and Media Relations </w:t>
      </w:r>
      <w:r>
        <w:rPr>
          <w:sz w:val="24"/>
          <w:szCs w:val="24"/>
        </w:rPr>
        <w:t>- Consider Jill Gaines or designee</w:t>
      </w:r>
    </w:p>
    <w:p w14:paraId="448879FB" w14:textId="77777777" w:rsidR="00FC0EF2" w:rsidRDefault="00CD2296">
      <w:pPr>
        <w:widowControl w:val="0"/>
        <w:tabs>
          <w:tab w:val="left" w:pos="1739"/>
        </w:tabs>
        <w:spacing w:line="240" w:lineRule="auto"/>
        <w:ind w:left="720" w:right="1481"/>
        <w:rPr>
          <w:sz w:val="24"/>
          <w:szCs w:val="24"/>
        </w:rPr>
      </w:pPr>
      <w:r>
        <w:rPr>
          <w:b/>
          <w:sz w:val="24"/>
          <w:szCs w:val="24"/>
        </w:rPr>
        <w:t xml:space="preserve">Logistics </w:t>
      </w:r>
      <w:r>
        <w:rPr>
          <w:sz w:val="24"/>
          <w:szCs w:val="24"/>
        </w:rPr>
        <w:t>- Consider Brian Clinard or Kevin Weber or designee</w:t>
      </w:r>
    </w:p>
    <w:p w14:paraId="42BC6C79" w14:textId="77777777" w:rsidR="00FC0EF2" w:rsidRDefault="00CD2296">
      <w:pPr>
        <w:widowControl w:val="0"/>
        <w:spacing w:before="270" w:line="240" w:lineRule="auto"/>
        <w:ind w:left="720"/>
      </w:pPr>
      <w:r>
        <w:rPr>
          <w:sz w:val="24"/>
          <w:szCs w:val="24"/>
        </w:rPr>
        <w:t>In the case of the death, a person will be designated to become a point of contact for each family.</w:t>
      </w:r>
    </w:p>
    <w:sectPr w:rsidR="00FC0EF2">
      <w:pgSz w:w="12240" w:h="15840"/>
      <w:pgMar w:top="1820" w:right="580" w:bottom="1260" w:left="980" w:header="0" w:footer="10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B81F6" w14:textId="77777777" w:rsidR="00CD2296" w:rsidRDefault="00CD2296">
      <w:pPr>
        <w:spacing w:line="240" w:lineRule="auto"/>
      </w:pPr>
      <w:r>
        <w:separator/>
      </w:r>
    </w:p>
  </w:endnote>
  <w:endnote w:type="continuationSeparator" w:id="0">
    <w:p w14:paraId="312C98D0" w14:textId="77777777" w:rsidR="00CD2296" w:rsidRDefault="00CD22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Light">
    <w:charset w:val="00"/>
    <w:family w:val="auto"/>
    <w:pitch w:val="default"/>
    <w:embedRegular r:id="rId1" w:fontKey="{49CC3574-E857-4F7D-9DD0-F787FF399EDA}"/>
    <w:embedItalic r:id="rId2" w:fontKey="{A269EA8F-6981-4849-B1E8-949AF947B659}"/>
  </w:font>
  <w:font w:name="Cambria">
    <w:panose1 w:val="02040503050406030204"/>
    <w:charset w:val="00"/>
    <w:family w:val="roman"/>
    <w:pitch w:val="variable"/>
    <w:sig w:usb0="E00006FF" w:usb1="420024FF" w:usb2="02000000" w:usb3="00000000" w:csb0="0000019F" w:csb1="00000000"/>
    <w:embedRegular r:id="rId3" w:fontKey="{081375AF-3497-4E89-BF22-08BA37668F27}"/>
    <w:embedBold r:id="rId4" w:fontKey="{82B3E5D2-E9BE-4902-95C2-3AD2AFCC4B9F}"/>
  </w:font>
  <w:font w:name="Calibri">
    <w:panose1 w:val="020F0502020204030204"/>
    <w:charset w:val="00"/>
    <w:family w:val="swiss"/>
    <w:pitch w:val="variable"/>
    <w:sig w:usb0="E4002EFF" w:usb1="C200247B" w:usb2="00000009" w:usb3="00000000" w:csb0="000001FF" w:csb1="00000000"/>
    <w:embedRegular r:id="rId5" w:fontKey="{110C661D-570A-4DB9-BC02-4431CA72C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A5E94" w14:textId="77777777" w:rsidR="00FC0EF2" w:rsidRDefault="00CD2296">
    <w:pPr>
      <w:jc w:val="right"/>
    </w:pPr>
    <w:r>
      <w:fldChar w:fldCharType="begin"/>
    </w:r>
    <w:r>
      <w:instrText>PAGE</w:instrText>
    </w:r>
    <w:r>
      <w:fldChar w:fldCharType="separate"/>
    </w:r>
    <w:r w:rsidR="00CB1C0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D66FE" w14:textId="77777777" w:rsidR="00FC0EF2" w:rsidRDefault="00CD2296">
    <w:r>
      <w:t>Updated December 18,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2F0C9" w14:textId="77777777" w:rsidR="00CD2296" w:rsidRDefault="00CD2296">
      <w:pPr>
        <w:spacing w:line="240" w:lineRule="auto"/>
      </w:pPr>
      <w:r>
        <w:separator/>
      </w:r>
    </w:p>
  </w:footnote>
  <w:footnote w:type="continuationSeparator" w:id="0">
    <w:p w14:paraId="713E6C9B" w14:textId="77777777" w:rsidR="00CD2296" w:rsidRDefault="00CD22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06F43" w14:textId="77777777" w:rsidR="00FC0EF2" w:rsidRDefault="00FC0E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87C"/>
    <w:multiLevelType w:val="multilevel"/>
    <w:tmpl w:val="489E6558"/>
    <w:lvl w:ilvl="0">
      <w:start w:val="1"/>
      <w:numFmt w:val="decimal"/>
      <w:lvlText w:val="%1."/>
      <w:lvlJc w:val="left"/>
      <w:pPr>
        <w:ind w:left="1943" w:hanging="560"/>
      </w:pPr>
      <w:rPr>
        <w:u w:val="none"/>
      </w:rPr>
    </w:lvl>
    <w:lvl w:ilvl="1">
      <w:numFmt w:val="bullet"/>
      <w:lvlText w:val="•"/>
      <w:lvlJc w:val="left"/>
      <w:pPr>
        <w:ind w:left="2814" w:hanging="560"/>
      </w:pPr>
      <w:rPr>
        <w:u w:val="none"/>
      </w:rPr>
    </w:lvl>
    <w:lvl w:ilvl="2">
      <w:numFmt w:val="bullet"/>
      <w:lvlText w:val="•"/>
      <w:lvlJc w:val="left"/>
      <w:pPr>
        <w:ind w:left="3688" w:hanging="560"/>
      </w:pPr>
      <w:rPr>
        <w:u w:val="none"/>
      </w:rPr>
    </w:lvl>
    <w:lvl w:ilvl="3">
      <w:numFmt w:val="bullet"/>
      <w:lvlText w:val="•"/>
      <w:lvlJc w:val="left"/>
      <w:pPr>
        <w:ind w:left="4562" w:hanging="560"/>
      </w:pPr>
      <w:rPr>
        <w:u w:val="none"/>
      </w:rPr>
    </w:lvl>
    <w:lvl w:ilvl="4">
      <w:numFmt w:val="bullet"/>
      <w:lvlText w:val="•"/>
      <w:lvlJc w:val="left"/>
      <w:pPr>
        <w:ind w:left="5436" w:hanging="560"/>
      </w:pPr>
      <w:rPr>
        <w:u w:val="none"/>
      </w:rPr>
    </w:lvl>
    <w:lvl w:ilvl="5">
      <w:numFmt w:val="bullet"/>
      <w:lvlText w:val="•"/>
      <w:lvlJc w:val="left"/>
      <w:pPr>
        <w:ind w:left="6310" w:hanging="560"/>
      </w:pPr>
      <w:rPr>
        <w:u w:val="none"/>
      </w:rPr>
    </w:lvl>
    <w:lvl w:ilvl="6">
      <w:numFmt w:val="bullet"/>
      <w:lvlText w:val="•"/>
      <w:lvlJc w:val="left"/>
      <w:pPr>
        <w:ind w:left="7184" w:hanging="560"/>
      </w:pPr>
      <w:rPr>
        <w:u w:val="none"/>
      </w:rPr>
    </w:lvl>
    <w:lvl w:ilvl="7">
      <w:numFmt w:val="bullet"/>
      <w:lvlText w:val="•"/>
      <w:lvlJc w:val="left"/>
      <w:pPr>
        <w:ind w:left="8058" w:hanging="560"/>
      </w:pPr>
      <w:rPr>
        <w:u w:val="none"/>
      </w:rPr>
    </w:lvl>
    <w:lvl w:ilvl="8">
      <w:numFmt w:val="bullet"/>
      <w:lvlText w:val="•"/>
      <w:lvlJc w:val="left"/>
      <w:pPr>
        <w:ind w:left="8932" w:hanging="560"/>
      </w:pPr>
      <w:rPr>
        <w:u w:val="none"/>
      </w:rPr>
    </w:lvl>
  </w:abstractNum>
  <w:abstractNum w:abstractNumId="1" w15:restartNumberingAfterBreak="0">
    <w:nsid w:val="00AF6159"/>
    <w:multiLevelType w:val="multilevel"/>
    <w:tmpl w:val="C33C6A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A54AA"/>
    <w:multiLevelType w:val="multilevel"/>
    <w:tmpl w:val="7D78C07A"/>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3" w15:restartNumberingAfterBreak="0">
    <w:nsid w:val="061343AD"/>
    <w:multiLevelType w:val="multilevel"/>
    <w:tmpl w:val="1A00BCE6"/>
    <w:lvl w:ilvl="0">
      <w:start w:val="1"/>
      <w:numFmt w:val="decimal"/>
      <w:lvlText w:val="%1."/>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4" w15:restartNumberingAfterBreak="0">
    <w:nsid w:val="06202103"/>
    <w:multiLevelType w:val="multilevel"/>
    <w:tmpl w:val="4D10E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F64203"/>
    <w:multiLevelType w:val="multilevel"/>
    <w:tmpl w:val="7DC46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89E36B5"/>
    <w:multiLevelType w:val="multilevel"/>
    <w:tmpl w:val="12B02A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9047CF0"/>
    <w:multiLevelType w:val="multilevel"/>
    <w:tmpl w:val="8808451A"/>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8" w15:restartNumberingAfterBreak="0">
    <w:nsid w:val="0B4A4FDF"/>
    <w:multiLevelType w:val="multilevel"/>
    <w:tmpl w:val="E892E0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D0D4AE1"/>
    <w:multiLevelType w:val="multilevel"/>
    <w:tmpl w:val="DA907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A01081"/>
    <w:multiLevelType w:val="multilevel"/>
    <w:tmpl w:val="8CA88D38"/>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11" w15:restartNumberingAfterBreak="0">
    <w:nsid w:val="0FEC7593"/>
    <w:multiLevelType w:val="multilevel"/>
    <w:tmpl w:val="D644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C226C6"/>
    <w:multiLevelType w:val="multilevel"/>
    <w:tmpl w:val="82B83928"/>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13" w15:restartNumberingAfterBreak="0">
    <w:nsid w:val="12515AD0"/>
    <w:multiLevelType w:val="multilevel"/>
    <w:tmpl w:val="3F8066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125452EA"/>
    <w:multiLevelType w:val="multilevel"/>
    <w:tmpl w:val="58C4D1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47E5CAC"/>
    <w:multiLevelType w:val="multilevel"/>
    <w:tmpl w:val="D710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5965BBC"/>
    <w:multiLevelType w:val="multilevel"/>
    <w:tmpl w:val="216A5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FF3419"/>
    <w:multiLevelType w:val="multilevel"/>
    <w:tmpl w:val="E278D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8D6ADB"/>
    <w:multiLevelType w:val="multilevel"/>
    <w:tmpl w:val="503C98D4"/>
    <w:lvl w:ilvl="0">
      <w:start w:val="1"/>
      <w:numFmt w:val="decimal"/>
      <w:lvlText w:val="%1."/>
      <w:lvlJc w:val="left"/>
      <w:pPr>
        <w:ind w:left="1943" w:hanging="560"/>
      </w:pPr>
      <w:rPr>
        <w:u w:val="none"/>
      </w:rPr>
    </w:lvl>
    <w:lvl w:ilvl="1">
      <w:numFmt w:val="bullet"/>
      <w:lvlText w:val="•"/>
      <w:lvlJc w:val="left"/>
      <w:pPr>
        <w:ind w:left="2814" w:hanging="560"/>
      </w:pPr>
      <w:rPr>
        <w:u w:val="none"/>
      </w:rPr>
    </w:lvl>
    <w:lvl w:ilvl="2">
      <w:numFmt w:val="bullet"/>
      <w:lvlText w:val="•"/>
      <w:lvlJc w:val="left"/>
      <w:pPr>
        <w:ind w:left="3688" w:hanging="560"/>
      </w:pPr>
      <w:rPr>
        <w:u w:val="none"/>
      </w:rPr>
    </w:lvl>
    <w:lvl w:ilvl="3">
      <w:numFmt w:val="bullet"/>
      <w:lvlText w:val="•"/>
      <w:lvlJc w:val="left"/>
      <w:pPr>
        <w:ind w:left="4562" w:hanging="560"/>
      </w:pPr>
      <w:rPr>
        <w:u w:val="none"/>
      </w:rPr>
    </w:lvl>
    <w:lvl w:ilvl="4">
      <w:numFmt w:val="bullet"/>
      <w:lvlText w:val="•"/>
      <w:lvlJc w:val="left"/>
      <w:pPr>
        <w:ind w:left="5436" w:hanging="560"/>
      </w:pPr>
      <w:rPr>
        <w:u w:val="none"/>
      </w:rPr>
    </w:lvl>
    <w:lvl w:ilvl="5">
      <w:numFmt w:val="bullet"/>
      <w:lvlText w:val="•"/>
      <w:lvlJc w:val="left"/>
      <w:pPr>
        <w:ind w:left="6310" w:hanging="560"/>
      </w:pPr>
      <w:rPr>
        <w:u w:val="none"/>
      </w:rPr>
    </w:lvl>
    <w:lvl w:ilvl="6">
      <w:numFmt w:val="bullet"/>
      <w:lvlText w:val="•"/>
      <w:lvlJc w:val="left"/>
      <w:pPr>
        <w:ind w:left="7184" w:hanging="560"/>
      </w:pPr>
      <w:rPr>
        <w:u w:val="none"/>
      </w:rPr>
    </w:lvl>
    <w:lvl w:ilvl="7">
      <w:numFmt w:val="bullet"/>
      <w:lvlText w:val="•"/>
      <w:lvlJc w:val="left"/>
      <w:pPr>
        <w:ind w:left="8058" w:hanging="560"/>
      </w:pPr>
      <w:rPr>
        <w:u w:val="none"/>
      </w:rPr>
    </w:lvl>
    <w:lvl w:ilvl="8">
      <w:numFmt w:val="bullet"/>
      <w:lvlText w:val="•"/>
      <w:lvlJc w:val="left"/>
      <w:pPr>
        <w:ind w:left="8932" w:hanging="560"/>
      </w:pPr>
      <w:rPr>
        <w:u w:val="none"/>
      </w:rPr>
    </w:lvl>
  </w:abstractNum>
  <w:abstractNum w:abstractNumId="19" w15:restartNumberingAfterBreak="0">
    <w:nsid w:val="1A8C1A29"/>
    <w:multiLevelType w:val="multilevel"/>
    <w:tmpl w:val="B2F87C06"/>
    <w:lvl w:ilvl="0">
      <w:start w:val="1"/>
      <w:numFmt w:val="decimal"/>
      <w:lvlText w:val="%1."/>
      <w:lvlJc w:val="left"/>
      <w:pPr>
        <w:ind w:left="1941" w:hanging="560"/>
      </w:pPr>
      <w:rPr>
        <w:u w:val="none"/>
      </w:rPr>
    </w:lvl>
    <w:lvl w:ilvl="1">
      <w:numFmt w:val="bullet"/>
      <w:lvlText w:val="•"/>
      <w:lvlJc w:val="left"/>
      <w:pPr>
        <w:ind w:left="2814" w:hanging="560"/>
      </w:pPr>
      <w:rPr>
        <w:u w:val="none"/>
      </w:rPr>
    </w:lvl>
    <w:lvl w:ilvl="2">
      <w:numFmt w:val="bullet"/>
      <w:lvlText w:val="•"/>
      <w:lvlJc w:val="left"/>
      <w:pPr>
        <w:ind w:left="3688" w:hanging="560"/>
      </w:pPr>
      <w:rPr>
        <w:u w:val="none"/>
      </w:rPr>
    </w:lvl>
    <w:lvl w:ilvl="3">
      <w:numFmt w:val="bullet"/>
      <w:lvlText w:val="•"/>
      <w:lvlJc w:val="left"/>
      <w:pPr>
        <w:ind w:left="4562" w:hanging="560"/>
      </w:pPr>
      <w:rPr>
        <w:u w:val="none"/>
      </w:rPr>
    </w:lvl>
    <w:lvl w:ilvl="4">
      <w:numFmt w:val="bullet"/>
      <w:lvlText w:val="•"/>
      <w:lvlJc w:val="left"/>
      <w:pPr>
        <w:ind w:left="5436" w:hanging="560"/>
      </w:pPr>
      <w:rPr>
        <w:u w:val="none"/>
      </w:rPr>
    </w:lvl>
    <w:lvl w:ilvl="5">
      <w:numFmt w:val="bullet"/>
      <w:lvlText w:val="•"/>
      <w:lvlJc w:val="left"/>
      <w:pPr>
        <w:ind w:left="6310" w:hanging="560"/>
      </w:pPr>
      <w:rPr>
        <w:u w:val="none"/>
      </w:rPr>
    </w:lvl>
    <w:lvl w:ilvl="6">
      <w:numFmt w:val="bullet"/>
      <w:lvlText w:val="•"/>
      <w:lvlJc w:val="left"/>
      <w:pPr>
        <w:ind w:left="7184" w:hanging="560"/>
      </w:pPr>
      <w:rPr>
        <w:u w:val="none"/>
      </w:rPr>
    </w:lvl>
    <w:lvl w:ilvl="7">
      <w:numFmt w:val="bullet"/>
      <w:lvlText w:val="•"/>
      <w:lvlJc w:val="left"/>
      <w:pPr>
        <w:ind w:left="8058" w:hanging="560"/>
      </w:pPr>
      <w:rPr>
        <w:u w:val="none"/>
      </w:rPr>
    </w:lvl>
    <w:lvl w:ilvl="8">
      <w:numFmt w:val="bullet"/>
      <w:lvlText w:val="•"/>
      <w:lvlJc w:val="left"/>
      <w:pPr>
        <w:ind w:left="8932" w:hanging="560"/>
      </w:pPr>
      <w:rPr>
        <w:u w:val="none"/>
      </w:rPr>
    </w:lvl>
  </w:abstractNum>
  <w:abstractNum w:abstractNumId="20" w15:restartNumberingAfterBreak="0">
    <w:nsid w:val="1DCF3F3D"/>
    <w:multiLevelType w:val="multilevel"/>
    <w:tmpl w:val="A3E88E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1E8F18FB"/>
    <w:multiLevelType w:val="multilevel"/>
    <w:tmpl w:val="1DE09A1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2212529E"/>
    <w:multiLevelType w:val="multilevel"/>
    <w:tmpl w:val="9F029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135AF6"/>
    <w:multiLevelType w:val="multilevel"/>
    <w:tmpl w:val="A600C51E"/>
    <w:lvl w:ilvl="0">
      <w:start w:val="1"/>
      <w:numFmt w:val="decimal"/>
      <w:lvlText w:val="%1."/>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24" w15:restartNumberingAfterBreak="0">
    <w:nsid w:val="22670747"/>
    <w:multiLevelType w:val="multilevel"/>
    <w:tmpl w:val="CA12913A"/>
    <w:lvl w:ilvl="0">
      <w:start w:val="1"/>
      <w:numFmt w:val="decimal"/>
      <w:lvlText w:val="%1."/>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25" w15:restartNumberingAfterBreak="0">
    <w:nsid w:val="23581EB7"/>
    <w:multiLevelType w:val="multilevel"/>
    <w:tmpl w:val="359867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52C3E6C"/>
    <w:multiLevelType w:val="multilevel"/>
    <w:tmpl w:val="E538290C"/>
    <w:lvl w:ilvl="0">
      <w:start w:val="1"/>
      <w:numFmt w:val="decimal"/>
      <w:lvlText w:val="%1."/>
      <w:lvlJc w:val="left"/>
      <w:pPr>
        <w:ind w:left="1900" w:hanging="360"/>
      </w:pPr>
      <w:rPr>
        <w:u w:val="none"/>
      </w:rPr>
    </w:lvl>
    <w:lvl w:ilvl="1">
      <w:numFmt w:val="bullet"/>
      <w:lvlText w:val="•"/>
      <w:lvlJc w:val="left"/>
      <w:pPr>
        <w:ind w:left="2778" w:hanging="360"/>
      </w:pPr>
      <w:rPr>
        <w:u w:val="none"/>
      </w:rPr>
    </w:lvl>
    <w:lvl w:ilvl="2">
      <w:numFmt w:val="bullet"/>
      <w:lvlText w:val="•"/>
      <w:lvlJc w:val="left"/>
      <w:pPr>
        <w:ind w:left="3656" w:hanging="360"/>
      </w:pPr>
      <w:rPr>
        <w:u w:val="none"/>
      </w:rPr>
    </w:lvl>
    <w:lvl w:ilvl="3">
      <w:numFmt w:val="bullet"/>
      <w:lvlText w:val="•"/>
      <w:lvlJc w:val="left"/>
      <w:pPr>
        <w:ind w:left="4534" w:hanging="360"/>
      </w:pPr>
      <w:rPr>
        <w:u w:val="none"/>
      </w:rPr>
    </w:lvl>
    <w:lvl w:ilvl="4">
      <w:numFmt w:val="bullet"/>
      <w:lvlText w:val="•"/>
      <w:lvlJc w:val="left"/>
      <w:pPr>
        <w:ind w:left="5412" w:hanging="360"/>
      </w:pPr>
      <w:rPr>
        <w:u w:val="none"/>
      </w:rPr>
    </w:lvl>
    <w:lvl w:ilvl="5">
      <w:numFmt w:val="bullet"/>
      <w:lvlText w:val="•"/>
      <w:lvlJc w:val="left"/>
      <w:pPr>
        <w:ind w:left="6290" w:hanging="360"/>
      </w:pPr>
      <w:rPr>
        <w:u w:val="none"/>
      </w:rPr>
    </w:lvl>
    <w:lvl w:ilvl="6">
      <w:numFmt w:val="bullet"/>
      <w:lvlText w:val="•"/>
      <w:lvlJc w:val="left"/>
      <w:pPr>
        <w:ind w:left="7168" w:hanging="360"/>
      </w:pPr>
      <w:rPr>
        <w:u w:val="none"/>
      </w:rPr>
    </w:lvl>
    <w:lvl w:ilvl="7">
      <w:numFmt w:val="bullet"/>
      <w:lvlText w:val="•"/>
      <w:lvlJc w:val="left"/>
      <w:pPr>
        <w:ind w:left="8046" w:hanging="360"/>
      </w:pPr>
      <w:rPr>
        <w:u w:val="none"/>
      </w:rPr>
    </w:lvl>
    <w:lvl w:ilvl="8">
      <w:numFmt w:val="bullet"/>
      <w:lvlText w:val="•"/>
      <w:lvlJc w:val="left"/>
      <w:pPr>
        <w:ind w:left="8924" w:hanging="360"/>
      </w:pPr>
      <w:rPr>
        <w:u w:val="none"/>
      </w:rPr>
    </w:lvl>
  </w:abstractNum>
  <w:abstractNum w:abstractNumId="27" w15:restartNumberingAfterBreak="0">
    <w:nsid w:val="26792234"/>
    <w:multiLevelType w:val="multilevel"/>
    <w:tmpl w:val="A5CC26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6CA4ED4"/>
    <w:multiLevelType w:val="multilevel"/>
    <w:tmpl w:val="CB12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CE1C82"/>
    <w:multiLevelType w:val="multilevel"/>
    <w:tmpl w:val="CCE88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050B7A"/>
    <w:multiLevelType w:val="multilevel"/>
    <w:tmpl w:val="DA58E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4B04D4"/>
    <w:multiLevelType w:val="multilevel"/>
    <w:tmpl w:val="D51049F6"/>
    <w:lvl w:ilvl="0">
      <w:start w:val="1"/>
      <w:numFmt w:val="decimal"/>
      <w:lvlText w:val="%1."/>
      <w:lvlJc w:val="left"/>
      <w:pPr>
        <w:ind w:left="1540" w:hanging="360"/>
      </w:pPr>
      <w:rPr>
        <w:u w:val="none"/>
      </w:rPr>
    </w:lvl>
    <w:lvl w:ilvl="1">
      <w:start w:val="1"/>
      <w:numFmt w:val="lowerLetter"/>
      <w:lvlText w:val="%2."/>
      <w:lvlJc w:val="left"/>
      <w:pPr>
        <w:ind w:left="2260" w:hanging="360"/>
      </w:pPr>
      <w:rPr>
        <w:u w:val="none"/>
      </w:rPr>
    </w:lvl>
    <w:lvl w:ilvl="2">
      <w:numFmt w:val="bullet"/>
      <w:lvlText w:val="•"/>
      <w:lvlJc w:val="left"/>
      <w:pPr>
        <w:ind w:left="3195" w:hanging="360"/>
      </w:pPr>
      <w:rPr>
        <w:u w:val="none"/>
      </w:rPr>
    </w:lvl>
    <w:lvl w:ilvl="3">
      <w:numFmt w:val="bullet"/>
      <w:lvlText w:val="•"/>
      <w:lvlJc w:val="left"/>
      <w:pPr>
        <w:ind w:left="4131" w:hanging="360"/>
      </w:pPr>
      <w:rPr>
        <w:u w:val="none"/>
      </w:rPr>
    </w:lvl>
    <w:lvl w:ilvl="4">
      <w:numFmt w:val="bullet"/>
      <w:lvlText w:val="•"/>
      <w:lvlJc w:val="left"/>
      <w:pPr>
        <w:ind w:left="5066" w:hanging="360"/>
      </w:pPr>
      <w:rPr>
        <w:u w:val="none"/>
      </w:rPr>
    </w:lvl>
    <w:lvl w:ilvl="5">
      <w:numFmt w:val="bullet"/>
      <w:lvlText w:val="•"/>
      <w:lvlJc w:val="left"/>
      <w:pPr>
        <w:ind w:left="6002" w:hanging="360"/>
      </w:pPr>
      <w:rPr>
        <w:u w:val="none"/>
      </w:rPr>
    </w:lvl>
    <w:lvl w:ilvl="6">
      <w:numFmt w:val="bullet"/>
      <w:lvlText w:val="•"/>
      <w:lvlJc w:val="left"/>
      <w:pPr>
        <w:ind w:left="6937" w:hanging="360"/>
      </w:pPr>
      <w:rPr>
        <w:u w:val="none"/>
      </w:rPr>
    </w:lvl>
    <w:lvl w:ilvl="7">
      <w:numFmt w:val="bullet"/>
      <w:lvlText w:val="•"/>
      <w:lvlJc w:val="left"/>
      <w:pPr>
        <w:ind w:left="7873" w:hanging="360"/>
      </w:pPr>
      <w:rPr>
        <w:u w:val="none"/>
      </w:rPr>
    </w:lvl>
    <w:lvl w:ilvl="8">
      <w:numFmt w:val="bullet"/>
      <w:lvlText w:val="•"/>
      <w:lvlJc w:val="left"/>
      <w:pPr>
        <w:ind w:left="8808" w:hanging="360"/>
      </w:pPr>
      <w:rPr>
        <w:u w:val="none"/>
      </w:rPr>
    </w:lvl>
  </w:abstractNum>
  <w:abstractNum w:abstractNumId="32" w15:restartNumberingAfterBreak="0">
    <w:nsid w:val="2BDD68FD"/>
    <w:multiLevelType w:val="multilevel"/>
    <w:tmpl w:val="1A6C1E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302B165F"/>
    <w:multiLevelType w:val="multilevel"/>
    <w:tmpl w:val="C6CE5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4462CE"/>
    <w:multiLevelType w:val="multilevel"/>
    <w:tmpl w:val="6DB2D332"/>
    <w:lvl w:ilvl="0">
      <w:start w:val="1"/>
      <w:numFmt w:val="bullet"/>
      <w:lvlText w:val="●"/>
      <w:lvlJc w:val="left"/>
      <w:pPr>
        <w:ind w:left="1379" w:hanging="560"/>
      </w:pPr>
      <w:rPr>
        <w:u w:val="none"/>
      </w:rPr>
    </w:lvl>
    <w:lvl w:ilvl="1">
      <w:start w:val="1"/>
      <w:numFmt w:val="decimal"/>
      <w:lvlText w:val="%2."/>
      <w:lvlJc w:val="left"/>
      <w:pPr>
        <w:ind w:left="1540" w:hanging="255"/>
      </w:pPr>
      <w:rPr>
        <w:u w:val="none"/>
      </w:rPr>
    </w:lvl>
    <w:lvl w:ilvl="2">
      <w:numFmt w:val="bullet"/>
      <w:lvlText w:val="•"/>
      <w:lvlJc w:val="left"/>
      <w:pPr>
        <w:ind w:left="2555" w:hanging="255"/>
      </w:pPr>
      <w:rPr>
        <w:u w:val="none"/>
      </w:rPr>
    </w:lvl>
    <w:lvl w:ilvl="3">
      <w:numFmt w:val="bullet"/>
      <w:lvlText w:val="•"/>
      <w:lvlJc w:val="left"/>
      <w:pPr>
        <w:ind w:left="3571" w:hanging="255"/>
      </w:pPr>
      <w:rPr>
        <w:u w:val="none"/>
      </w:rPr>
    </w:lvl>
    <w:lvl w:ilvl="4">
      <w:numFmt w:val="bullet"/>
      <w:lvlText w:val="•"/>
      <w:lvlJc w:val="left"/>
      <w:pPr>
        <w:ind w:left="4586" w:hanging="255"/>
      </w:pPr>
      <w:rPr>
        <w:u w:val="none"/>
      </w:rPr>
    </w:lvl>
    <w:lvl w:ilvl="5">
      <w:numFmt w:val="bullet"/>
      <w:lvlText w:val="•"/>
      <w:lvlJc w:val="left"/>
      <w:pPr>
        <w:ind w:left="5602" w:hanging="255"/>
      </w:pPr>
      <w:rPr>
        <w:u w:val="none"/>
      </w:rPr>
    </w:lvl>
    <w:lvl w:ilvl="6">
      <w:numFmt w:val="bullet"/>
      <w:lvlText w:val="•"/>
      <w:lvlJc w:val="left"/>
      <w:pPr>
        <w:ind w:left="6617" w:hanging="255"/>
      </w:pPr>
      <w:rPr>
        <w:u w:val="none"/>
      </w:rPr>
    </w:lvl>
    <w:lvl w:ilvl="7">
      <w:numFmt w:val="bullet"/>
      <w:lvlText w:val="•"/>
      <w:lvlJc w:val="left"/>
      <w:pPr>
        <w:ind w:left="7633" w:hanging="255"/>
      </w:pPr>
      <w:rPr>
        <w:u w:val="none"/>
      </w:rPr>
    </w:lvl>
    <w:lvl w:ilvl="8">
      <w:numFmt w:val="bullet"/>
      <w:lvlText w:val="•"/>
      <w:lvlJc w:val="left"/>
      <w:pPr>
        <w:ind w:left="8648" w:hanging="255"/>
      </w:pPr>
      <w:rPr>
        <w:u w:val="none"/>
      </w:rPr>
    </w:lvl>
  </w:abstractNum>
  <w:abstractNum w:abstractNumId="35" w15:restartNumberingAfterBreak="0">
    <w:nsid w:val="307E1F71"/>
    <w:multiLevelType w:val="multilevel"/>
    <w:tmpl w:val="DA3A7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030B9E"/>
    <w:multiLevelType w:val="multilevel"/>
    <w:tmpl w:val="D06C7E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32F63BA7"/>
    <w:multiLevelType w:val="multilevel"/>
    <w:tmpl w:val="64D6C56A"/>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38" w15:restartNumberingAfterBreak="0">
    <w:nsid w:val="38611238"/>
    <w:multiLevelType w:val="multilevel"/>
    <w:tmpl w:val="215E69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39F07430"/>
    <w:multiLevelType w:val="multilevel"/>
    <w:tmpl w:val="29506B34"/>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40" w15:restartNumberingAfterBreak="0">
    <w:nsid w:val="3BF27D38"/>
    <w:multiLevelType w:val="multilevel"/>
    <w:tmpl w:val="56D6B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C5F5A5C"/>
    <w:multiLevelType w:val="multilevel"/>
    <w:tmpl w:val="97F879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15:restartNumberingAfterBreak="0">
    <w:nsid w:val="3F2F318D"/>
    <w:multiLevelType w:val="multilevel"/>
    <w:tmpl w:val="5804F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1D41E2F"/>
    <w:multiLevelType w:val="multilevel"/>
    <w:tmpl w:val="5CB63B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43960E77"/>
    <w:multiLevelType w:val="multilevel"/>
    <w:tmpl w:val="45E6D41C"/>
    <w:lvl w:ilvl="0">
      <w:numFmt w:val="bullet"/>
      <w:lvlText w:val="●"/>
      <w:lvlJc w:val="left"/>
      <w:pPr>
        <w:ind w:left="1540" w:hanging="360"/>
      </w:pPr>
      <w:rPr>
        <w:u w:val="none"/>
      </w:rPr>
    </w:lvl>
    <w:lvl w:ilvl="1">
      <w:numFmt w:val="bullet"/>
      <w:lvlText w:val="•"/>
      <w:lvlJc w:val="left"/>
      <w:pPr>
        <w:ind w:left="2454" w:hanging="360"/>
      </w:pPr>
      <w:rPr>
        <w:u w:val="none"/>
      </w:rPr>
    </w:lvl>
    <w:lvl w:ilvl="2">
      <w:numFmt w:val="bullet"/>
      <w:lvlText w:val="•"/>
      <w:lvlJc w:val="left"/>
      <w:pPr>
        <w:ind w:left="3368" w:hanging="360"/>
      </w:pPr>
      <w:rPr>
        <w:u w:val="none"/>
      </w:rPr>
    </w:lvl>
    <w:lvl w:ilvl="3">
      <w:numFmt w:val="bullet"/>
      <w:lvlText w:val="•"/>
      <w:lvlJc w:val="left"/>
      <w:pPr>
        <w:ind w:left="4282" w:hanging="360"/>
      </w:pPr>
      <w:rPr>
        <w:u w:val="none"/>
      </w:rPr>
    </w:lvl>
    <w:lvl w:ilvl="4">
      <w:numFmt w:val="bullet"/>
      <w:lvlText w:val="•"/>
      <w:lvlJc w:val="left"/>
      <w:pPr>
        <w:ind w:left="5196" w:hanging="360"/>
      </w:pPr>
      <w:rPr>
        <w:u w:val="none"/>
      </w:rPr>
    </w:lvl>
    <w:lvl w:ilvl="5">
      <w:numFmt w:val="bullet"/>
      <w:lvlText w:val="•"/>
      <w:lvlJc w:val="left"/>
      <w:pPr>
        <w:ind w:left="6110" w:hanging="360"/>
      </w:pPr>
      <w:rPr>
        <w:u w:val="none"/>
      </w:rPr>
    </w:lvl>
    <w:lvl w:ilvl="6">
      <w:numFmt w:val="bullet"/>
      <w:lvlText w:val="•"/>
      <w:lvlJc w:val="left"/>
      <w:pPr>
        <w:ind w:left="7024" w:hanging="360"/>
      </w:pPr>
      <w:rPr>
        <w:u w:val="none"/>
      </w:rPr>
    </w:lvl>
    <w:lvl w:ilvl="7">
      <w:numFmt w:val="bullet"/>
      <w:lvlText w:val="•"/>
      <w:lvlJc w:val="left"/>
      <w:pPr>
        <w:ind w:left="7938" w:hanging="360"/>
      </w:pPr>
      <w:rPr>
        <w:u w:val="none"/>
      </w:rPr>
    </w:lvl>
    <w:lvl w:ilvl="8">
      <w:numFmt w:val="bullet"/>
      <w:lvlText w:val="•"/>
      <w:lvlJc w:val="left"/>
      <w:pPr>
        <w:ind w:left="8852" w:hanging="360"/>
      </w:pPr>
      <w:rPr>
        <w:u w:val="none"/>
      </w:rPr>
    </w:lvl>
  </w:abstractNum>
  <w:abstractNum w:abstractNumId="45" w15:restartNumberingAfterBreak="0">
    <w:nsid w:val="44745EFD"/>
    <w:multiLevelType w:val="multilevel"/>
    <w:tmpl w:val="AA225572"/>
    <w:lvl w:ilvl="0">
      <w:start w:val="1"/>
      <w:numFmt w:val="decimal"/>
      <w:lvlText w:val="%1."/>
      <w:lvlJc w:val="left"/>
      <w:pPr>
        <w:ind w:left="1382" w:hanging="560"/>
      </w:pPr>
      <w:rPr>
        <w:u w:val="none"/>
      </w:rPr>
    </w:lvl>
    <w:lvl w:ilvl="1">
      <w:start w:val="1"/>
      <w:numFmt w:val="decimal"/>
      <w:lvlText w:val="%2."/>
      <w:lvlJc w:val="left"/>
      <w:pPr>
        <w:ind w:left="1943" w:hanging="560"/>
      </w:pPr>
      <w:rPr>
        <w:u w:val="none"/>
      </w:rPr>
    </w:lvl>
    <w:lvl w:ilvl="2">
      <w:numFmt w:val="bullet"/>
      <w:lvlText w:val="•"/>
      <w:lvlJc w:val="left"/>
      <w:pPr>
        <w:ind w:left="2911" w:hanging="560"/>
      </w:pPr>
      <w:rPr>
        <w:u w:val="none"/>
      </w:rPr>
    </w:lvl>
    <w:lvl w:ilvl="3">
      <w:numFmt w:val="bullet"/>
      <w:lvlText w:val="•"/>
      <w:lvlJc w:val="left"/>
      <w:pPr>
        <w:ind w:left="3882" w:hanging="560"/>
      </w:pPr>
      <w:rPr>
        <w:u w:val="none"/>
      </w:rPr>
    </w:lvl>
    <w:lvl w:ilvl="4">
      <w:numFmt w:val="bullet"/>
      <w:lvlText w:val="•"/>
      <w:lvlJc w:val="left"/>
      <w:pPr>
        <w:ind w:left="4853" w:hanging="560"/>
      </w:pPr>
      <w:rPr>
        <w:u w:val="none"/>
      </w:rPr>
    </w:lvl>
    <w:lvl w:ilvl="5">
      <w:numFmt w:val="bullet"/>
      <w:lvlText w:val="•"/>
      <w:lvlJc w:val="left"/>
      <w:pPr>
        <w:ind w:left="5824" w:hanging="560"/>
      </w:pPr>
      <w:rPr>
        <w:u w:val="none"/>
      </w:rPr>
    </w:lvl>
    <w:lvl w:ilvl="6">
      <w:numFmt w:val="bullet"/>
      <w:lvlText w:val="•"/>
      <w:lvlJc w:val="left"/>
      <w:pPr>
        <w:ind w:left="6795" w:hanging="560"/>
      </w:pPr>
      <w:rPr>
        <w:u w:val="none"/>
      </w:rPr>
    </w:lvl>
    <w:lvl w:ilvl="7">
      <w:numFmt w:val="bullet"/>
      <w:lvlText w:val="•"/>
      <w:lvlJc w:val="left"/>
      <w:pPr>
        <w:ind w:left="7766" w:hanging="560"/>
      </w:pPr>
      <w:rPr>
        <w:u w:val="none"/>
      </w:rPr>
    </w:lvl>
    <w:lvl w:ilvl="8">
      <w:numFmt w:val="bullet"/>
      <w:lvlText w:val="•"/>
      <w:lvlJc w:val="left"/>
      <w:pPr>
        <w:ind w:left="8737" w:hanging="560"/>
      </w:pPr>
      <w:rPr>
        <w:u w:val="none"/>
      </w:rPr>
    </w:lvl>
  </w:abstractNum>
  <w:abstractNum w:abstractNumId="46" w15:restartNumberingAfterBreak="0">
    <w:nsid w:val="461C6758"/>
    <w:multiLevelType w:val="multilevel"/>
    <w:tmpl w:val="C6BA47A6"/>
    <w:lvl w:ilvl="0">
      <w:start w:val="1"/>
      <w:numFmt w:val="decimal"/>
      <w:lvlText w:val="%1."/>
      <w:lvlJc w:val="left"/>
      <w:pPr>
        <w:ind w:left="1941" w:hanging="560"/>
      </w:pPr>
      <w:rPr>
        <w:u w:val="none"/>
      </w:rPr>
    </w:lvl>
    <w:lvl w:ilvl="1">
      <w:numFmt w:val="bullet"/>
      <w:lvlText w:val="•"/>
      <w:lvlJc w:val="left"/>
      <w:pPr>
        <w:ind w:left="2814" w:hanging="560"/>
      </w:pPr>
      <w:rPr>
        <w:u w:val="none"/>
      </w:rPr>
    </w:lvl>
    <w:lvl w:ilvl="2">
      <w:numFmt w:val="bullet"/>
      <w:lvlText w:val="•"/>
      <w:lvlJc w:val="left"/>
      <w:pPr>
        <w:ind w:left="3688" w:hanging="560"/>
      </w:pPr>
      <w:rPr>
        <w:u w:val="none"/>
      </w:rPr>
    </w:lvl>
    <w:lvl w:ilvl="3">
      <w:numFmt w:val="bullet"/>
      <w:lvlText w:val="•"/>
      <w:lvlJc w:val="left"/>
      <w:pPr>
        <w:ind w:left="4562" w:hanging="560"/>
      </w:pPr>
      <w:rPr>
        <w:u w:val="none"/>
      </w:rPr>
    </w:lvl>
    <w:lvl w:ilvl="4">
      <w:numFmt w:val="bullet"/>
      <w:lvlText w:val="•"/>
      <w:lvlJc w:val="left"/>
      <w:pPr>
        <w:ind w:left="5436" w:hanging="560"/>
      </w:pPr>
      <w:rPr>
        <w:u w:val="none"/>
      </w:rPr>
    </w:lvl>
    <w:lvl w:ilvl="5">
      <w:numFmt w:val="bullet"/>
      <w:lvlText w:val="•"/>
      <w:lvlJc w:val="left"/>
      <w:pPr>
        <w:ind w:left="6310" w:hanging="560"/>
      </w:pPr>
      <w:rPr>
        <w:u w:val="none"/>
      </w:rPr>
    </w:lvl>
    <w:lvl w:ilvl="6">
      <w:numFmt w:val="bullet"/>
      <w:lvlText w:val="•"/>
      <w:lvlJc w:val="left"/>
      <w:pPr>
        <w:ind w:left="7184" w:hanging="560"/>
      </w:pPr>
      <w:rPr>
        <w:u w:val="none"/>
      </w:rPr>
    </w:lvl>
    <w:lvl w:ilvl="7">
      <w:numFmt w:val="bullet"/>
      <w:lvlText w:val="•"/>
      <w:lvlJc w:val="left"/>
      <w:pPr>
        <w:ind w:left="8058" w:hanging="560"/>
      </w:pPr>
      <w:rPr>
        <w:u w:val="none"/>
      </w:rPr>
    </w:lvl>
    <w:lvl w:ilvl="8">
      <w:numFmt w:val="bullet"/>
      <w:lvlText w:val="•"/>
      <w:lvlJc w:val="left"/>
      <w:pPr>
        <w:ind w:left="8932" w:hanging="560"/>
      </w:pPr>
      <w:rPr>
        <w:u w:val="none"/>
      </w:rPr>
    </w:lvl>
  </w:abstractNum>
  <w:abstractNum w:abstractNumId="47" w15:restartNumberingAfterBreak="0">
    <w:nsid w:val="482A41D4"/>
    <w:multiLevelType w:val="multilevel"/>
    <w:tmpl w:val="3E023D48"/>
    <w:lvl w:ilvl="0">
      <w:start w:val="1"/>
      <w:numFmt w:val="decimal"/>
      <w:lvlText w:val="%1."/>
      <w:lvlJc w:val="left"/>
      <w:pPr>
        <w:ind w:left="1540" w:hanging="360"/>
      </w:pPr>
      <w:rPr>
        <w:u w:val="none"/>
      </w:rPr>
    </w:lvl>
    <w:lvl w:ilvl="1">
      <w:numFmt w:val="bullet"/>
      <w:lvlText w:val="•"/>
      <w:lvlJc w:val="left"/>
      <w:pPr>
        <w:ind w:left="2454" w:hanging="360"/>
      </w:pPr>
      <w:rPr>
        <w:u w:val="none"/>
      </w:rPr>
    </w:lvl>
    <w:lvl w:ilvl="2">
      <w:numFmt w:val="bullet"/>
      <w:lvlText w:val="•"/>
      <w:lvlJc w:val="left"/>
      <w:pPr>
        <w:ind w:left="3368" w:hanging="360"/>
      </w:pPr>
      <w:rPr>
        <w:u w:val="none"/>
      </w:rPr>
    </w:lvl>
    <w:lvl w:ilvl="3">
      <w:numFmt w:val="bullet"/>
      <w:lvlText w:val="•"/>
      <w:lvlJc w:val="left"/>
      <w:pPr>
        <w:ind w:left="4282" w:hanging="360"/>
      </w:pPr>
      <w:rPr>
        <w:u w:val="none"/>
      </w:rPr>
    </w:lvl>
    <w:lvl w:ilvl="4">
      <w:numFmt w:val="bullet"/>
      <w:lvlText w:val="•"/>
      <w:lvlJc w:val="left"/>
      <w:pPr>
        <w:ind w:left="5196" w:hanging="360"/>
      </w:pPr>
      <w:rPr>
        <w:u w:val="none"/>
      </w:rPr>
    </w:lvl>
    <w:lvl w:ilvl="5">
      <w:numFmt w:val="bullet"/>
      <w:lvlText w:val="•"/>
      <w:lvlJc w:val="left"/>
      <w:pPr>
        <w:ind w:left="6110" w:hanging="360"/>
      </w:pPr>
      <w:rPr>
        <w:u w:val="none"/>
      </w:rPr>
    </w:lvl>
    <w:lvl w:ilvl="6">
      <w:numFmt w:val="bullet"/>
      <w:lvlText w:val="•"/>
      <w:lvlJc w:val="left"/>
      <w:pPr>
        <w:ind w:left="7024" w:hanging="360"/>
      </w:pPr>
      <w:rPr>
        <w:u w:val="none"/>
      </w:rPr>
    </w:lvl>
    <w:lvl w:ilvl="7">
      <w:numFmt w:val="bullet"/>
      <w:lvlText w:val="•"/>
      <w:lvlJc w:val="left"/>
      <w:pPr>
        <w:ind w:left="7938" w:hanging="360"/>
      </w:pPr>
      <w:rPr>
        <w:u w:val="none"/>
      </w:rPr>
    </w:lvl>
    <w:lvl w:ilvl="8">
      <w:numFmt w:val="bullet"/>
      <w:lvlText w:val="•"/>
      <w:lvlJc w:val="left"/>
      <w:pPr>
        <w:ind w:left="8852" w:hanging="360"/>
      </w:pPr>
      <w:rPr>
        <w:u w:val="none"/>
      </w:rPr>
    </w:lvl>
  </w:abstractNum>
  <w:abstractNum w:abstractNumId="48" w15:restartNumberingAfterBreak="0">
    <w:nsid w:val="485A6B20"/>
    <w:multiLevelType w:val="multilevel"/>
    <w:tmpl w:val="DCECF0FA"/>
    <w:lvl w:ilvl="0">
      <w:numFmt w:val="bullet"/>
      <w:lvlText w:val="●"/>
      <w:lvlJc w:val="left"/>
      <w:pPr>
        <w:ind w:left="1379" w:hanging="200"/>
      </w:pPr>
      <w:rPr>
        <w:u w:val="none"/>
      </w:rPr>
    </w:lvl>
    <w:lvl w:ilvl="1">
      <w:numFmt w:val="bullet"/>
      <w:lvlText w:val="•"/>
      <w:lvlJc w:val="left"/>
      <w:pPr>
        <w:ind w:left="2310" w:hanging="200"/>
      </w:pPr>
      <w:rPr>
        <w:u w:val="none"/>
      </w:rPr>
    </w:lvl>
    <w:lvl w:ilvl="2">
      <w:numFmt w:val="bullet"/>
      <w:lvlText w:val="•"/>
      <w:lvlJc w:val="left"/>
      <w:pPr>
        <w:ind w:left="3240" w:hanging="200"/>
      </w:pPr>
      <w:rPr>
        <w:u w:val="none"/>
      </w:rPr>
    </w:lvl>
    <w:lvl w:ilvl="3">
      <w:numFmt w:val="bullet"/>
      <w:lvlText w:val="•"/>
      <w:lvlJc w:val="left"/>
      <w:pPr>
        <w:ind w:left="4170" w:hanging="200"/>
      </w:pPr>
      <w:rPr>
        <w:u w:val="none"/>
      </w:rPr>
    </w:lvl>
    <w:lvl w:ilvl="4">
      <w:numFmt w:val="bullet"/>
      <w:lvlText w:val="•"/>
      <w:lvlJc w:val="left"/>
      <w:pPr>
        <w:ind w:left="5100" w:hanging="200"/>
      </w:pPr>
      <w:rPr>
        <w:u w:val="none"/>
      </w:rPr>
    </w:lvl>
    <w:lvl w:ilvl="5">
      <w:numFmt w:val="bullet"/>
      <w:lvlText w:val="•"/>
      <w:lvlJc w:val="left"/>
      <w:pPr>
        <w:ind w:left="6030" w:hanging="200"/>
      </w:pPr>
      <w:rPr>
        <w:u w:val="none"/>
      </w:rPr>
    </w:lvl>
    <w:lvl w:ilvl="6">
      <w:numFmt w:val="bullet"/>
      <w:lvlText w:val="•"/>
      <w:lvlJc w:val="left"/>
      <w:pPr>
        <w:ind w:left="6960" w:hanging="200"/>
      </w:pPr>
      <w:rPr>
        <w:u w:val="none"/>
      </w:rPr>
    </w:lvl>
    <w:lvl w:ilvl="7">
      <w:numFmt w:val="bullet"/>
      <w:lvlText w:val="•"/>
      <w:lvlJc w:val="left"/>
      <w:pPr>
        <w:ind w:left="7890" w:hanging="200"/>
      </w:pPr>
      <w:rPr>
        <w:u w:val="none"/>
      </w:rPr>
    </w:lvl>
    <w:lvl w:ilvl="8">
      <w:numFmt w:val="bullet"/>
      <w:lvlText w:val="•"/>
      <w:lvlJc w:val="left"/>
      <w:pPr>
        <w:ind w:left="8820" w:hanging="200"/>
      </w:pPr>
      <w:rPr>
        <w:u w:val="none"/>
      </w:rPr>
    </w:lvl>
  </w:abstractNum>
  <w:abstractNum w:abstractNumId="49" w15:restartNumberingAfterBreak="0">
    <w:nsid w:val="4DEF11E7"/>
    <w:multiLevelType w:val="multilevel"/>
    <w:tmpl w:val="E0662A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4E7B78D5"/>
    <w:multiLevelType w:val="multilevel"/>
    <w:tmpl w:val="9B5CA24C"/>
    <w:lvl w:ilvl="0">
      <w:start w:val="1"/>
      <w:numFmt w:val="decimal"/>
      <w:lvlText w:val="%1."/>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51" w15:restartNumberingAfterBreak="0">
    <w:nsid w:val="4F8B43F6"/>
    <w:multiLevelType w:val="multilevel"/>
    <w:tmpl w:val="F2149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FC925F0"/>
    <w:multiLevelType w:val="multilevel"/>
    <w:tmpl w:val="37785A68"/>
    <w:lvl w:ilvl="0">
      <w:start w:val="1"/>
      <w:numFmt w:val="decimal"/>
      <w:lvlText w:val="%1."/>
      <w:lvlJc w:val="left"/>
      <w:pPr>
        <w:ind w:left="1595" w:hanging="416"/>
      </w:pPr>
      <w:rPr>
        <w:u w:val="none"/>
      </w:rPr>
    </w:lvl>
    <w:lvl w:ilvl="1">
      <w:numFmt w:val="bullet"/>
      <w:lvlText w:val="●"/>
      <w:lvlJc w:val="left"/>
      <w:pPr>
        <w:ind w:left="1540" w:hanging="360"/>
      </w:pPr>
      <w:rPr>
        <w:u w:val="none"/>
      </w:rPr>
    </w:lvl>
    <w:lvl w:ilvl="2">
      <w:numFmt w:val="bullet"/>
      <w:lvlText w:val="•"/>
      <w:lvlJc w:val="left"/>
      <w:pPr>
        <w:ind w:left="2608" w:hanging="360"/>
      </w:pPr>
      <w:rPr>
        <w:u w:val="none"/>
      </w:rPr>
    </w:lvl>
    <w:lvl w:ilvl="3">
      <w:numFmt w:val="bullet"/>
      <w:lvlText w:val="•"/>
      <w:lvlJc w:val="left"/>
      <w:pPr>
        <w:ind w:left="3617" w:hanging="360"/>
      </w:pPr>
      <w:rPr>
        <w:u w:val="none"/>
      </w:rPr>
    </w:lvl>
    <w:lvl w:ilvl="4">
      <w:numFmt w:val="bullet"/>
      <w:lvlText w:val="•"/>
      <w:lvlJc w:val="left"/>
      <w:pPr>
        <w:ind w:left="4626" w:hanging="360"/>
      </w:pPr>
      <w:rPr>
        <w:u w:val="none"/>
      </w:rPr>
    </w:lvl>
    <w:lvl w:ilvl="5">
      <w:numFmt w:val="bullet"/>
      <w:lvlText w:val="•"/>
      <w:lvlJc w:val="left"/>
      <w:pPr>
        <w:ind w:left="5635" w:hanging="360"/>
      </w:pPr>
      <w:rPr>
        <w:u w:val="none"/>
      </w:rPr>
    </w:lvl>
    <w:lvl w:ilvl="6">
      <w:numFmt w:val="bullet"/>
      <w:lvlText w:val="•"/>
      <w:lvlJc w:val="left"/>
      <w:pPr>
        <w:ind w:left="6644" w:hanging="360"/>
      </w:pPr>
      <w:rPr>
        <w:u w:val="none"/>
      </w:rPr>
    </w:lvl>
    <w:lvl w:ilvl="7">
      <w:numFmt w:val="bullet"/>
      <w:lvlText w:val="•"/>
      <w:lvlJc w:val="left"/>
      <w:pPr>
        <w:ind w:left="7653" w:hanging="360"/>
      </w:pPr>
      <w:rPr>
        <w:u w:val="none"/>
      </w:rPr>
    </w:lvl>
    <w:lvl w:ilvl="8">
      <w:numFmt w:val="bullet"/>
      <w:lvlText w:val="•"/>
      <w:lvlJc w:val="left"/>
      <w:pPr>
        <w:ind w:left="8662" w:hanging="360"/>
      </w:pPr>
      <w:rPr>
        <w:u w:val="none"/>
      </w:rPr>
    </w:lvl>
  </w:abstractNum>
  <w:abstractNum w:abstractNumId="53" w15:restartNumberingAfterBreak="0">
    <w:nsid w:val="50242A4E"/>
    <w:multiLevelType w:val="multilevel"/>
    <w:tmpl w:val="793C865A"/>
    <w:lvl w:ilvl="0">
      <w:start w:val="1"/>
      <w:numFmt w:val="decimal"/>
      <w:lvlText w:val="%1."/>
      <w:lvlJc w:val="left"/>
      <w:pPr>
        <w:ind w:left="1379"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54" w15:restartNumberingAfterBreak="0">
    <w:nsid w:val="503A75A3"/>
    <w:multiLevelType w:val="multilevel"/>
    <w:tmpl w:val="6E284F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0466527"/>
    <w:multiLevelType w:val="multilevel"/>
    <w:tmpl w:val="8E68B888"/>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56" w15:restartNumberingAfterBreak="0">
    <w:nsid w:val="507B42E8"/>
    <w:multiLevelType w:val="multilevel"/>
    <w:tmpl w:val="E40AD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082473C"/>
    <w:multiLevelType w:val="multilevel"/>
    <w:tmpl w:val="10200C1C"/>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58" w15:restartNumberingAfterBreak="0">
    <w:nsid w:val="50905DBD"/>
    <w:multiLevelType w:val="multilevel"/>
    <w:tmpl w:val="AD6CA4A2"/>
    <w:lvl w:ilvl="0">
      <w:start w:val="1"/>
      <w:numFmt w:val="decimal"/>
      <w:lvlText w:val="%1."/>
      <w:lvlJc w:val="left"/>
      <w:pPr>
        <w:ind w:left="1382" w:hanging="560"/>
      </w:pPr>
      <w:rPr>
        <w:u w:val="none"/>
      </w:rPr>
    </w:lvl>
    <w:lvl w:ilvl="1">
      <w:numFmt w:val="bullet"/>
      <w:lvlText w:val="●"/>
      <w:lvlJc w:val="left"/>
      <w:pPr>
        <w:ind w:left="1739" w:hanging="360"/>
      </w:pPr>
      <w:rPr>
        <w:u w:val="none"/>
      </w:rPr>
    </w:lvl>
    <w:lvl w:ilvl="2">
      <w:numFmt w:val="bullet"/>
      <w:lvlText w:val="•"/>
      <w:lvlJc w:val="left"/>
      <w:pPr>
        <w:ind w:left="2733" w:hanging="360"/>
      </w:pPr>
      <w:rPr>
        <w:u w:val="none"/>
      </w:rPr>
    </w:lvl>
    <w:lvl w:ilvl="3">
      <w:numFmt w:val="bullet"/>
      <w:lvlText w:val="•"/>
      <w:lvlJc w:val="left"/>
      <w:pPr>
        <w:ind w:left="3726" w:hanging="360"/>
      </w:pPr>
      <w:rPr>
        <w:u w:val="none"/>
      </w:rPr>
    </w:lvl>
    <w:lvl w:ilvl="4">
      <w:numFmt w:val="bullet"/>
      <w:lvlText w:val="•"/>
      <w:lvlJc w:val="left"/>
      <w:pPr>
        <w:ind w:left="4720" w:hanging="360"/>
      </w:pPr>
      <w:rPr>
        <w:u w:val="none"/>
      </w:rPr>
    </w:lvl>
    <w:lvl w:ilvl="5">
      <w:numFmt w:val="bullet"/>
      <w:lvlText w:val="•"/>
      <w:lvlJc w:val="left"/>
      <w:pPr>
        <w:ind w:left="5713" w:hanging="360"/>
      </w:pPr>
      <w:rPr>
        <w:u w:val="none"/>
      </w:rPr>
    </w:lvl>
    <w:lvl w:ilvl="6">
      <w:numFmt w:val="bullet"/>
      <w:lvlText w:val="•"/>
      <w:lvlJc w:val="left"/>
      <w:pPr>
        <w:ind w:left="6706" w:hanging="360"/>
      </w:pPr>
      <w:rPr>
        <w:u w:val="none"/>
      </w:rPr>
    </w:lvl>
    <w:lvl w:ilvl="7">
      <w:numFmt w:val="bullet"/>
      <w:lvlText w:val="•"/>
      <w:lvlJc w:val="left"/>
      <w:pPr>
        <w:ind w:left="7700" w:hanging="360"/>
      </w:pPr>
      <w:rPr>
        <w:u w:val="none"/>
      </w:rPr>
    </w:lvl>
    <w:lvl w:ilvl="8">
      <w:numFmt w:val="bullet"/>
      <w:lvlText w:val="•"/>
      <w:lvlJc w:val="left"/>
      <w:pPr>
        <w:ind w:left="8693" w:hanging="360"/>
      </w:pPr>
      <w:rPr>
        <w:u w:val="none"/>
      </w:rPr>
    </w:lvl>
  </w:abstractNum>
  <w:abstractNum w:abstractNumId="59" w15:restartNumberingAfterBreak="0">
    <w:nsid w:val="50C71744"/>
    <w:multiLevelType w:val="multilevel"/>
    <w:tmpl w:val="A456F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14E5C24"/>
    <w:multiLevelType w:val="multilevel"/>
    <w:tmpl w:val="2F729762"/>
    <w:lvl w:ilvl="0">
      <w:start w:val="1"/>
      <w:numFmt w:val="decimal"/>
      <w:lvlText w:val="%1."/>
      <w:lvlJc w:val="left"/>
      <w:pPr>
        <w:ind w:left="1941" w:hanging="560"/>
      </w:pPr>
      <w:rPr>
        <w:u w:val="none"/>
      </w:rPr>
    </w:lvl>
    <w:lvl w:ilvl="1">
      <w:start w:val="1"/>
      <w:numFmt w:val="decimal"/>
      <w:lvlText w:val="%2."/>
      <w:lvlJc w:val="left"/>
      <w:pPr>
        <w:ind w:left="1900" w:hanging="360"/>
      </w:pPr>
      <w:rPr>
        <w:u w:val="none"/>
      </w:rPr>
    </w:lvl>
    <w:lvl w:ilvl="2">
      <w:numFmt w:val="bullet"/>
      <w:lvlText w:val="•"/>
      <w:lvlJc w:val="left"/>
      <w:pPr>
        <w:ind w:left="2911" w:hanging="360"/>
      </w:pPr>
      <w:rPr>
        <w:u w:val="none"/>
      </w:rPr>
    </w:lvl>
    <w:lvl w:ilvl="3">
      <w:numFmt w:val="bullet"/>
      <w:lvlText w:val="•"/>
      <w:lvlJc w:val="left"/>
      <w:pPr>
        <w:ind w:left="3882" w:hanging="360"/>
      </w:pPr>
      <w:rPr>
        <w:u w:val="none"/>
      </w:rPr>
    </w:lvl>
    <w:lvl w:ilvl="4">
      <w:numFmt w:val="bullet"/>
      <w:lvlText w:val="•"/>
      <w:lvlJc w:val="left"/>
      <w:pPr>
        <w:ind w:left="4853" w:hanging="360"/>
      </w:pPr>
      <w:rPr>
        <w:u w:val="none"/>
      </w:rPr>
    </w:lvl>
    <w:lvl w:ilvl="5">
      <w:numFmt w:val="bullet"/>
      <w:lvlText w:val="•"/>
      <w:lvlJc w:val="left"/>
      <w:pPr>
        <w:ind w:left="5824" w:hanging="360"/>
      </w:pPr>
      <w:rPr>
        <w:u w:val="none"/>
      </w:rPr>
    </w:lvl>
    <w:lvl w:ilvl="6">
      <w:numFmt w:val="bullet"/>
      <w:lvlText w:val="•"/>
      <w:lvlJc w:val="left"/>
      <w:pPr>
        <w:ind w:left="6795" w:hanging="360"/>
      </w:pPr>
      <w:rPr>
        <w:u w:val="none"/>
      </w:rPr>
    </w:lvl>
    <w:lvl w:ilvl="7">
      <w:numFmt w:val="bullet"/>
      <w:lvlText w:val="•"/>
      <w:lvlJc w:val="left"/>
      <w:pPr>
        <w:ind w:left="7766" w:hanging="360"/>
      </w:pPr>
      <w:rPr>
        <w:u w:val="none"/>
      </w:rPr>
    </w:lvl>
    <w:lvl w:ilvl="8">
      <w:numFmt w:val="bullet"/>
      <w:lvlText w:val="•"/>
      <w:lvlJc w:val="left"/>
      <w:pPr>
        <w:ind w:left="8737" w:hanging="360"/>
      </w:pPr>
      <w:rPr>
        <w:u w:val="none"/>
      </w:rPr>
    </w:lvl>
  </w:abstractNum>
  <w:abstractNum w:abstractNumId="61" w15:restartNumberingAfterBreak="0">
    <w:nsid w:val="52A1375F"/>
    <w:multiLevelType w:val="multilevel"/>
    <w:tmpl w:val="CD446144"/>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62" w15:restartNumberingAfterBreak="0">
    <w:nsid w:val="542B2FED"/>
    <w:multiLevelType w:val="multilevel"/>
    <w:tmpl w:val="998AD754"/>
    <w:lvl w:ilvl="0">
      <w:start w:val="1"/>
      <w:numFmt w:val="decimal"/>
      <w:lvlText w:val="%1."/>
      <w:lvlJc w:val="left"/>
      <w:pPr>
        <w:ind w:left="1540" w:hanging="221"/>
      </w:pPr>
      <w:rPr>
        <w:u w:val="none"/>
      </w:rPr>
    </w:lvl>
    <w:lvl w:ilvl="1">
      <w:numFmt w:val="bullet"/>
      <w:lvlText w:val="●"/>
      <w:lvlJc w:val="left"/>
      <w:pPr>
        <w:ind w:left="2663" w:hanging="560"/>
      </w:pPr>
      <w:rPr>
        <w:u w:val="none"/>
      </w:rPr>
    </w:lvl>
    <w:lvl w:ilvl="2">
      <w:numFmt w:val="bullet"/>
      <w:lvlText w:val="•"/>
      <w:lvlJc w:val="left"/>
      <w:pPr>
        <w:ind w:left="2260" w:hanging="560"/>
      </w:pPr>
      <w:rPr>
        <w:u w:val="none"/>
      </w:rPr>
    </w:lvl>
    <w:lvl w:ilvl="3">
      <w:numFmt w:val="bullet"/>
      <w:lvlText w:val="•"/>
      <w:lvlJc w:val="left"/>
      <w:pPr>
        <w:ind w:left="2660" w:hanging="560"/>
      </w:pPr>
      <w:rPr>
        <w:u w:val="none"/>
      </w:rPr>
    </w:lvl>
    <w:lvl w:ilvl="4">
      <w:numFmt w:val="bullet"/>
      <w:lvlText w:val="•"/>
      <w:lvlJc w:val="left"/>
      <w:pPr>
        <w:ind w:left="3908" w:hanging="560"/>
      </w:pPr>
      <w:rPr>
        <w:u w:val="none"/>
      </w:rPr>
    </w:lvl>
    <w:lvl w:ilvl="5">
      <w:numFmt w:val="bullet"/>
      <w:lvlText w:val="•"/>
      <w:lvlJc w:val="left"/>
      <w:pPr>
        <w:ind w:left="5157" w:hanging="560"/>
      </w:pPr>
      <w:rPr>
        <w:u w:val="none"/>
      </w:rPr>
    </w:lvl>
    <w:lvl w:ilvl="6">
      <w:numFmt w:val="bullet"/>
      <w:lvlText w:val="•"/>
      <w:lvlJc w:val="left"/>
      <w:pPr>
        <w:ind w:left="6405" w:hanging="560"/>
      </w:pPr>
      <w:rPr>
        <w:u w:val="none"/>
      </w:rPr>
    </w:lvl>
    <w:lvl w:ilvl="7">
      <w:numFmt w:val="bullet"/>
      <w:lvlText w:val="•"/>
      <w:lvlJc w:val="left"/>
      <w:pPr>
        <w:ind w:left="7654" w:hanging="560"/>
      </w:pPr>
      <w:rPr>
        <w:u w:val="none"/>
      </w:rPr>
    </w:lvl>
    <w:lvl w:ilvl="8">
      <w:numFmt w:val="bullet"/>
      <w:lvlText w:val="•"/>
      <w:lvlJc w:val="left"/>
      <w:pPr>
        <w:ind w:left="8902" w:hanging="560"/>
      </w:pPr>
      <w:rPr>
        <w:u w:val="none"/>
      </w:rPr>
    </w:lvl>
  </w:abstractNum>
  <w:abstractNum w:abstractNumId="63" w15:restartNumberingAfterBreak="0">
    <w:nsid w:val="583C3703"/>
    <w:multiLevelType w:val="multilevel"/>
    <w:tmpl w:val="59903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AE41F10"/>
    <w:multiLevelType w:val="multilevel"/>
    <w:tmpl w:val="BD38C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C7F3FA5"/>
    <w:multiLevelType w:val="multilevel"/>
    <w:tmpl w:val="E1FAB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364A0D"/>
    <w:multiLevelType w:val="multilevel"/>
    <w:tmpl w:val="2A404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4F66B49"/>
    <w:multiLevelType w:val="multilevel"/>
    <w:tmpl w:val="620CCCA4"/>
    <w:lvl w:ilvl="0">
      <w:start w:val="1"/>
      <w:numFmt w:val="bullet"/>
      <w:lvlText w:val="●"/>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68" w15:restartNumberingAfterBreak="0">
    <w:nsid w:val="66366C5E"/>
    <w:multiLevelType w:val="multilevel"/>
    <w:tmpl w:val="3BFC82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66D13DD2"/>
    <w:multiLevelType w:val="multilevel"/>
    <w:tmpl w:val="C7FA5F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8BD7A1A"/>
    <w:multiLevelType w:val="multilevel"/>
    <w:tmpl w:val="017093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A3F2F8A"/>
    <w:multiLevelType w:val="multilevel"/>
    <w:tmpl w:val="F36E5AAE"/>
    <w:lvl w:ilvl="0">
      <w:numFmt w:val="bullet"/>
      <w:lvlText w:val="●"/>
      <w:lvlJc w:val="left"/>
      <w:pPr>
        <w:ind w:left="1900" w:hanging="360"/>
      </w:pPr>
      <w:rPr>
        <w:u w:val="none"/>
      </w:rPr>
    </w:lvl>
    <w:lvl w:ilvl="1">
      <w:numFmt w:val="bullet"/>
      <w:lvlText w:val="●"/>
      <w:lvlJc w:val="left"/>
      <w:pPr>
        <w:ind w:left="1739" w:hanging="360"/>
      </w:pPr>
      <w:rPr>
        <w:u w:val="none"/>
      </w:rPr>
    </w:lvl>
    <w:lvl w:ilvl="2">
      <w:numFmt w:val="bullet"/>
      <w:lvlText w:val="•"/>
      <w:lvlJc w:val="left"/>
      <w:pPr>
        <w:ind w:left="2875" w:hanging="360"/>
      </w:pPr>
      <w:rPr>
        <w:u w:val="none"/>
      </w:rPr>
    </w:lvl>
    <w:lvl w:ilvl="3">
      <w:numFmt w:val="bullet"/>
      <w:lvlText w:val="•"/>
      <w:lvlJc w:val="left"/>
      <w:pPr>
        <w:ind w:left="3851" w:hanging="360"/>
      </w:pPr>
      <w:rPr>
        <w:u w:val="none"/>
      </w:rPr>
    </w:lvl>
    <w:lvl w:ilvl="4">
      <w:numFmt w:val="bullet"/>
      <w:lvlText w:val="•"/>
      <w:lvlJc w:val="left"/>
      <w:pPr>
        <w:ind w:left="4826" w:hanging="360"/>
      </w:pPr>
      <w:rPr>
        <w:u w:val="none"/>
      </w:rPr>
    </w:lvl>
    <w:lvl w:ilvl="5">
      <w:numFmt w:val="bullet"/>
      <w:lvlText w:val="•"/>
      <w:lvlJc w:val="left"/>
      <w:pPr>
        <w:ind w:left="5802" w:hanging="360"/>
      </w:pPr>
      <w:rPr>
        <w:u w:val="none"/>
      </w:rPr>
    </w:lvl>
    <w:lvl w:ilvl="6">
      <w:numFmt w:val="bullet"/>
      <w:lvlText w:val="•"/>
      <w:lvlJc w:val="left"/>
      <w:pPr>
        <w:ind w:left="6777" w:hanging="360"/>
      </w:pPr>
      <w:rPr>
        <w:u w:val="none"/>
      </w:rPr>
    </w:lvl>
    <w:lvl w:ilvl="7">
      <w:numFmt w:val="bullet"/>
      <w:lvlText w:val="•"/>
      <w:lvlJc w:val="left"/>
      <w:pPr>
        <w:ind w:left="7753" w:hanging="360"/>
      </w:pPr>
      <w:rPr>
        <w:u w:val="none"/>
      </w:rPr>
    </w:lvl>
    <w:lvl w:ilvl="8">
      <w:numFmt w:val="bullet"/>
      <w:lvlText w:val="•"/>
      <w:lvlJc w:val="left"/>
      <w:pPr>
        <w:ind w:left="8728" w:hanging="360"/>
      </w:pPr>
      <w:rPr>
        <w:u w:val="none"/>
      </w:rPr>
    </w:lvl>
  </w:abstractNum>
  <w:abstractNum w:abstractNumId="72" w15:restartNumberingAfterBreak="0">
    <w:nsid w:val="6C5132E5"/>
    <w:multiLevelType w:val="multilevel"/>
    <w:tmpl w:val="50D6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C8B58C3"/>
    <w:multiLevelType w:val="multilevel"/>
    <w:tmpl w:val="DE1EE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F0149D0"/>
    <w:multiLevelType w:val="multilevel"/>
    <w:tmpl w:val="E83833CC"/>
    <w:lvl w:ilvl="0">
      <w:numFmt w:val="bullet"/>
      <w:lvlText w:val="●"/>
      <w:lvlJc w:val="left"/>
      <w:pPr>
        <w:ind w:left="1540" w:hanging="360"/>
      </w:pPr>
      <w:rPr>
        <w:u w:val="none"/>
      </w:rPr>
    </w:lvl>
    <w:lvl w:ilvl="1">
      <w:numFmt w:val="bullet"/>
      <w:lvlText w:val="•"/>
      <w:lvlJc w:val="left"/>
      <w:pPr>
        <w:ind w:left="2454" w:hanging="360"/>
      </w:pPr>
      <w:rPr>
        <w:u w:val="none"/>
      </w:rPr>
    </w:lvl>
    <w:lvl w:ilvl="2">
      <w:numFmt w:val="bullet"/>
      <w:lvlText w:val="•"/>
      <w:lvlJc w:val="left"/>
      <w:pPr>
        <w:ind w:left="3368" w:hanging="360"/>
      </w:pPr>
      <w:rPr>
        <w:u w:val="none"/>
      </w:rPr>
    </w:lvl>
    <w:lvl w:ilvl="3">
      <w:numFmt w:val="bullet"/>
      <w:lvlText w:val="•"/>
      <w:lvlJc w:val="left"/>
      <w:pPr>
        <w:ind w:left="4282" w:hanging="360"/>
      </w:pPr>
      <w:rPr>
        <w:u w:val="none"/>
      </w:rPr>
    </w:lvl>
    <w:lvl w:ilvl="4">
      <w:numFmt w:val="bullet"/>
      <w:lvlText w:val="•"/>
      <w:lvlJc w:val="left"/>
      <w:pPr>
        <w:ind w:left="5196" w:hanging="360"/>
      </w:pPr>
      <w:rPr>
        <w:u w:val="none"/>
      </w:rPr>
    </w:lvl>
    <w:lvl w:ilvl="5">
      <w:numFmt w:val="bullet"/>
      <w:lvlText w:val="•"/>
      <w:lvlJc w:val="left"/>
      <w:pPr>
        <w:ind w:left="6110" w:hanging="360"/>
      </w:pPr>
      <w:rPr>
        <w:u w:val="none"/>
      </w:rPr>
    </w:lvl>
    <w:lvl w:ilvl="6">
      <w:numFmt w:val="bullet"/>
      <w:lvlText w:val="•"/>
      <w:lvlJc w:val="left"/>
      <w:pPr>
        <w:ind w:left="7024" w:hanging="360"/>
      </w:pPr>
      <w:rPr>
        <w:u w:val="none"/>
      </w:rPr>
    </w:lvl>
    <w:lvl w:ilvl="7">
      <w:numFmt w:val="bullet"/>
      <w:lvlText w:val="•"/>
      <w:lvlJc w:val="left"/>
      <w:pPr>
        <w:ind w:left="7938" w:hanging="360"/>
      </w:pPr>
      <w:rPr>
        <w:u w:val="none"/>
      </w:rPr>
    </w:lvl>
    <w:lvl w:ilvl="8">
      <w:numFmt w:val="bullet"/>
      <w:lvlText w:val="•"/>
      <w:lvlJc w:val="left"/>
      <w:pPr>
        <w:ind w:left="8852" w:hanging="360"/>
      </w:pPr>
      <w:rPr>
        <w:u w:val="none"/>
      </w:rPr>
    </w:lvl>
  </w:abstractNum>
  <w:abstractNum w:abstractNumId="75" w15:restartNumberingAfterBreak="0">
    <w:nsid w:val="6F4C7D43"/>
    <w:multiLevelType w:val="multilevel"/>
    <w:tmpl w:val="8D2EC8CA"/>
    <w:lvl w:ilvl="0">
      <w:numFmt w:val="bullet"/>
      <w:lvlText w:val="●"/>
      <w:lvlJc w:val="left"/>
      <w:pPr>
        <w:ind w:left="2260" w:hanging="360"/>
      </w:pPr>
      <w:rPr>
        <w:u w:val="none"/>
      </w:rPr>
    </w:lvl>
    <w:lvl w:ilvl="1">
      <w:numFmt w:val="bullet"/>
      <w:lvlText w:val="•"/>
      <w:lvlJc w:val="left"/>
      <w:pPr>
        <w:ind w:left="3102" w:hanging="360"/>
      </w:pPr>
      <w:rPr>
        <w:u w:val="none"/>
      </w:rPr>
    </w:lvl>
    <w:lvl w:ilvl="2">
      <w:numFmt w:val="bullet"/>
      <w:lvlText w:val="•"/>
      <w:lvlJc w:val="left"/>
      <w:pPr>
        <w:ind w:left="3944" w:hanging="360"/>
      </w:pPr>
      <w:rPr>
        <w:u w:val="none"/>
      </w:rPr>
    </w:lvl>
    <w:lvl w:ilvl="3">
      <w:numFmt w:val="bullet"/>
      <w:lvlText w:val="•"/>
      <w:lvlJc w:val="left"/>
      <w:pPr>
        <w:ind w:left="4786" w:hanging="360"/>
      </w:pPr>
      <w:rPr>
        <w:u w:val="none"/>
      </w:rPr>
    </w:lvl>
    <w:lvl w:ilvl="4">
      <w:numFmt w:val="bullet"/>
      <w:lvlText w:val="•"/>
      <w:lvlJc w:val="left"/>
      <w:pPr>
        <w:ind w:left="5628" w:hanging="360"/>
      </w:pPr>
      <w:rPr>
        <w:u w:val="none"/>
      </w:rPr>
    </w:lvl>
    <w:lvl w:ilvl="5">
      <w:numFmt w:val="bullet"/>
      <w:lvlText w:val="•"/>
      <w:lvlJc w:val="left"/>
      <w:pPr>
        <w:ind w:left="6470" w:hanging="360"/>
      </w:pPr>
      <w:rPr>
        <w:u w:val="none"/>
      </w:rPr>
    </w:lvl>
    <w:lvl w:ilvl="6">
      <w:numFmt w:val="bullet"/>
      <w:lvlText w:val="•"/>
      <w:lvlJc w:val="left"/>
      <w:pPr>
        <w:ind w:left="7312" w:hanging="360"/>
      </w:pPr>
      <w:rPr>
        <w:u w:val="none"/>
      </w:rPr>
    </w:lvl>
    <w:lvl w:ilvl="7">
      <w:numFmt w:val="bullet"/>
      <w:lvlText w:val="•"/>
      <w:lvlJc w:val="left"/>
      <w:pPr>
        <w:ind w:left="8154" w:hanging="360"/>
      </w:pPr>
      <w:rPr>
        <w:u w:val="none"/>
      </w:rPr>
    </w:lvl>
    <w:lvl w:ilvl="8">
      <w:numFmt w:val="bullet"/>
      <w:lvlText w:val="•"/>
      <w:lvlJc w:val="left"/>
      <w:pPr>
        <w:ind w:left="8996" w:hanging="360"/>
      </w:pPr>
      <w:rPr>
        <w:u w:val="none"/>
      </w:rPr>
    </w:lvl>
  </w:abstractNum>
  <w:abstractNum w:abstractNumId="76" w15:restartNumberingAfterBreak="0">
    <w:nsid w:val="70775AA6"/>
    <w:multiLevelType w:val="multilevel"/>
    <w:tmpl w:val="9A820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56A258B"/>
    <w:multiLevelType w:val="multilevel"/>
    <w:tmpl w:val="DC60D6C2"/>
    <w:lvl w:ilvl="0">
      <w:start w:val="1"/>
      <w:numFmt w:val="decimal"/>
      <w:lvlText w:val="%1."/>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78" w15:restartNumberingAfterBreak="0">
    <w:nsid w:val="767C3F8A"/>
    <w:multiLevelType w:val="multilevel"/>
    <w:tmpl w:val="89FE4A98"/>
    <w:lvl w:ilvl="0">
      <w:start w:val="1"/>
      <w:numFmt w:val="decimal"/>
      <w:lvlText w:val="%1."/>
      <w:lvlJc w:val="left"/>
      <w:pPr>
        <w:ind w:left="1540" w:hanging="360"/>
      </w:pPr>
      <w:rPr>
        <w:u w:val="none"/>
      </w:rPr>
    </w:lvl>
    <w:lvl w:ilvl="1">
      <w:numFmt w:val="bullet"/>
      <w:lvlText w:val="•"/>
      <w:lvlJc w:val="left"/>
      <w:pPr>
        <w:ind w:left="2454" w:hanging="360"/>
      </w:pPr>
      <w:rPr>
        <w:u w:val="none"/>
      </w:rPr>
    </w:lvl>
    <w:lvl w:ilvl="2">
      <w:numFmt w:val="bullet"/>
      <w:lvlText w:val="•"/>
      <w:lvlJc w:val="left"/>
      <w:pPr>
        <w:ind w:left="3368" w:hanging="360"/>
      </w:pPr>
      <w:rPr>
        <w:u w:val="none"/>
      </w:rPr>
    </w:lvl>
    <w:lvl w:ilvl="3">
      <w:numFmt w:val="bullet"/>
      <w:lvlText w:val="•"/>
      <w:lvlJc w:val="left"/>
      <w:pPr>
        <w:ind w:left="4282" w:hanging="360"/>
      </w:pPr>
      <w:rPr>
        <w:u w:val="none"/>
      </w:rPr>
    </w:lvl>
    <w:lvl w:ilvl="4">
      <w:numFmt w:val="bullet"/>
      <w:lvlText w:val="•"/>
      <w:lvlJc w:val="left"/>
      <w:pPr>
        <w:ind w:left="5196" w:hanging="360"/>
      </w:pPr>
      <w:rPr>
        <w:u w:val="none"/>
      </w:rPr>
    </w:lvl>
    <w:lvl w:ilvl="5">
      <w:numFmt w:val="bullet"/>
      <w:lvlText w:val="•"/>
      <w:lvlJc w:val="left"/>
      <w:pPr>
        <w:ind w:left="6110" w:hanging="360"/>
      </w:pPr>
      <w:rPr>
        <w:u w:val="none"/>
      </w:rPr>
    </w:lvl>
    <w:lvl w:ilvl="6">
      <w:numFmt w:val="bullet"/>
      <w:lvlText w:val="•"/>
      <w:lvlJc w:val="left"/>
      <w:pPr>
        <w:ind w:left="7024" w:hanging="360"/>
      </w:pPr>
      <w:rPr>
        <w:u w:val="none"/>
      </w:rPr>
    </w:lvl>
    <w:lvl w:ilvl="7">
      <w:numFmt w:val="bullet"/>
      <w:lvlText w:val="•"/>
      <w:lvlJc w:val="left"/>
      <w:pPr>
        <w:ind w:left="7938" w:hanging="360"/>
      </w:pPr>
      <w:rPr>
        <w:u w:val="none"/>
      </w:rPr>
    </w:lvl>
    <w:lvl w:ilvl="8">
      <w:numFmt w:val="bullet"/>
      <w:lvlText w:val="•"/>
      <w:lvlJc w:val="left"/>
      <w:pPr>
        <w:ind w:left="8852" w:hanging="360"/>
      </w:pPr>
      <w:rPr>
        <w:u w:val="none"/>
      </w:rPr>
    </w:lvl>
  </w:abstractNum>
  <w:abstractNum w:abstractNumId="79" w15:restartNumberingAfterBreak="0">
    <w:nsid w:val="76D803C2"/>
    <w:multiLevelType w:val="multilevel"/>
    <w:tmpl w:val="B1361C2C"/>
    <w:lvl w:ilvl="0">
      <w:numFmt w:val="bullet"/>
      <w:lvlText w:val="●"/>
      <w:lvlJc w:val="left"/>
      <w:pPr>
        <w:ind w:left="820"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80" w15:restartNumberingAfterBreak="0">
    <w:nsid w:val="7758415C"/>
    <w:multiLevelType w:val="multilevel"/>
    <w:tmpl w:val="66428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85F3537"/>
    <w:multiLevelType w:val="multilevel"/>
    <w:tmpl w:val="9032396A"/>
    <w:lvl w:ilvl="0">
      <w:start w:val="1"/>
      <w:numFmt w:val="decimal"/>
      <w:lvlText w:val="%1."/>
      <w:lvlJc w:val="left"/>
      <w:pPr>
        <w:ind w:left="1180" w:hanging="360"/>
      </w:pPr>
      <w:rPr>
        <w:u w:val="none"/>
      </w:rPr>
    </w:lvl>
    <w:lvl w:ilvl="1">
      <w:numFmt w:val="bullet"/>
      <w:lvlText w:val="●"/>
      <w:lvlJc w:val="left"/>
      <w:pPr>
        <w:ind w:left="1341" w:hanging="360"/>
      </w:pPr>
      <w:rPr>
        <w:u w:val="none"/>
      </w:rPr>
    </w:lvl>
    <w:lvl w:ilvl="2">
      <w:numFmt w:val="bullet"/>
      <w:lvlText w:val="•"/>
      <w:lvlJc w:val="left"/>
      <w:pPr>
        <w:ind w:left="1900" w:hanging="360"/>
      </w:pPr>
      <w:rPr>
        <w:u w:val="none"/>
      </w:rPr>
    </w:lvl>
    <w:lvl w:ilvl="3">
      <w:numFmt w:val="bullet"/>
      <w:lvlText w:val="•"/>
      <w:lvlJc w:val="left"/>
      <w:pPr>
        <w:ind w:left="1940" w:hanging="360"/>
      </w:pPr>
      <w:rPr>
        <w:u w:val="none"/>
      </w:rPr>
    </w:lvl>
    <w:lvl w:ilvl="4">
      <w:numFmt w:val="bullet"/>
      <w:lvlText w:val="•"/>
      <w:lvlJc w:val="left"/>
      <w:pPr>
        <w:ind w:left="2100" w:hanging="360"/>
      </w:pPr>
      <w:rPr>
        <w:u w:val="none"/>
      </w:rPr>
    </w:lvl>
    <w:lvl w:ilvl="5">
      <w:numFmt w:val="bullet"/>
      <w:lvlText w:val="•"/>
      <w:lvlJc w:val="left"/>
      <w:pPr>
        <w:ind w:left="3530" w:hanging="360"/>
      </w:pPr>
      <w:rPr>
        <w:u w:val="none"/>
      </w:rPr>
    </w:lvl>
    <w:lvl w:ilvl="6">
      <w:numFmt w:val="bullet"/>
      <w:lvlText w:val="•"/>
      <w:lvlJc w:val="left"/>
      <w:pPr>
        <w:ind w:left="4960" w:hanging="360"/>
      </w:pPr>
      <w:rPr>
        <w:u w:val="none"/>
      </w:rPr>
    </w:lvl>
    <w:lvl w:ilvl="7">
      <w:numFmt w:val="bullet"/>
      <w:lvlText w:val="•"/>
      <w:lvlJc w:val="left"/>
      <w:pPr>
        <w:ind w:left="6390" w:hanging="360"/>
      </w:pPr>
      <w:rPr>
        <w:u w:val="none"/>
      </w:rPr>
    </w:lvl>
    <w:lvl w:ilvl="8">
      <w:numFmt w:val="bullet"/>
      <w:lvlText w:val="•"/>
      <w:lvlJc w:val="left"/>
      <w:pPr>
        <w:ind w:left="7820" w:hanging="360"/>
      </w:pPr>
      <w:rPr>
        <w:u w:val="none"/>
      </w:rPr>
    </w:lvl>
  </w:abstractNum>
  <w:abstractNum w:abstractNumId="82" w15:restartNumberingAfterBreak="0">
    <w:nsid w:val="788132D3"/>
    <w:multiLevelType w:val="multilevel"/>
    <w:tmpl w:val="FBDA79C2"/>
    <w:lvl w:ilvl="0">
      <w:start w:val="1"/>
      <w:numFmt w:val="decimal"/>
      <w:lvlText w:val="%1."/>
      <w:lvlJc w:val="left"/>
      <w:pPr>
        <w:ind w:left="1943" w:hanging="560"/>
      </w:pPr>
      <w:rPr>
        <w:u w:val="none"/>
      </w:rPr>
    </w:lvl>
    <w:lvl w:ilvl="1">
      <w:numFmt w:val="bullet"/>
      <w:lvlText w:val="•"/>
      <w:lvlJc w:val="left"/>
      <w:pPr>
        <w:ind w:left="2814" w:hanging="560"/>
      </w:pPr>
      <w:rPr>
        <w:u w:val="none"/>
      </w:rPr>
    </w:lvl>
    <w:lvl w:ilvl="2">
      <w:numFmt w:val="bullet"/>
      <w:lvlText w:val="•"/>
      <w:lvlJc w:val="left"/>
      <w:pPr>
        <w:ind w:left="3688" w:hanging="560"/>
      </w:pPr>
      <w:rPr>
        <w:u w:val="none"/>
      </w:rPr>
    </w:lvl>
    <w:lvl w:ilvl="3">
      <w:numFmt w:val="bullet"/>
      <w:lvlText w:val="•"/>
      <w:lvlJc w:val="left"/>
      <w:pPr>
        <w:ind w:left="4562" w:hanging="560"/>
      </w:pPr>
      <w:rPr>
        <w:u w:val="none"/>
      </w:rPr>
    </w:lvl>
    <w:lvl w:ilvl="4">
      <w:numFmt w:val="bullet"/>
      <w:lvlText w:val="•"/>
      <w:lvlJc w:val="left"/>
      <w:pPr>
        <w:ind w:left="5436" w:hanging="560"/>
      </w:pPr>
      <w:rPr>
        <w:u w:val="none"/>
      </w:rPr>
    </w:lvl>
    <w:lvl w:ilvl="5">
      <w:numFmt w:val="bullet"/>
      <w:lvlText w:val="•"/>
      <w:lvlJc w:val="left"/>
      <w:pPr>
        <w:ind w:left="6310" w:hanging="560"/>
      </w:pPr>
      <w:rPr>
        <w:u w:val="none"/>
      </w:rPr>
    </w:lvl>
    <w:lvl w:ilvl="6">
      <w:numFmt w:val="bullet"/>
      <w:lvlText w:val="•"/>
      <w:lvlJc w:val="left"/>
      <w:pPr>
        <w:ind w:left="7184" w:hanging="560"/>
      </w:pPr>
      <w:rPr>
        <w:u w:val="none"/>
      </w:rPr>
    </w:lvl>
    <w:lvl w:ilvl="7">
      <w:numFmt w:val="bullet"/>
      <w:lvlText w:val="•"/>
      <w:lvlJc w:val="left"/>
      <w:pPr>
        <w:ind w:left="8058" w:hanging="560"/>
      </w:pPr>
      <w:rPr>
        <w:u w:val="none"/>
      </w:rPr>
    </w:lvl>
    <w:lvl w:ilvl="8">
      <w:numFmt w:val="bullet"/>
      <w:lvlText w:val="•"/>
      <w:lvlJc w:val="left"/>
      <w:pPr>
        <w:ind w:left="8932" w:hanging="560"/>
      </w:pPr>
      <w:rPr>
        <w:u w:val="none"/>
      </w:rPr>
    </w:lvl>
  </w:abstractNum>
  <w:abstractNum w:abstractNumId="83" w15:restartNumberingAfterBreak="0">
    <w:nsid w:val="788D1BAA"/>
    <w:multiLevelType w:val="multilevel"/>
    <w:tmpl w:val="EAE2652C"/>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84" w15:restartNumberingAfterBreak="0">
    <w:nsid w:val="79D81C0B"/>
    <w:multiLevelType w:val="multilevel"/>
    <w:tmpl w:val="1458FADE"/>
    <w:lvl w:ilvl="0">
      <w:numFmt w:val="bullet"/>
      <w:lvlText w:val="●"/>
      <w:lvlJc w:val="left"/>
      <w:pPr>
        <w:ind w:left="827" w:hanging="720"/>
      </w:pPr>
      <w:rPr>
        <w:u w:val="none"/>
      </w:rPr>
    </w:lvl>
    <w:lvl w:ilvl="1">
      <w:numFmt w:val="bullet"/>
      <w:lvlText w:val="•"/>
      <w:lvlJc w:val="left"/>
      <w:pPr>
        <w:ind w:left="1313" w:hanging="719"/>
      </w:pPr>
      <w:rPr>
        <w:u w:val="none"/>
      </w:rPr>
    </w:lvl>
    <w:lvl w:ilvl="2">
      <w:numFmt w:val="bullet"/>
      <w:lvlText w:val="•"/>
      <w:lvlJc w:val="left"/>
      <w:pPr>
        <w:ind w:left="1806" w:hanging="720"/>
      </w:pPr>
      <w:rPr>
        <w:u w:val="none"/>
      </w:rPr>
    </w:lvl>
    <w:lvl w:ilvl="3">
      <w:numFmt w:val="bullet"/>
      <w:lvlText w:val="•"/>
      <w:lvlJc w:val="left"/>
      <w:pPr>
        <w:ind w:left="2299" w:hanging="720"/>
      </w:pPr>
      <w:rPr>
        <w:u w:val="none"/>
      </w:rPr>
    </w:lvl>
    <w:lvl w:ilvl="4">
      <w:numFmt w:val="bullet"/>
      <w:lvlText w:val="•"/>
      <w:lvlJc w:val="left"/>
      <w:pPr>
        <w:ind w:left="2792" w:hanging="720"/>
      </w:pPr>
      <w:rPr>
        <w:u w:val="none"/>
      </w:rPr>
    </w:lvl>
    <w:lvl w:ilvl="5">
      <w:numFmt w:val="bullet"/>
      <w:lvlText w:val="•"/>
      <w:lvlJc w:val="left"/>
      <w:pPr>
        <w:ind w:left="3285" w:hanging="720"/>
      </w:pPr>
      <w:rPr>
        <w:u w:val="none"/>
      </w:rPr>
    </w:lvl>
    <w:lvl w:ilvl="6">
      <w:numFmt w:val="bullet"/>
      <w:lvlText w:val="•"/>
      <w:lvlJc w:val="left"/>
      <w:pPr>
        <w:ind w:left="3778" w:hanging="720"/>
      </w:pPr>
      <w:rPr>
        <w:u w:val="none"/>
      </w:rPr>
    </w:lvl>
    <w:lvl w:ilvl="7">
      <w:numFmt w:val="bullet"/>
      <w:lvlText w:val="•"/>
      <w:lvlJc w:val="left"/>
      <w:pPr>
        <w:ind w:left="4271" w:hanging="720"/>
      </w:pPr>
      <w:rPr>
        <w:u w:val="none"/>
      </w:rPr>
    </w:lvl>
    <w:lvl w:ilvl="8">
      <w:numFmt w:val="bullet"/>
      <w:lvlText w:val="•"/>
      <w:lvlJc w:val="left"/>
      <w:pPr>
        <w:ind w:left="4764" w:hanging="720"/>
      </w:pPr>
      <w:rPr>
        <w:u w:val="none"/>
      </w:rPr>
    </w:lvl>
  </w:abstractNum>
  <w:abstractNum w:abstractNumId="85" w15:restartNumberingAfterBreak="0">
    <w:nsid w:val="79E931E2"/>
    <w:multiLevelType w:val="multilevel"/>
    <w:tmpl w:val="C08E7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B134BF3"/>
    <w:multiLevelType w:val="multilevel"/>
    <w:tmpl w:val="EA1CD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DEE688D"/>
    <w:multiLevelType w:val="multilevel"/>
    <w:tmpl w:val="486227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8" w15:restartNumberingAfterBreak="0">
    <w:nsid w:val="7E9A308A"/>
    <w:multiLevelType w:val="multilevel"/>
    <w:tmpl w:val="B032FA9C"/>
    <w:lvl w:ilvl="0">
      <w:start w:val="1"/>
      <w:numFmt w:val="decimal"/>
      <w:lvlText w:val="%1."/>
      <w:lvlJc w:val="left"/>
      <w:pPr>
        <w:ind w:left="1382" w:hanging="560"/>
      </w:pPr>
      <w:rPr>
        <w:u w:val="none"/>
      </w:rPr>
    </w:lvl>
    <w:lvl w:ilvl="1">
      <w:numFmt w:val="bullet"/>
      <w:lvlText w:val="•"/>
      <w:lvlJc w:val="left"/>
      <w:pPr>
        <w:ind w:left="2310" w:hanging="560"/>
      </w:pPr>
      <w:rPr>
        <w:u w:val="none"/>
      </w:rPr>
    </w:lvl>
    <w:lvl w:ilvl="2">
      <w:numFmt w:val="bullet"/>
      <w:lvlText w:val="•"/>
      <w:lvlJc w:val="left"/>
      <w:pPr>
        <w:ind w:left="3240" w:hanging="560"/>
      </w:pPr>
      <w:rPr>
        <w:u w:val="none"/>
      </w:rPr>
    </w:lvl>
    <w:lvl w:ilvl="3">
      <w:numFmt w:val="bullet"/>
      <w:lvlText w:val="•"/>
      <w:lvlJc w:val="left"/>
      <w:pPr>
        <w:ind w:left="4170" w:hanging="560"/>
      </w:pPr>
      <w:rPr>
        <w:u w:val="none"/>
      </w:rPr>
    </w:lvl>
    <w:lvl w:ilvl="4">
      <w:numFmt w:val="bullet"/>
      <w:lvlText w:val="•"/>
      <w:lvlJc w:val="left"/>
      <w:pPr>
        <w:ind w:left="5100" w:hanging="560"/>
      </w:pPr>
      <w:rPr>
        <w:u w:val="none"/>
      </w:rPr>
    </w:lvl>
    <w:lvl w:ilvl="5">
      <w:numFmt w:val="bullet"/>
      <w:lvlText w:val="•"/>
      <w:lvlJc w:val="left"/>
      <w:pPr>
        <w:ind w:left="6030" w:hanging="560"/>
      </w:pPr>
      <w:rPr>
        <w:u w:val="none"/>
      </w:rPr>
    </w:lvl>
    <w:lvl w:ilvl="6">
      <w:numFmt w:val="bullet"/>
      <w:lvlText w:val="•"/>
      <w:lvlJc w:val="left"/>
      <w:pPr>
        <w:ind w:left="6960" w:hanging="560"/>
      </w:pPr>
      <w:rPr>
        <w:u w:val="none"/>
      </w:rPr>
    </w:lvl>
    <w:lvl w:ilvl="7">
      <w:numFmt w:val="bullet"/>
      <w:lvlText w:val="•"/>
      <w:lvlJc w:val="left"/>
      <w:pPr>
        <w:ind w:left="7890" w:hanging="560"/>
      </w:pPr>
      <w:rPr>
        <w:u w:val="none"/>
      </w:rPr>
    </w:lvl>
    <w:lvl w:ilvl="8">
      <w:numFmt w:val="bullet"/>
      <w:lvlText w:val="•"/>
      <w:lvlJc w:val="left"/>
      <w:pPr>
        <w:ind w:left="8820" w:hanging="560"/>
      </w:pPr>
      <w:rPr>
        <w:u w:val="none"/>
      </w:rPr>
    </w:lvl>
  </w:abstractNum>
  <w:abstractNum w:abstractNumId="89" w15:restartNumberingAfterBreak="0">
    <w:nsid w:val="7F0955A9"/>
    <w:multiLevelType w:val="multilevel"/>
    <w:tmpl w:val="F0B01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7F9958CF"/>
    <w:multiLevelType w:val="multilevel"/>
    <w:tmpl w:val="70C23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7667168">
    <w:abstractNumId w:val="46"/>
  </w:num>
  <w:num w:numId="2" w16cid:durableId="1970934403">
    <w:abstractNumId w:val="65"/>
  </w:num>
  <w:num w:numId="3" w16cid:durableId="2103643797">
    <w:abstractNumId w:val="41"/>
  </w:num>
  <w:num w:numId="4" w16cid:durableId="1541867526">
    <w:abstractNumId w:val="50"/>
  </w:num>
  <w:num w:numId="5" w16cid:durableId="70124375">
    <w:abstractNumId w:val="80"/>
  </w:num>
  <w:num w:numId="6" w16cid:durableId="1507555568">
    <w:abstractNumId w:val="29"/>
  </w:num>
  <w:num w:numId="7" w16cid:durableId="1150051617">
    <w:abstractNumId w:val="63"/>
  </w:num>
  <w:num w:numId="8" w16cid:durableId="446048946">
    <w:abstractNumId w:val="35"/>
  </w:num>
  <w:num w:numId="9" w16cid:durableId="560823989">
    <w:abstractNumId w:val="39"/>
  </w:num>
  <w:num w:numId="10" w16cid:durableId="1953050010">
    <w:abstractNumId w:val="36"/>
  </w:num>
  <w:num w:numId="11" w16cid:durableId="1115517082">
    <w:abstractNumId w:val="61"/>
  </w:num>
  <w:num w:numId="12" w16cid:durableId="1445341288">
    <w:abstractNumId w:val="16"/>
  </w:num>
  <w:num w:numId="13" w16cid:durableId="1559130006">
    <w:abstractNumId w:val="49"/>
  </w:num>
  <w:num w:numId="14" w16cid:durableId="183713828">
    <w:abstractNumId w:val="66"/>
  </w:num>
  <w:num w:numId="15" w16cid:durableId="1821775021">
    <w:abstractNumId w:val="74"/>
  </w:num>
  <w:num w:numId="16" w16cid:durableId="1053118307">
    <w:abstractNumId w:val="81"/>
  </w:num>
  <w:num w:numId="17" w16cid:durableId="1473404595">
    <w:abstractNumId w:val="17"/>
  </w:num>
  <w:num w:numId="18" w16cid:durableId="801076731">
    <w:abstractNumId w:val="54"/>
  </w:num>
  <w:num w:numId="19" w16cid:durableId="2008245755">
    <w:abstractNumId w:val="55"/>
  </w:num>
  <w:num w:numId="20" w16cid:durableId="818762926">
    <w:abstractNumId w:val="70"/>
  </w:num>
  <w:num w:numId="21" w16cid:durableId="123354020">
    <w:abstractNumId w:val="15"/>
  </w:num>
  <w:num w:numId="22" w16cid:durableId="973875392">
    <w:abstractNumId w:val="9"/>
  </w:num>
  <w:num w:numId="23" w16cid:durableId="1821727898">
    <w:abstractNumId w:val="25"/>
  </w:num>
  <w:num w:numId="24" w16cid:durableId="426196231">
    <w:abstractNumId w:val="13"/>
  </w:num>
  <w:num w:numId="25" w16cid:durableId="377165148">
    <w:abstractNumId w:val="33"/>
  </w:num>
  <w:num w:numId="26" w16cid:durableId="903220489">
    <w:abstractNumId w:val="2"/>
  </w:num>
  <w:num w:numId="27" w16cid:durableId="264848951">
    <w:abstractNumId w:val="27"/>
  </w:num>
  <w:num w:numId="28" w16cid:durableId="314262032">
    <w:abstractNumId w:val="12"/>
  </w:num>
  <w:num w:numId="29" w16cid:durableId="910698263">
    <w:abstractNumId w:val="90"/>
  </w:num>
  <w:num w:numId="30" w16cid:durableId="194929001">
    <w:abstractNumId w:val="11"/>
  </w:num>
  <w:num w:numId="31" w16cid:durableId="1987969665">
    <w:abstractNumId w:val="76"/>
  </w:num>
  <w:num w:numId="32" w16cid:durableId="985745017">
    <w:abstractNumId w:val="20"/>
  </w:num>
  <w:num w:numId="33" w16cid:durableId="769356429">
    <w:abstractNumId w:val="53"/>
  </w:num>
  <w:num w:numId="34" w16cid:durableId="616452750">
    <w:abstractNumId w:val="79"/>
  </w:num>
  <w:num w:numId="35" w16cid:durableId="2075934864">
    <w:abstractNumId w:val="72"/>
  </w:num>
  <w:num w:numId="36" w16cid:durableId="1587301908">
    <w:abstractNumId w:val="67"/>
  </w:num>
  <w:num w:numId="37" w16cid:durableId="799419931">
    <w:abstractNumId w:val="57"/>
  </w:num>
  <w:num w:numId="38" w16cid:durableId="772475080">
    <w:abstractNumId w:val="86"/>
  </w:num>
  <w:num w:numId="39" w16cid:durableId="1717389209">
    <w:abstractNumId w:val="48"/>
  </w:num>
  <w:num w:numId="40" w16cid:durableId="744451637">
    <w:abstractNumId w:val="78"/>
  </w:num>
  <w:num w:numId="41" w16cid:durableId="1331133591">
    <w:abstractNumId w:val="68"/>
  </w:num>
  <w:num w:numId="42" w16cid:durableId="1651521966">
    <w:abstractNumId w:val="47"/>
  </w:num>
  <w:num w:numId="43" w16cid:durableId="841622605">
    <w:abstractNumId w:val="14"/>
  </w:num>
  <w:num w:numId="44" w16cid:durableId="1025137489">
    <w:abstractNumId w:val="3"/>
  </w:num>
  <w:num w:numId="45" w16cid:durableId="2119980088">
    <w:abstractNumId w:val="1"/>
  </w:num>
  <w:num w:numId="46" w16cid:durableId="333806463">
    <w:abstractNumId w:val="44"/>
  </w:num>
  <w:num w:numId="47" w16cid:durableId="1670253550">
    <w:abstractNumId w:val="19"/>
  </w:num>
  <w:num w:numId="48" w16cid:durableId="585188904">
    <w:abstractNumId w:val="30"/>
  </w:num>
  <w:num w:numId="49" w16cid:durableId="1783988017">
    <w:abstractNumId w:val="26"/>
  </w:num>
  <w:num w:numId="50" w16cid:durableId="174805624">
    <w:abstractNumId w:val="24"/>
  </w:num>
  <w:num w:numId="51" w16cid:durableId="668599326">
    <w:abstractNumId w:val="52"/>
  </w:num>
  <w:num w:numId="52" w16cid:durableId="1628581925">
    <w:abstractNumId w:val="4"/>
  </w:num>
  <w:num w:numId="53" w16cid:durableId="1605965161">
    <w:abstractNumId w:val="58"/>
  </w:num>
  <w:num w:numId="54" w16cid:durableId="2082100284">
    <w:abstractNumId w:val="83"/>
  </w:num>
  <w:num w:numId="55" w16cid:durableId="1145122583">
    <w:abstractNumId w:val="6"/>
  </w:num>
  <w:num w:numId="56" w16cid:durableId="85394944">
    <w:abstractNumId w:val="71"/>
  </w:num>
  <w:num w:numId="57" w16cid:durableId="2031490168">
    <w:abstractNumId w:val="77"/>
  </w:num>
  <w:num w:numId="58" w16cid:durableId="1817644749">
    <w:abstractNumId w:val="45"/>
  </w:num>
  <w:num w:numId="59" w16cid:durableId="772938846">
    <w:abstractNumId w:val="42"/>
  </w:num>
  <w:num w:numId="60" w16cid:durableId="1989674924">
    <w:abstractNumId w:val="31"/>
  </w:num>
  <w:num w:numId="61" w16cid:durableId="1259564409">
    <w:abstractNumId w:val="62"/>
  </w:num>
  <w:num w:numId="62" w16cid:durableId="1719236164">
    <w:abstractNumId w:val="7"/>
  </w:num>
  <w:num w:numId="63" w16cid:durableId="2130316077">
    <w:abstractNumId w:val="21"/>
  </w:num>
  <w:num w:numId="64" w16cid:durableId="2013216606">
    <w:abstractNumId w:val="88"/>
  </w:num>
  <w:num w:numId="65" w16cid:durableId="1318613937">
    <w:abstractNumId w:val="73"/>
  </w:num>
  <w:num w:numId="66" w16cid:durableId="1554266004">
    <w:abstractNumId w:val="64"/>
  </w:num>
  <w:num w:numId="67" w16cid:durableId="1968580775">
    <w:abstractNumId w:val="59"/>
  </w:num>
  <w:num w:numId="68" w16cid:durableId="1513717207">
    <w:abstractNumId w:val="10"/>
  </w:num>
  <w:num w:numId="69" w16cid:durableId="1788306827">
    <w:abstractNumId w:val="56"/>
  </w:num>
  <w:num w:numId="70" w16cid:durableId="1278872519">
    <w:abstractNumId w:val="32"/>
  </w:num>
  <w:num w:numId="71" w16cid:durableId="626351680">
    <w:abstractNumId w:val="40"/>
  </w:num>
  <w:num w:numId="72" w16cid:durableId="643507261">
    <w:abstractNumId w:val="28"/>
  </w:num>
  <w:num w:numId="73" w16cid:durableId="2127579034">
    <w:abstractNumId w:val="69"/>
  </w:num>
  <w:num w:numId="74" w16cid:durableId="1084569446">
    <w:abstractNumId w:val="22"/>
  </w:num>
  <w:num w:numId="75" w16cid:durableId="920679364">
    <w:abstractNumId w:val="43"/>
  </w:num>
  <w:num w:numId="76" w16cid:durableId="1795059872">
    <w:abstractNumId w:val="85"/>
  </w:num>
  <w:num w:numId="77" w16cid:durableId="513228492">
    <w:abstractNumId w:val="34"/>
  </w:num>
  <w:num w:numId="78" w16cid:durableId="850491142">
    <w:abstractNumId w:val="0"/>
  </w:num>
  <w:num w:numId="79" w16cid:durableId="1820153719">
    <w:abstractNumId w:val="82"/>
  </w:num>
  <w:num w:numId="80" w16cid:durableId="429468989">
    <w:abstractNumId w:val="89"/>
  </w:num>
  <w:num w:numId="81" w16cid:durableId="854462285">
    <w:abstractNumId w:val="87"/>
  </w:num>
  <w:num w:numId="82" w16cid:durableId="1829058102">
    <w:abstractNumId w:val="8"/>
  </w:num>
  <w:num w:numId="83" w16cid:durableId="521674155">
    <w:abstractNumId w:val="5"/>
  </w:num>
  <w:num w:numId="84" w16cid:durableId="1053850701">
    <w:abstractNumId w:val="75"/>
  </w:num>
  <w:num w:numId="85" w16cid:durableId="333533635">
    <w:abstractNumId w:val="84"/>
  </w:num>
  <w:num w:numId="86" w16cid:durableId="1775397220">
    <w:abstractNumId w:val="51"/>
  </w:num>
  <w:num w:numId="87" w16cid:durableId="1192767881">
    <w:abstractNumId w:val="23"/>
  </w:num>
  <w:num w:numId="88" w16cid:durableId="1812478381">
    <w:abstractNumId w:val="38"/>
  </w:num>
  <w:num w:numId="89" w16cid:durableId="1965623006">
    <w:abstractNumId w:val="60"/>
  </w:num>
  <w:num w:numId="90" w16cid:durableId="470908228">
    <w:abstractNumId w:val="37"/>
  </w:num>
  <w:num w:numId="91" w16cid:durableId="1459184119">
    <w:abstractNumId w:val="1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EF2"/>
    <w:rsid w:val="00AA2E1E"/>
    <w:rsid w:val="00AF795D"/>
    <w:rsid w:val="00CB1C06"/>
    <w:rsid w:val="00CD2296"/>
    <w:rsid w:val="00DF40F3"/>
    <w:rsid w:val="00FC0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6068"/>
  <w15:docId w15:val="{141EC823-C7AC-43FD-9CB9-C9133336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hyperlink" Target="https://docs.google.com/document/d/1hZxuKggnz3scyO7alwkzAzMPKFAhuHU2/ed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andemicflu.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lluserseveryone@spalding.edu"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pe.ky.gov/" TargetMode="External"/><Relationship Id="rId14" Type="http://schemas.openxmlformats.org/officeDocument/2006/relationships/hyperlink" Target="https://docs.google.com/document/d/1hZxuKggnz3scyO7alwkzAzMPKFAhuHU2/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18667</Words>
  <Characters>106408</Characters>
  <Application>Microsoft Office Word</Application>
  <DocSecurity>0</DocSecurity>
  <Lines>886</Lines>
  <Paragraphs>249</Paragraphs>
  <ScaleCrop>false</ScaleCrop>
  <Company/>
  <LinksUpToDate>false</LinksUpToDate>
  <CharactersWithSpaces>124826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Peterson, Yolanda</dc:creator>
  <cp:lastModifiedBy>Peterson, Yolanda</cp:lastModifiedBy>
  <cp:revision>2</cp:revision>
  <dcterms:created xsi:type="dcterms:W3CDTF">2025-08-01T15:25:00Z</dcterms:created>
  <dcterms:modified xsi:type="dcterms:W3CDTF">2025-08-01T15:25:00Z</dcterms:modified>
</cp:coreProperties>
</file>